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12" w:rsidRDefault="001D3B12" w:rsidP="001D3B12">
      <w:pPr>
        <w:jc w:val="center"/>
        <w:rPr>
          <w:sz w:val="21"/>
          <w:szCs w:val="21"/>
        </w:rPr>
      </w:pPr>
      <w:r>
        <w:rPr>
          <w:rStyle w:val="a3"/>
          <w:color w:val="000000"/>
        </w:rPr>
        <w:t>Сведения о доходах, расходах, об имуществе и обязательствах имущественного характера депутатов МО-СП «</w:t>
      </w:r>
      <w:proofErr w:type="spellStart"/>
      <w:r>
        <w:rPr>
          <w:rStyle w:val="a3"/>
          <w:color w:val="000000"/>
        </w:rPr>
        <w:t>Бичурское</w:t>
      </w:r>
      <w:proofErr w:type="spellEnd"/>
      <w:r>
        <w:rPr>
          <w:rStyle w:val="a3"/>
          <w:color w:val="000000"/>
        </w:rPr>
        <w:t>», их супруг (супругов) и несовершеннолетних детей за период с 01 января 2021 года по 31 декабря 2021 года</w:t>
      </w:r>
    </w:p>
    <w:tbl>
      <w:tblPr>
        <w:tblpPr w:leftFromText="180" w:rightFromText="180" w:vertAnchor="text" w:horzAnchor="margin" w:tblpX="-504" w:tblpY="262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418"/>
        <w:gridCol w:w="1276"/>
        <w:gridCol w:w="1417"/>
        <w:gridCol w:w="1134"/>
        <w:gridCol w:w="992"/>
        <w:gridCol w:w="1276"/>
        <w:gridCol w:w="992"/>
        <w:gridCol w:w="1017"/>
        <w:gridCol w:w="1535"/>
        <w:gridCol w:w="1276"/>
        <w:gridCol w:w="1169"/>
      </w:tblGrid>
      <w:tr w:rsidR="001D3B12" w:rsidTr="0044704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5A1CCB" w:rsidRDefault="001D3B12" w:rsidP="0044704E">
            <w:pPr>
              <w:pStyle w:val="a4"/>
              <w:rPr>
                <w:rStyle w:val="a3"/>
                <w:b w:val="0"/>
                <w:bCs w:val="0"/>
              </w:rPr>
            </w:pPr>
            <w:r w:rsidRPr="005A1CCB">
              <w:rPr>
                <w:rStyle w:val="a3"/>
                <w:b w:val="0"/>
                <w:bCs w:val="0"/>
              </w:rPr>
              <w:t>№</w:t>
            </w:r>
            <w:r w:rsidRPr="005A1CCB">
              <w:rPr>
                <w:rStyle w:val="a3"/>
                <w:b w:val="0"/>
                <w:bCs w:val="0"/>
              </w:rPr>
              <w:br/>
            </w:r>
            <w:r w:rsidRPr="005A1CCB">
              <w:rPr>
                <w:rStyle w:val="a3"/>
                <w:b w:val="0"/>
                <w:bCs w:val="0"/>
              </w:rPr>
              <w:br/>
              <w:t>п</w:t>
            </w:r>
            <w:r>
              <w:rPr>
                <w:rStyle w:val="a3"/>
                <w:b w:val="0"/>
                <w:bCs w:val="0"/>
              </w:rPr>
              <w:t>/</w:t>
            </w:r>
            <w:r w:rsidRPr="005A1CCB">
              <w:rPr>
                <w:rStyle w:val="a3"/>
                <w:b w:val="0"/>
                <w:bCs w:val="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both"/>
            </w:pPr>
            <w:r>
              <w:br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r>
              <w:br/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jc w:val="center"/>
            </w:pPr>
            <w:r>
              <w:br/>
              <w:t>Объекты недвижимости, находящиеся в собственности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jc w:val="center"/>
            </w:pPr>
            <w:r>
              <w:br/>
              <w:t>Объекты недвижимости, находящиеся в пользовании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>Транспорт-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gramStart"/>
            <w:r>
              <w:t>средства</w:t>
            </w:r>
            <w:r>
              <w:br/>
              <w:t>(</w:t>
            </w:r>
            <w:proofErr w:type="gramEnd"/>
            <w:r>
              <w:t>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jc w:val="center"/>
            </w:pPr>
            <w:r>
              <w:br/>
            </w:r>
            <w:proofErr w:type="spellStart"/>
            <w:r>
              <w:t>Декла</w:t>
            </w:r>
            <w:proofErr w:type="spellEnd"/>
            <w:r>
              <w:t>-</w:t>
            </w:r>
            <w:proofErr w:type="spellStart"/>
            <w:r>
              <w:t>риро</w:t>
            </w:r>
            <w:proofErr w:type="spellEnd"/>
            <w:r>
              <w:t>-ванный годовой доход</w:t>
            </w:r>
            <w:r>
              <w:rPr>
                <w:vertAlign w:val="superscript"/>
              </w:rPr>
              <w:t xml:space="preserve"> </w:t>
            </w:r>
            <w:r>
              <w:t>(руб.)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jc w:val="both"/>
              <w:rPr>
                <w:sz w:val="22"/>
                <w:szCs w:val="22"/>
              </w:rPr>
            </w:pPr>
            <w:r>
              <w:br/>
            </w: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3B12" w:rsidTr="0044704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2" w:rsidRDefault="001D3B12" w:rsidP="0044704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2" w:rsidRDefault="001D3B12" w:rsidP="0044704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2" w:rsidRDefault="001D3B12" w:rsidP="0044704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 xml:space="preserve">вид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Default="001D3B12" w:rsidP="0044704E">
            <w:pPr>
              <w:pStyle w:val="a4"/>
              <w:jc w:val="center"/>
            </w:pPr>
            <w:r>
              <w:br/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2" w:rsidRDefault="001D3B12" w:rsidP="0044704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2" w:rsidRDefault="001D3B12" w:rsidP="0044704E"/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12" w:rsidRDefault="001D3B12" w:rsidP="0044704E">
            <w:pPr>
              <w:rPr>
                <w:sz w:val="22"/>
                <w:szCs w:val="22"/>
              </w:rPr>
            </w:pPr>
          </w:p>
        </w:tc>
      </w:tr>
      <w:tr w:rsidR="001D3B12" w:rsidRPr="009D1E91" w:rsidTr="0044704E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Нестерова Наталья Андреевна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депутат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 xml:space="preserve">Земельный участок 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Жилой дом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Квартира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Кладовая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индивидуальная</w:t>
            </w: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индивидуальная</w:t>
            </w: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общая совместная</w:t>
            </w: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4178,0</w:t>
            </w: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61,3</w:t>
            </w: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52,8</w:t>
            </w: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</w:p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1D3B12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1D3B12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1D3B12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А/м легковой</w:t>
            </w:r>
          </w:p>
          <w:p w:rsidR="001D3B12" w:rsidRPr="009D1E91" w:rsidRDefault="001D3B12" w:rsidP="001D3B12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 xml:space="preserve">Тойота </w:t>
            </w:r>
            <w:r w:rsidRPr="009D1E91">
              <w:rPr>
                <w:sz w:val="20"/>
                <w:szCs w:val="20"/>
                <w:lang w:val="en-US"/>
              </w:rPr>
              <w:t>PRIUS</w:t>
            </w:r>
          </w:p>
          <w:p w:rsidR="001D3B12" w:rsidRPr="009D1E91" w:rsidRDefault="001D3B12" w:rsidP="001D3B12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 xml:space="preserve">Тойота </w:t>
            </w:r>
            <w:r w:rsidRPr="009D1E91">
              <w:rPr>
                <w:sz w:val="20"/>
                <w:szCs w:val="20"/>
                <w:lang w:val="en-US"/>
              </w:rPr>
              <w:t>PLATZ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1206705,19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BE743A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 xml:space="preserve">Квартира, </w:t>
            </w:r>
            <w:proofErr w:type="spellStart"/>
            <w:proofErr w:type="gramStart"/>
            <w:r w:rsidRPr="009D1E91">
              <w:rPr>
                <w:sz w:val="20"/>
                <w:szCs w:val="20"/>
              </w:rPr>
              <w:t>кладовая,Ипотека</w:t>
            </w:r>
            <w:proofErr w:type="spellEnd"/>
            <w:proofErr w:type="gramEnd"/>
            <w:r w:rsidRPr="009D1E91">
              <w:rPr>
                <w:sz w:val="20"/>
                <w:szCs w:val="20"/>
              </w:rPr>
              <w:t>, накопления за предыдущие годы, средства материнского семейного капитала</w:t>
            </w:r>
          </w:p>
        </w:tc>
      </w:tr>
      <w:tr w:rsidR="001D3B12" w:rsidRPr="009D1E91" w:rsidTr="001D3B1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Общая совместная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1D3B12">
            <w:pPr>
              <w:rPr>
                <w:sz w:val="20"/>
                <w:szCs w:val="20"/>
              </w:rPr>
            </w:pPr>
          </w:p>
          <w:p w:rsidR="001D3B12" w:rsidRPr="009D1E91" w:rsidRDefault="001D3B12" w:rsidP="001D3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9D1E91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52,8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BE743A" w:rsidP="001D3B12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з</w:t>
            </w:r>
            <w:r w:rsidR="001D3B12" w:rsidRPr="009D1E91">
              <w:rPr>
                <w:sz w:val="20"/>
                <w:szCs w:val="20"/>
              </w:rPr>
              <w:t>емельный участок</w:t>
            </w:r>
          </w:p>
          <w:p w:rsidR="001D3B12" w:rsidRPr="009D1E91" w:rsidRDefault="00BE743A" w:rsidP="001D3B12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ж</w:t>
            </w:r>
            <w:r w:rsidR="001D3B12" w:rsidRPr="009D1E91">
              <w:rPr>
                <w:sz w:val="20"/>
                <w:szCs w:val="20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4178,0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1D3B12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61,3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lastRenderedPageBreak/>
              <w:t>Россия</w:t>
            </w:r>
          </w:p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lastRenderedPageBreak/>
              <w:t>а/м легковой</w:t>
            </w:r>
          </w:p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ВАЗ 21063</w:t>
            </w:r>
          </w:p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а/м грузовой</w:t>
            </w:r>
          </w:p>
          <w:p w:rsidR="001D3B12" w:rsidRPr="009D1E91" w:rsidRDefault="001D3B12" w:rsidP="001D3B12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ГАЗ 3508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1D3B12" w:rsidP="0044704E">
            <w:pPr>
              <w:rPr>
                <w:sz w:val="20"/>
                <w:szCs w:val="20"/>
                <w:lang w:val="en-US"/>
              </w:rPr>
            </w:pPr>
            <w:r w:rsidRPr="009D1E91">
              <w:rPr>
                <w:sz w:val="20"/>
                <w:szCs w:val="20"/>
              </w:rPr>
              <w:t>773046,8</w:t>
            </w:r>
            <w:r w:rsidRPr="009D1E9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12" w:rsidRPr="009D1E91" w:rsidRDefault="00BE743A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Квартира, Ипотека, накопления за предыдущ</w:t>
            </w:r>
            <w:r w:rsidRPr="009D1E91">
              <w:rPr>
                <w:sz w:val="20"/>
                <w:szCs w:val="20"/>
              </w:rPr>
              <w:lastRenderedPageBreak/>
              <w:t>ие годы, средства материнского семейного капитала</w:t>
            </w:r>
          </w:p>
        </w:tc>
      </w:tr>
      <w:tr w:rsidR="001D3B12" w:rsidTr="0044704E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3A087F" w:rsidP="003A087F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3A087F" w:rsidP="003A087F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3A087F" w:rsidP="003A087F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3A087F" w:rsidP="003A087F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3A087F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земе</w:t>
            </w:r>
            <w:bookmarkStart w:id="0" w:name="_GoBack"/>
            <w:bookmarkEnd w:id="0"/>
            <w:r w:rsidRPr="009D1E91">
              <w:rPr>
                <w:sz w:val="20"/>
                <w:szCs w:val="20"/>
              </w:rPr>
              <w:t>льный участок</w:t>
            </w:r>
          </w:p>
          <w:p w:rsidR="003A087F" w:rsidRPr="009D1E91" w:rsidRDefault="003A087F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3A087F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4178,0</w:t>
            </w:r>
          </w:p>
          <w:p w:rsidR="003A087F" w:rsidRPr="009D1E91" w:rsidRDefault="003A087F" w:rsidP="0044704E">
            <w:pPr>
              <w:jc w:val="center"/>
              <w:rPr>
                <w:sz w:val="20"/>
                <w:szCs w:val="20"/>
              </w:rPr>
            </w:pPr>
          </w:p>
          <w:p w:rsidR="003A087F" w:rsidRPr="009D1E91" w:rsidRDefault="003A087F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61,3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3A087F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  <w:p w:rsidR="003A087F" w:rsidRPr="009D1E91" w:rsidRDefault="003A087F" w:rsidP="0044704E">
            <w:pPr>
              <w:jc w:val="center"/>
              <w:rPr>
                <w:sz w:val="20"/>
                <w:szCs w:val="20"/>
              </w:rPr>
            </w:pPr>
          </w:p>
          <w:p w:rsidR="003A087F" w:rsidRPr="009D1E91" w:rsidRDefault="003A087F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Россия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12" w:rsidRPr="009D1E91" w:rsidRDefault="001D3B12" w:rsidP="0044704E">
            <w:pPr>
              <w:jc w:val="center"/>
              <w:rPr>
                <w:sz w:val="20"/>
                <w:szCs w:val="20"/>
              </w:rPr>
            </w:pPr>
            <w:r w:rsidRPr="009D1E91">
              <w:rPr>
                <w:sz w:val="20"/>
                <w:szCs w:val="20"/>
              </w:rPr>
              <w:t>-</w:t>
            </w:r>
          </w:p>
        </w:tc>
      </w:tr>
    </w:tbl>
    <w:p w:rsidR="004D630B" w:rsidRDefault="004D630B"/>
    <w:sectPr w:rsidR="004D630B" w:rsidSect="001D3B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6F"/>
    <w:rsid w:val="001D3B12"/>
    <w:rsid w:val="003A087F"/>
    <w:rsid w:val="004D630B"/>
    <w:rsid w:val="009D1E91"/>
    <w:rsid w:val="00BE743A"/>
    <w:rsid w:val="00E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33B4-29F0-446C-808A-CE05FAE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3B12"/>
    <w:rPr>
      <w:b/>
      <w:bCs/>
    </w:rPr>
  </w:style>
  <w:style w:type="paragraph" w:styleId="a4">
    <w:name w:val="No Spacing"/>
    <w:uiPriority w:val="1"/>
    <w:qFormat/>
    <w:rsid w:val="001D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4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2022-02-22T06:14:00Z</cp:lastPrinted>
  <dcterms:created xsi:type="dcterms:W3CDTF">2022-02-22T06:01:00Z</dcterms:created>
  <dcterms:modified xsi:type="dcterms:W3CDTF">2022-03-04T07:04:00Z</dcterms:modified>
</cp:coreProperties>
</file>