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95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bookmarkStart w:id="0" w:name="_GoBack"/>
      <w:bookmarkEnd w:id="0"/>
      <w:r w:rsidRPr="007F292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>
            <wp:extent cx="653415" cy="940435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995">
        <w:rPr>
          <w:rFonts w:ascii="Times New Roman" w:eastAsia="SimSun" w:hAnsi="Times New Roman" w:cs="Courier New"/>
          <w:sz w:val="28"/>
          <w:szCs w:val="20"/>
          <w:lang w:eastAsia="zh-CN"/>
        </w:rPr>
        <w:t xml:space="preserve">                             </w:t>
      </w:r>
    </w:p>
    <w:p w:rsidR="00F93995" w:rsidRPr="007F2926" w:rsidRDefault="00F93995" w:rsidP="00F93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Courier New"/>
          <w:sz w:val="28"/>
          <w:szCs w:val="20"/>
          <w:lang w:eastAsia="zh-CN"/>
        </w:rPr>
      </w:pPr>
    </w:p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7F2926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7F2926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7F2926" w:rsidRPr="007F2926" w:rsidRDefault="007F2926" w:rsidP="007F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2926" w:rsidRPr="007F2926" w:rsidRDefault="007F2926" w:rsidP="007F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</w:pPr>
      <w:r w:rsidRPr="007F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7F2926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ГЭҺЭН</w:t>
      </w:r>
      <w:r w:rsidRPr="007F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7F2926" w:rsidRPr="007F2926" w:rsidRDefault="007F2926" w:rsidP="007F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7F2926" w:rsidRPr="007F2926" w:rsidRDefault="007F2926" w:rsidP="007F292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0"/>
          <w:lang w:eastAsia="ru-RU"/>
        </w:rPr>
      </w:pPr>
    </w:p>
    <w:p w:rsidR="002056A1" w:rsidRPr="003A5247" w:rsidRDefault="002B2E75" w:rsidP="002B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2B2E75" w:rsidRPr="003A5247" w:rsidRDefault="002B2E75" w:rsidP="002B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заседания межведомственного штаба по обеспечению стабильного функционирования отраслей экономики</w:t>
      </w:r>
      <w:r w:rsidR="00713D82" w:rsidRPr="003A5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13D82" w:rsidRPr="003A524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713D82" w:rsidRPr="003A52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A5247">
        <w:rPr>
          <w:rFonts w:ascii="Times New Roman" w:hAnsi="Times New Roman" w:cs="Times New Roman"/>
          <w:sz w:val="28"/>
          <w:szCs w:val="28"/>
        </w:rPr>
        <w:t xml:space="preserve"> в условиях введенных санкций</w:t>
      </w:r>
    </w:p>
    <w:p w:rsidR="00713D82" w:rsidRPr="003A5247" w:rsidRDefault="007F2926" w:rsidP="007F2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5247">
        <w:rPr>
          <w:rFonts w:ascii="Times New Roman" w:hAnsi="Times New Roman" w:cs="Times New Roman"/>
          <w:sz w:val="28"/>
          <w:szCs w:val="28"/>
        </w:rPr>
        <w:t>с.Бичура</w:t>
      </w:r>
      <w:proofErr w:type="spellEnd"/>
    </w:p>
    <w:p w:rsidR="00713D82" w:rsidRPr="003A5247" w:rsidRDefault="002932E5" w:rsidP="007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</w:t>
      </w:r>
      <w:r w:rsidR="00AF13EF">
        <w:rPr>
          <w:rFonts w:ascii="Times New Roman" w:hAnsi="Times New Roman" w:cs="Times New Roman"/>
          <w:sz w:val="28"/>
          <w:szCs w:val="28"/>
        </w:rPr>
        <w:t xml:space="preserve"> </w:t>
      </w:r>
      <w:r w:rsidR="00713D82" w:rsidRPr="003A5247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          </w:t>
      </w:r>
      <w:r w:rsidR="00AF13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3D82" w:rsidRPr="003A5247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954AB">
        <w:rPr>
          <w:rFonts w:ascii="Times New Roman" w:hAnsi="Times New Roman" w:cs="Times New Roman"/>
          <w:sz w:val="28"/>
          <w:szCs w:val="28"/>
        </w:rPr>
        <w:t>3</w:t>
      </w:r>
    </w:p>
    <w:p w:rsidR="007F2926" w:rsidRPr="003A5247" w:rsidRDefault="0019259F" w:rsidP="00713D82">
      <w:pPr>
        <w:rPr>
          <w:rFonts w:ascii="Times New Roman" w:hAnsi="Times New Roman" w:cs="Times New Roman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Председатель: Смолин В.В.-</w:t>
      </w:r>
      <w:r w:rsidRPr="003A5247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3A5247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3A524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5247">
        <w:rPr>
          <w:rFonts w:ascii="Times New Roman" w:hAnsi="Times New Roman" w:cs="Times New Roman"/>
          <w:sz w:val="28"/>
          <w:szCs w:val="28"/>
        </w:rPr>
        <w:t xml:space="preserve"> район», руководитель Администрации МО «</w:t>
      </w:r>
      <w:proofErr w:type="spellStart"/>
      <w:r w:rsidRPr="003A524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5247">
        <w:rPr>
          <w:rFonts w:ascii="Times New Roman" w:hAnsi="Times New Roman" w:cs="Times New Roman"/>
          <w:sz w:val="28"/>
          <w:szCs w:val="28"/>
        </w:rPr>
        <w:t xml:space="preserve"> район», руководитель межведомственного штаба.</w:t>
      </w:r>
    </w:p>
    <w:p w:rsidR="0019259F" w:rsidRPr="003A5247" w:rsidRDefault="0019259F" w:rsidP="00713D82">
      <w:pPr>
        <w:rPr>
          <w:rFonts w:ascii="Times New Roman" w:eastAsia="Calibri" w:hAnsi="Times New Roman" w:cs="Courier New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Секретарь</w:t>
      </w:r>
      <w:r w:rsidR="00AE4D54" w:rsidRPr="003A5247">
        <w:rPr>
          <w:rFonts w:ascii="Times New Roman" w:hAnsi="Times New Roman" w:cs="Times New Roman"/>
          <w:sz w:val="28"/>
          <w:szCs w:val="28"/>
        </w:rPr>
        <w:t>-</w:t>
      </w:r>
      <w:r w:rsidRPr="003A5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247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3A5247">
        <w:rPr>
          <w:rFonts w:ascii="Times New Roman" w:hAnsi="Times New Roman" w:cs="Times New Roman"/>
          <w:sz w:val="28"/>
          <w:szCs w:val="28"/>
        </w:rPr>
        <w:t xml:space="preserve"> Н.М</w:t>
      </w:r>
      <w:r w:rsidR="00AE4D54" w:rsidRPr="003A5247">
        <w:rPr>
          <w:rFonts w:ascii="Times New Roman" w:hAnsi="Times New Roman" w:cs="Times New Roman"/>
          <w:sz w:val="28"/>
          <w:szCs w:val="28"/>
        </w:rPr>
        <w:t>.</w:t>
      </w:r>
    </w:p>
    <w:p w:rsidR="0005500A" w:rsidRDefault="0005500A" w:rsidP="00713D82">
      <w:pPr>
        <w:rPr>
          <w:rFonts w:ascii="Times New Roman" w:eastAsia="Calibri" w:hAnsi="Times New Roman" w:cs="Courier New"/>
          <w:sz w:val="28"/>
          <w:szCs w:val="28"/>
          <w:u w:val="single"/>
        </w:rPr>
      </w:pPr>
      <w:r w:rsidRPr="0005500A">
        <w:rPr>
          <w:rFonts w:ascii="Times New Roman" w:eastAsia="Calibri" w:hAnsi="Times New Roman" w:cs="Courier New"/>
          <w:sz w:val="28"/>
          <w:szCs w:val="28"/>
          <w:u w:val="single"/>
        </w:rPr>
        <w:t>Присутствовали:</w:t>
      </w: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066"/>
      </w:tblGrid>
      <w:tr w:rsidR="0005500A" w:rsidRPr="0005500A" w:rsidTr="00F25E36">
        <w:trPr>
          <w:trHeight w:val="868"/>
        </w:trPr>
        <w:tc>
          <w:tcPr>
            <w:tcW w:w="2835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Бадмаева М.Б.</w:t>
            </w:r>
          </w:p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</w:tc>
        <w:tc>
          <w:tcPr>
            <w:tcW w:w="1021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Первый заместитель руководителя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 по социальному развитию</w:t>
            </w:r>
          </w:p>
        </w:tc>
      </w:tr>
      <w:tr w:rsidR="0005500A" w:rsidRPr="0005500A" w:rsidTr="00F25E36">
        <w:tc>
          <w:tcPr>
            <w:tcW w:w="2835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Савельева М.П. </w:t>
            </w:r>
          </w:p>
        </w:tc>
        <w:tc>
          <w:tcPr>
            <w:tcW w:w="1021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Заместитель </w:t>
            </w:r>
            <w:proofErr w:type="gram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руководителя  Администрации</w:t>
            </w:r>
            <w:proofErr w:type="gram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 по финансово - экономическим вопросам </w:t>
            </w:r>
          </w:p>
        </w:tc>
      </w:tr>
      <w:tr w:rsidR="0005500A" w:rsidRPr="0005500A" w:rsidTr="00F25E36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Митапов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А.А.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Заместитель руководителя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  <w:proofErr w:type="gram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район»</w:t>
            </w:r>
            <w:r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–</w:t>
            </w:r>
            <w:proofErr w:type="gram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Председатель Комитета по развитию инфраструктуры</w:t>
            </w:r>
          </w:p>
        </w:tc>
      </w:tr>
      <w:tr w:rsidR="0005500A" w:rsidRPr="0005500A" w:rsidTr="00F25E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2954AB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</w:rPr>
              <w:t>Перелыгина Т.М.</w:t>
            </w:r>
            <w:r w:rsidR="0005500A"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2954AB" w:rsidP="002954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eastAsia="Calibri" w:hAnsi="Times New Roman" w:cs="Courier New"/>
                <w:sz w:val="28"/>
                <w:szCs w:val="28"/>
              </w:rPr>
              <w:t>начальника  МУ</w:t>
            </w:r>
            <w:proofErr w:type="gramEnd"/>
            <w:r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РУО</w:t>
            </w:r>
            <w:r w:rsidR="0005500A"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Администрации МО «</w:t>
            </w:r>
            <w:proofErr w:type="spellStart"/>
            <w:r w:rsidR="0005500A"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="0005500A"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 </w:t>
            </w:r>
          </w:p>
        </w:tc>
      </w:tr>
    </w:tbl>
    <w:p w:rsidR="00713D82" w:rsidRDefault="00713D82" w:rsidP="00713D8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066"/>
      </w:tblGrid>
      <w:tr w:rsidR="0005500A" w:rsidRPr="0005500A" w:rsidTr="00F25E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lastRenderedPageBreak/>
              <w:t>Оленникова В.Н.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Начальник муниципального учреждения Финансовое управление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</w:t>
            </w:r>
          </w:p>
        </w:tc>
      </w:tr>
      <w:tr w:rsidR="0005500A" w:rsidRPr="00C168E8" w:rsidTr="00F25E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Л.В.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муниципального учреждения Управление культуры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5500A" w:rsidRPr="00C168E8" w:rsidTr="000550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Слепнева С.А.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учета и отчетности (централизованная бухгалтерия) – главный бухгалтер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05500A" w:rsidRPr="00C168E8" w:rsidTr="000550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Титова В.Г.</w:t>
            </w: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Пантелеева О.П.</w:t>
            </w:r>
          </w:p>
          <w:p w:rsidR="00E4656F" w:rsidRDefault="00E4656F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56F" w:rsidRDefault="00E4656F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56F" w:rsidRPr="0005500A" w:rsidRDefault="00E4656F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Петрова А.А.</w:t>
            </w: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56F" w:rsidRDefault="00E4656F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Бухольцева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4656F" w:rsidRDefault="00E4656F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56F" w:rsidRDefault="00E4656F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56F" w:rsidRDefault="00E4656F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4656F" w:rsidRDefault="00E4656F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56F" w:rsidRDefault="00E4656F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56F" w:rsidRDefault="00E4656F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56F" w:rsidRPr="0005500A" w:rsidRDefault="00E4656F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по муниципальным закупкам отдела прогнозирования социально – экономического мониторинга и муниципальных закупок Комитета экономического развития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</w:t>
            </w:r>
          </w:p>
          <w:p w:rsidR="0005500A" w:rsidRPr="0005500A" w:rsidRDefault="0005500A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сектора развития предпринимательства и потребительского рынка Комитета экономического развития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E4656F" w:rsidRDefault="00E4656F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Конультант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-юрист сектора правового обеспечения и муниципальной службы Комитета муниципальной службы и правового обеспечения</w:t>
            </w:r>
            <w:r>
              <w:t xml:space="preserve"> </w:t>
            </w:r>
            <w:r w:rsidRPr="00E4656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E4656F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E46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05500A" w:rsidRPr="0005500A" w:rsidRDefault="0005500A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Редактор АУ «Редакция газеты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хлебороб»</w:t>
            </w:r>
          </w:p>
        </w:tc>
      </w:tr>
      <w:tr w:rsidR="00264298" w:rsidRPr="00AF13EF" w:rsidTr="002642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4298" w:rsidRDefault="00264298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3EF">
              <w:rPr>
                <w:rFonts w:ascii="Times New Roman" w:eastAsia="Calibri" w:hAnsi="Times New Roman" w:cs="Times New Roman"/>
                <w:sz w:val="28"/>
                <w:szCs w:val="28"/>
              </w:rPr>
              <w:t>Слепнев С.В.</w:t>
            </w:r>
          </w:p>
          <w:p w:rsidR="002954AB" w:rsidRDefault="002954AB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54AB" w:rsidRDefault="002954AB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Андронова Н.И.</w:t>
            </w:r>
          </w:p>
          <w:p w:rsidR="002954AB" w:rsidRDefault="002954AB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9D6" w:rsidRDefault="002954AB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Панькова Ю.В. </w:t>
            </w:r>
          </w:p>
          <w:p w:rsidR="00A729D6" w:rsidRDefault="00A729D6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Богданова М.П.</w:t>
            </w:r>
          </w:p>
          <w:p w:rsidR="002954AB" w:rsidRPr="00AF13EF" w:rsidRDefault="002954AB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64298" w:rsidRDefault="00264298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2954AB" w:rsidRDefault="002954AB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54AB" w:rsidRDefault="002954AB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729D6" w:rsidRDefault="00A729D6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9D6" w:rsidRDefault="00A729D6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729D6" w:rsidRDefault="00A729D6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A729D6" w:rsidRPr="00AF13EF" w:rsidRDefault="00A729D6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64298" w:rsidRDefault="00264298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Главный специалист-эксперт Управления ФНС России по Республике Бурятия</w:t>
            </w:r>
          </w:p>
          <w:p w:rsidR="002954AB" w:rsidRDefault="002954AB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Детский сад «Подснежник»</w:t>
            </w:r>
          </w:p>
          <w:p w:rsidR="002954AB" w:rsidRDefault="002954AB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54AB" w:rsidRDefault="002954AB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  <w:p w:rsidR="002954AB" w:rsidRPr="00AF13EF" w:rsidRDefault="002954AB" w:rsidP="00E4656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 по закупкам</w:t>
            </w:r>
            <w:r w:rsidRPr="002954AB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  <w:r w:rsidRPr="002954AB">
              <w:rPr>
                <w:rFonts w:ascii="Times New Roman" w:eastAsia="Calibri" w:hAnsi="Times New Roman" w:cs="Times New Roman"/>
                <w:sz w:val="28"/>
                <w:szCs w:val="28"/>
              </w:rPr>
              <w:t>МУ РУО Администрации МО «</w:t>
            </w:r>
            <w:proofErr w:type="spellStart"/>
            <w:r w:rsidRPr="002954AB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295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713D82" w:rsidRPr="00AF13EF" w:rsidRDefault="00AE4D54" w:rsidP="00713D82">
      <w:pPr>
        <w:rPr>
          <w:rFonts w:ascii="Times New Roman" w:hAnsi="Times New Roman" w:cs="Times New Roman"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  <w:r w:rsidR="00573D15" w:rsidRPr="00AF13EF">
        <w:rPr>
          <w:rFonts w:ascii="Times New Roman" w:hAnsi="Times New Roman" w:cs="Times New Roman"/>
          <w:sz w:val="28"/>
          <w:szCs w:val="28"/>
        </w:rPr>
        <w:t>:</w:t>
      </w:r>
    </w:p>
    <w:p w:rsidR="00A729D6" w:rsidRDefault="00573D15" w:rsidP="00A729D6">
      <w:pPr>
        <w:rPr>
          <w:rFonts w:ascii="Times New Roman" w:hAnsi="Times New Roman" w:cs="Times New Roman"/>
          <w:bCs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t>1.</w:t>
      </w:r>
      <w:r w:rsidR="00921124" w:rsidRPr="00AF13EF">
        <w:rPr>
          <w:rFonts w:ascii="Times New Roman" w:hAnsi="Times New Roman" w:cs="Times New Roman"/>
          <w:sz w:val="28"/>
          <w:szCs w:val="28"/>
        </w:rPr>
        <w:t>О рассмотрении вопроса о</w:t>
      </w:r>
      <w:r w:rsidRPr="00AF13EF">
        <w:rPr>
          <w:rFonts w:ascii="Times New Roman" w:hAnsi="Times New Roman" w:cs="Times New Roman"/>
          <w:sz w:val="28"/>
          <w:szCs w:val="28"/>
        </w:rPr>
        <w:t xml:space="preserve">б определении единственного </w:t>
      </w:r>
      <w:r w:rsidR="00525458" w:rsidRPr="00AF13EF">
        <w:rPr>
          <w:rFonts w:ascii="Times New Roman" w:hAnsi="Times New Roman" w:cs="Times New Roman"/>
          <w:sz w:val="28"/>
          <w:szCs w:val="28"/>
        </w:rPr>
        <w:t>поставщика (</w:t>
      </w:r>
      <w:r w:rsidR="00C3580E" w:rsidRPr="00AF13EF">
        <w:rPr>
          <w:rFonts w:ascii="Times New Roman" w:hAnsi="Times New Roman" w:cs="Times New Roman"/>
          <w:sz w:val="28"/>
          <w:szCs w:val="28"/>
        </w:rPr>
        <w:t xml:space="preserve">подрядчика, </w:t>
      </w:r>
      <w:proofErr w:type="gramStart"/>
      <w:r w:rsidR="00C3580E" w:rsidRPr="00AF13EF">
        <w:rPr>
          <w:rFonts w:ascii="Times New Roman" w:hAnsi="Times New Roman" w:cs="Times New Roman"/>
          <w:sz w:val="28"/>
          <w:szCs w:val="28"/>
        </w:rPr>
        <w:t>исполнителя)</w:t>
      </w:r>
      <w:r w:rsidR="00AF13EF" w:rsidRPr="00AF13EF">
        <w:rPr>
          <w:rFonts w:ascii="Times New Roman" w:hAnsi="Times New Roman" w:cs="Times New Roman"/>
          <w:sz w:val="28"/>
          <w:szCs w:val="28"/>
        </w:rPr>
        <w:t xml:space="preserve"> </w:t>
      </w:r>
      <w:r w:rsidR="00342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9D6" w:rsidRPr="00A729D6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A729D6" w:rsidRPr="00A729D6">
        <w:rPr>
          <w:rFonts w:ascii="Times New Roman" w:hAnsi="Times New Roman" w:cs="Times New Roman"/>
          <w:bCs/>
          <w:sz w:val="28"/>
          <w:szCs w:val="28"/>
        </w:rPr>
        <w:t xml:space="preserve"> выполнения работ по капитальному ремонту МБДОУ Детский сад «Подснежник» с. Бичура</w:t>
      </w:r>
    </w:p>
    <w:p w:rsidR="00160BAE" w:rsidRPr="00A729D6" w:rsidRDefault="00160BAE" w:rsidP="00A72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F1949" w:rsidRPr="001F1949">
        <w:t xml:space="preserve"> </w:t>
      </w:r>
      <w:r w:rsidR="001F1949" w:rsidRPr="001F1949">
        <w:rPr>
          <w:rFonts w:ascii="Times New Roman" w:hAnsi="Times New Roman" w:cs="Times New Roman"/>
          <w:bCs/>
          <w:sz w:val="28"/>
          <w:szCs w:val="28"/>
        </w:rPr>
        <w:t>Определение единственного подрядчика для выполнения работ по капитальному ремонту капитальному ремонту здания МБОУ «</w:t>
      </w:r>
      <w:proofErr w:type="spellStart"/>
      <w:r w:rsidR="001F1949" w:rsidRPr="001F1949">
        <w:rPr>
          <w:rFonts w:ascii="Times New Roman" w:hAnsi="Times New Roman" w:cs="Times New Roman"/>
          <w:bCs/>
          <w:sz w:val="28"/>
          <w:szCs w:val="28"/>
        </w:rPr>
        <w:t>Посельская</w:t>
      </w:r>
      <w:proofErr w:type="spellEnd"/>
      <w:r w:rsidR="001F1949" w:rsidRPr="001F1949">
        <w:rPr>
          <w:rFonts w:ascii="Times New Roman" w:hAnsi="Times New Roman" w:cs="Times New Roman"/>
          <w:bCs/>
          <w:sz w:val="28"/>
          <w:szCs w:val="28"/>
        </w:rPr>
        <w:t xml:space="preserve"> СОШ» с. </w:t>
      </w:r>
      <w:proofErr w:type="spellStart"/>
      <w:r w:rsidR="001F1949" w:rsidRPr="001F1949">
        <w:rPr>
          <w:rFonts w:ascii="Times New Roman" w:hAnsi="Times New Roman" w:cs="Times New Roman"/>
          <w:bCs/>
          <w:sz w:val="28"/>
          <w:szCs w:val="28"/>
        </w:rPr>
        <w:t>Поселье</w:t>
      </w:r>
      <w:proofErr w:type="spellEnd"/>
    </w:p>
    <w:p w:rsidR="00AF13EF" w:rsidRDefault="001F1949" w:rsidP="0034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BAE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573D15" w:rsidRPr="00AF13EF">
        <w:rPr>
          <w:rFonts w:ascii="Times New Roman" w:hAnsi="Times New Roman" w:cs="Times New Roman"/>
          <w:sz w:val="28"/>
          <w:szCs w:val="28"/>
        </w:rPr>
        <w:t>СЛУШАЛИ:</w:t>
      </w:r>
    </w:p>
    <w:p w:rsidR="00A77310" w:rsidRDefault="00573D15" w:rsidP="00581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t xml:space="preserve"> </w:t>
      </w:r>
      <w:r w:rsidR="00AF13EF" w:rsidRPr="00AF13EF">
        <w:rPr>
          <w:rFonts w:ascii="Times New Roman" w:hAnsi="Times New Roman" w:cs="Times New Roman"/>
          <w:sz w:val="28"/>
          <w:szCs w:val="28"/>
        </w:rPr>
        <w:t>Смолин В.В.</w:t>
      </w:r>
      <w:r w:rsidR="00A77310">
        <w:rPr>
          <w:rFonts w:ascii="Times New Roman" w:hAnsi="Times New Roman" w:cs="Times New Roman"/>
          <w:sz w:val="28"/>
          <w:szCs w:val="28"/>
        </w:rPr>
        <w:t xml:space="preserve"> по повестке</w:t>
      </w:r>
    </w:p>
    <w:p w:rsidR="002932E5" w:rsidRDefault="00573D15" w:rsidP="00A7731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13EF">
        <w:rPr>
          <w:rFonts w:ascii="Times New Roman" w:hAnsi="Times New Roman" w:cs="Times New Roman"/>
          <w:sz w:val="28"/>
          <w:szCs w:val="28"/>
        </w:rPr>
        <w:t>-В адрес руководителя межведомственного штаба поступило обращение</w:t>
      </w:r>
      <w:r w:rsidR="00AE4D54" w:rsidRPr="00AF13EF">
        <w:rPr>
          <w:rFonts w:ascii="Times New Roman" w:hAnsi="Times New Roman" w:cs="Times New Roman"/>
          <w:sz w:val="28"/>
          <w:szCs w:val="28"/>
        </w:rPr>
        <w:t xml:space="preserve"> </w:t>
      </w:r>
      <w:r w:rsidR="00581646">
        <w:rPr>
          <w:rFonts w:ascii="Times New Roman" w:hAnsi="Times New Roman" w:cs="Times New Roman"/>
          <w:sz w:val="28"/>
          <w:szCs w:val="28"/>
        </w:rPr>
        <w:t xml:space="preserve">от контрактной службы </w:t>
      </w:r>
      <w:r w:rsidR="00A729D6">
        <w:rPr>
          <w:rFonts w:ascii="Times New Roman" w:hAnsi="Times New Roman" w:cs="Times New Roman"/>
          <w:sz w:val="28"/>
          <w:szCs w:val="28"/>
        </w:rPr>
        <w:t>МУ РУО Администрации МО «</w:t>
      </w:r>
      <w:proofErr w:type="spellStart"/>
      <w:r w:rsidR="00A729D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A729D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AE4D54" w:rsidRPr="00AF13EF">
        <w:rPr>
          <w:rFonts w:ascii="Times New Roman" w:hAnsi="Times New Roman" w:cs="Times New Roman"/>
          <w:sz w:val="28"/>
          <w:szCs w:val="28"/>
        </w:rPr>
        <w:t xml:space="preserve">от </w:t>
      </w:r>
      <w:r w:rsidR="00A729D6">
        <w:rPr>
          <w:rFonts w:ascii="Times New Roman" w:hAnsi="Times New Roman" w:cs="Times New Roman"/>
          <w:sz w:val="28"/>
          <w:szCs w:val="28"/>
        </w:rPr>
        <w:t>30</w:t>
      </w:r>
      <w:r w:rsidR="00A77310">
        <w:rPr>
          <w:rFonts w:ascii="Times New Roman" w:hAnsi="Times New Roman" w:cs="Times New Roman"/>
          <w:sz w:val="28"/>
          <w:szCs w:val="28"/>
        </w:rPr>
        <w:t>.11</w:t>
      </w:r>
      <w:r w:rsidR="003A5247" w:rsidRPr="00AF13EF">
        <w:rPr>
          <w:rFonts w:ascii="Times New Roman" w:hAnsi="Times New Roman" w:cs="Times New Roman"/>
          <w:sz w:val="28"/>
          <w:szCs w:val="28"/>
        </w:rPr>
        <w:t>.2022</w:t>
      </w:r>
      <w:r w:rsidR="00AE4D54" w:rsidRPr="00AF13EF">
        <w:rPr>
          <w:rFonts w:ascii="Times New Roman" w:hAnsi="Times New Roman" w:cs="Times New Roman"/>
          <w:sz w:val="28"/>
          <w:szCs w:val="28"/>
        </w:rPr>
        <w:t xml:space="preserve">г. по заключению контракта с единственным поставщиком: осуществление </w:t>
      </w:r>
      <w:r w:rsidR="00A729D6" w:rsidRPr="00A729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 РУО Администрации МО «</w:t>
      </w:r>
      <w:proofErr w:type="spellStart"/>
      <w:r w:rsidR="00A729D6" w:rsidRPr="00A729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="00A729D6" w:rsidRPr="00A729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729D6" w:rsidRPr="00A729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район»</w:t>
      </w:r>
      <w:r w:rsidR="00A729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1F1949" w:rsidRPr="001F1949">
        <w:t xml:space="preserve"> </w:t>
      </w:r>
      <w:r w:rsidR="001F1949" w:rsidRPr="001F1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МБДОУ Детский сад «Подснежник»</w:t>
      </w:r>
      <w:r w:rsidR="00A729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AE4D5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закупки у единственного поставщика</w:t>
      </w:r>
      <w:r w:rsidR="002932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E4D54" w:rsidRPr="00AF13EF" w:rsidRDefault="002932E5" w:rsidP="00A7731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ВЫСТУПИЛИ: </w:t>
      </w:r>
      <w:r w:rsidRPr="002932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Андронова Н.И. по сути обращения, о ходе проводимых работ по   капитальному ремонту в учреждении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 закупке</w:t>
      </w:r>
      <w:r w:rsidR="00AE4D5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 следующими характеристиками</w:t>
      </w:r>
      <w:r w:rsidR="0092112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A729D6" w:rsidRPr="00A729D6" w:rsidRDefault="00921124" w:rsidP="00A7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0D">
        <w:rPr>
          <w:rFonts w:ascii="Times New Roman" w:eastAsia="Calibri" w:hAnsi="Times New Roman" w:cs="Times New Roman"/>
          <w:bCs/>
          <w:i/>
          <w:sz w:val="28"/>
          <w:szCs w:val="28"/>
        </w:rPr>
        <w:t>-предмет контракта:</w:t>
      </w:r>
      <w:r w:rsidR="0033504E" w:rsidRPr="0033504E">
        <w:rPr>
          <w:rFonts w:ascii="Times New Roman" w:hAnsi="Times New Roman" w:cs="Times New Roman"/>
          <w:sz w:val="28"/>
          <w:szCs w:val="28"/>
        </w:rPr>
        <w:t xml:space="preserve"> </w:t>
      </w:r>
      <w:r w:rsidR="00A729D6" w:rsidRPr="00A729D6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МБДОУ Детский сад «Подснежник» с. Бичура</w:t>
      </w:r>
    </w:p>
    <w:p w:rsidR="00A729D6" w:rsidRPr="00A729D6" w:rsidRDefault="00A729D6" w:rsidP="00A7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D6">
        <w:rPr>
          <w:rFonts w:ascii="Times New Roman" w:hAnsi="Times New Roman" w:cs="Times New Roman"/>
          <w:sz w:val="28"/>
          <w:szCs w:val="28"/>
        </w:rPr>
        <w:t>Сроки выполнения работ с момента заключения настоящего контракта по «25» декабря 2022 г.</w:t>
      </w:r>
    </w:p>
    <w:p w:rsidR="00A729D6" w:rsidRPr="00A729D6" w:rsidRDefault="00A729D6" w:rsidP="00A7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D6">
        <w:rPr>
          <w:rFonts w:ascii="Times New Roman" w:hAnsi="Times New Roman" w:cs="Times New Roman"/>
          <w:sz w:val="28"/>
          <w:szCs w:val="28"/>
        </w:rPr>
        <w:t xml:space="preserve">Оказываемые </w:t>
      </w:r>
      <w:proofErr w:type="gramStart"/>
      <w:r w:rsidRPr="00A729D6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A729D6">
        <w:rPr>
          <w:rFonts w:ascii="Times New Roman" w:hAnsi="Times New Roman" w:cs="Times New Roman"/>
          <w:sz w:val="28"/>
          <w:szCs w:val="28"/>
        </w:rPr>
        <w:t xml:space="preserve"> Контракту должны соответствовать:</w:t>
      </w:r>
    </w:p>
    <w:p w:rsidR="00A729D6" w:rsidRPr="00A729D6" w:rsidRDefault="00A729D6" w:rsidP="00A7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D6">
        <w:rPr>
          <w:rFonts w:ascii="Times New Roman" w:hAnsi="Times New Roman" w:cs="Times New Roman"/>
          <w:sz w:val="28"/>
          <w:szCs w:val="28"/>
        </w:rPr>
        <w:t xml:space="preserve">1. требованиям нормативно-правовых актов, действующих на территории Российской Федерации, в том числе требованиям применимых технических регламентов; </w:t>
      </w:r>
    </w:p>
    <w:p w:rsidR="00A729D6" w:rsidRPr="00A729D6" w:rsidRDefault="00A729D6" w:rsidP="00A7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D6">
        <w:rPr>
          <w:rFonts w:ascii="Times New Roman" w:hAnsi="Times New Roman" w:cs="Times New Roman"/>
          <w:sz w:val="28"/>
          <w:szCs w:val="28"/>
        </w:rPr>
        <w:t>2. документам в области стандартизации и требованиям иных нормативных документов, согласованных Сторонами;</w:t>
      </w:r>
    </w:p>
    <w:p w:rsidR="00A729D6" w:rsidRPr="00A729D6" w:rsidRDefault="00A729D6" w:rsidP="00A7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D6">
        <w:rPr>
          <w:rFonts w:ascii="Times New Roman" w:hAnsi="Times New Roman" w:cs="Times New Roman"/>
          <w:sz w:val="28"/>
          <w:szCs w:val="28"/>
        </w:rPr>
        <w:t>3. Локально-сметной документации;</w:t>
      </w:r>
    </w:p>
    <w:p w:rsidR="00A729D6" w:rsidRDefault="00A729D6" w:rsidP="00A7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D6">
        <w:rPr>
          <w:rFonts w:ascii="Times New Roman" w:hAnsi="Times New Roman" w:cs="Times New Roman"/>
          <w:sz w:val="28"/>
          <w:szCs w:val="28"/>
        </w:rPr>
        <w:lastRenderedPageBreak/>
        <w:t>4. Контракту и его приложениям.</w:t>
      </w:r>
    </w:p>
    <w:p w:rsidR="00D8730D" w:rsidRDefault="0033504E" w:rsidP="00A7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0D">
        <w:rPr>
          <w:rFonts w:ascii="Times New Roman" w:hAnsi="Times New Roman" w:cs="Times New Roman"/>
          <w:i/>
          <w:sz w:val="28"/>
          <w:szCs w:val="28"/>
        </w:rPr>
        <w:t>-обоснование наличия причинно-следственной связи между обстоятельствами осуществления закупки для обеспечения муниципальных нужд и экономической ситуацией, связанной с применением ограничительных мер  в условиях введенных санкций, предотвращением влияния ухудшения геополитической и экономической ситуации на развитие отраслей экономики, а также экономическое и (или) технологическое обоснование нецелесообразности (невозможности) осуществления закупки с использованием конкурентных способов определения поставщика (подрядчика, исполнителя):</w:t>
      </w:r>
      <w:r w:rsidRPr="00D8730D">
        <w:rPr>
          <w:i/>
        </w:rPr>
        <w:t xml:space="preserve"> </w:t>
      </w:r>
    </w:p>
    <w:p w:rsidR="00A729D6" w:rsidRPr="00A729D6" w:rsidRDefault="00A729D6" w:rsidP="00A729D6">
      <w:pPr>
        <w:pStyle w:val="ConsPlusNorma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9D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срочность закупки обусловлена своевременным выполнением строительно-монтажных работ на объекте «Капитальный ремонт МБДОУ Детский сад «Подснежник» с. Бичура», в рамках реализации программы по комплексному развитию сельских территорий, срок освоения средств на выполнение работ до конца 2022г.</w:t>
      </w:r>
    </w:p>
    <w:p w:rsidR="00A729D6" w:rsidRPr="00A729D6" w:rsidRDefault="00A729D6" w:rsidP="00A729D6">
      <w:pPr>
        <w:pStyle w:val="ConsPlusNorma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9D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вышеизложенного, заказчик пришел к выводу о том, что применение иных (конкурентных) способов закупки может быть нецелесообразно в связи с затратой времени и ввиду срочной необходимости закупки со своевременным выполнением строительно-монтажных работ на объекте.</w:t>
      </w:r>
    </w:p>
    <w:p w:rsidR="00CD6F40" w:rsidRDefault="00D8730D" w:rsidP="007E7AEA">
      <w:pPr>
        <w:pStyle w:val="ConsPlusNormal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24A3">
        <w:rPr>
          <w:rFonts w:ascii="Times New Roman" w:hAnsi="Times New Roman" w:cs="Times New Roman"/>
          <w:i/>
          <w:sz w:val="28"/>
          <w:szCs w:val="28"/>
        </w:rPr>
        <w:t>-</w:t>
      </w:r>
      <w:r w:rsidRPr="00C224A3">
        <w:rPr>
          <w:i/>
          <w:sz w:val="28"/>
          <w:szCs w:val="28"/>
        </w:rPr>
        <w:t xml:space="preserve"> </w:t>
      </w:r>
      <w:r w:rsidRPr="00C224A3">
        <w:rPr>
          <w:rFonts w:ascii="Times New Roman" w:hAnsi="Times New Roman" w:cs="Times New Roman"/>
          <w:i/>
          <w:sz w:val="28"/>
          <w:szCs w:val="28"/>
        </w:rPr>
        <w:t>обоснование цены контракта:</w:t>
      </w:r>
      <w:r w:rsidRPr="00C22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F40" w:rsidRPr="00CD6F40">
        <w:rPr>
          <w:rFonts w:ascii="Times New Roman" w:eastAsia="Calibri" w:hAnsi="Times New Roman" w:cs="Times New Roman"/>
          <w:sz w:val="28"/>
          <w:szCs w:val="28"/>
        </w:rPr>
        <w:t>Цена контракта определена иным методом – локальным сметным расчетом. Цена контракта составляет 6963761,08 рублей.</w:t>
      </w:r>
    </w:p>
    <w:p w:rsidR="00CD6F40" w:rsidRPr="00CD6F40" w:rsidRDefault="00287D1B" w:rsidP="00CD6F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4A3">
        <w:rPr>
          <w:rFonts w:ascii="Times New Roman" w:hAnsi="Times New Roman" w:cs="Times New Roman"/>
          <w:i/>
          <w:sz w:val="28"/>
          <w:szCs w:val="28"/>
        </w:rPr>
        <w:t xml:space="preserve">- информация о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</w:t>
      </w:r>
      <w:proofErr w:type="gramStart"/>
      <w:r w:rsidRPr="00C224A3">
        <w:rPr>
          <w:rFonts w:ascii="Times New Roman" w:hAnsi="Times New Roman" w:cs="Times New Roman"/>
          <w:i/>
          <w:sz w:val="28"/>
          <w:szCs w:val="28"/>
        </w:rPr>
        <w:t>исполнителя)-</w:t>
      </w:r>
      <w:proofErr w:type="gramEnd"/>
      <w:r w:rsidRPr="00C224A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D6F40" w:rsidRPr="00CD6F4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«ОКС ПЛЮС»</w:t>
      </w:r>
    </w:p>
    <w:p w:rsidR="00CD6F40" w:rsidRPr="00CD6F40" w:rsidRDefault="00CD6F40" w:rsidP="00CD6F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F40">
        <w:rPr>
          <w:rFonts w:ascii="Times New Roman" w:hAnsi="Times New Roman" w:cs="Times New Roman"/>
          <w:sz w:val="28"/>
          <w:szCs w:val="28"/>
        </w:rPr>
        <w:t>Юридический/почтовый адрес: 670042 Россия, Республика Бурятия, г. Улан-Удэ, ул. Воровского д.17 оф. 9</w:t>
      </w:r>
    </w:p>
    <w:p w:rsidR="00CD6F40" w:rsidRPr="00CD6F40" w:rsidRDefault="00CD6F40" w:rsidP="00CD6F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F40">
        <w:rPr>
          <w:rFonts w:ascii="Times New Roman" w:hAnsi="Times New Roman" w:cs="Times New Roman"/>
          <w:sz w:val="28"/>
          <w:szCs w:val="28"/>
        </w:rPr>
        <w:t xml:space="preserve">ИНН/КПП 0323359421/032301001 </w:t>
      </w:r>
    </w:p>
    <w:p w:rsidR="00CD6F40" w:rsidRDefault="00CD6F40" w:rsidP="00CD6F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F40">
        <w:rPr>
          <w:rFonts w:ascii="Times New Roman" w:hAnsi="Times New Roman" w:cs="Times New Roman"/>
          <w:sz w:val="28"/>
          <w:szCs w:val="28"/>
        </w:rPr>
        <w:t>ОГРН: 1110327013730</w:t>
      </w:r>
    </w:p>
    <w:p w:rsidR="00CD6F40" w:rsidRDefault="00DE6ACB" w:rsidP="00CD6F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16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1646">
        <w:rPr>
          <w:rFonts w:ascii="Times New Roman" w:hAnsi="Times New Roman" w:cs="Times New Roman"/>
          <w:i/>
          <w:sz w:val="28"/>
          <w:szCs w:val="28"/>
        </w:rPr>
        <w:t>предполагаемый срок осуществления закупки у единственного поставщика (подрядчика, исполнителя), предельный срок исполнения контракта-</w:t>
      </w:r>
      <w:r w:rsidRPr="00581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40" w:rsidRPr="00CD6F40" w:rsidRDefault="00CD6F40" w:rsidP="00CD6F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6F40">
        <w:rPr>
          <w:rFonts w:ascii="Times New Roman" w:hAnsi="Times New Roman" w:cs="Times New Roman"/>
          <w:sz w:val="28"/>
          <w:szCs w:val="28"/>
        </w:rPr>
        <w:t>Срок  заключения</w:t>
      </w:r>
      <w:proofErr w:type="gramEnd"/>
      <w:r w:rsidRPr="00CD6F40">
        <w:rPr>
          <w:rFonts w:ascii="Times New Roman" w:hAnsi="Times New Roman" w:cs="Times New Roman"/>
          <w:sz w:val="28"/>
          <w:szCs w:val="28"/>
        </w:rPr>
        <w:t xml:space="preserve"> контракта: 02.12.2022г.</w:t>
      </w:r>
    </w:p>
    <w:p w:rsidR="00DE6ACB" w:rsidRPr="00581646" w:rsidRDefault="00CD6F40" w:rsidP="00CD6F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F40">
        <w:rPr>
          <w:rFonts w:ascii="Times New Roman" w:hAnsi="Times New Roman" w:cs="Times New Roman"/>
          <w:sz w:val="28"/>
          <w:szCs w:val="28"/>
        </w:rPr>
        <w:t>Срок выполнения работ по 25.12.2022 г.</w:t>
      </w:r>
    </w:p>
    <w:p w:rsidR="00CD6F40" w:rsidRDefault="00287D1B" w:rsidP="00424D1F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-результаты проведенной заказчиком проверки соответствия единственного поставщика (подрядчика, исполнителя) требованиям статьи 31 Закона о контрактной системе, за исключением частей 2 и 2.1 указанной статьи-</w:t>
      </w:r>
      <w:r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F40" w:rsidRPr="00CD6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проведённой экспертизы представленных документов, ООО «ОКС ПЛЮС» соответствует требованиям статьи 31 Закона о контрактной системе, за исключением частей 2 и 2.1 статьи 31. ООО «ОКС ПЛЮС» имеет опыт работы в строительстве, материально-техническую базу, трудовые ресурсы, оборудование, необходимое для выполнения работ по капитальному ремонту объекта, автотранспорт.</w:t>
      </w: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-Информация об исполнении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</w:t>
      </w:r>
      <w:r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2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6F40" w:rsidRPr="00CD6F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Подрядчик вправе привлекать к выполнению работ по настоящему Контракту соисполнителей, обладающих необходимыми для выполнения работ знаниями, навыками, квалификацией, опытом, ресурсами, только с предварительного письменного согласия Заказчика на привлечение соисполнителя.</w:t>
      </w:r>
    </w:p>
    <w:p w:rsidR="00424D1F" w:rsidRDefault="00287D1B" w:rsidP="00424D1F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</w:t>
      </w:r>
      <w:r w:rsidRPr="00C224A3">
        <w:rPr>
          <w:i/>
          <w:sz w:val="28"/>
          <w:szCs w:val="28"/>
        </w:rPr>
        <w:t xml:space="preserve"> </w:t>
      </w:r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Информация об установлении этапов контракта (при </w:t>
      </w:r>
      <w:proofErr w:type="gramStart"/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наличии)-</w:t>
      </w:r>
      <w:proofErr w:type="gramEnd"/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24D1F" w:rsidRP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будут  выполняться согласно графика выполнения работ.</w:t>
      </w:r>
    </w:p>
    <w:p w:rsidR="00CD6F40" w:rsidRDefault="00287D1B" w:rsidP="00424D1F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224A3" w:rsidRPr="00C224A3">
        <w:rPr>
          <w:i/>
          <w:sz w:val="28"/>
          <w:szCs w:val="28"/>
        </w:rPr>
        <w:t xml:space="preserve"> </w:t>
      </w:r>
      <w:r w:rsidR="00C224A3"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предполагаемом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</w:t>
      </w:r>
      <w:r w:rsidR="00C224A3"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исполнения </w:t>
      </w:r>
      <w:proofErr w:type="gramStart"/>
      <w:r w:rsidR="00C224A3"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контракта)</w:t>
      </w:r>
      <w:r w:rsidR="00C224A3"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F40" w:rsidRPr="00CD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Авансирование предусмотрено в размере 49% от цены контракта, в течение 10 дней с момента предоставления Счета на оплату</w:t>
      </w:r>
      <w:r w:rsidR="00CD6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F40" w:rsidRDefault="00CD6F40" w:rsidP="00CD6F40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24A3"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о предполагаемом установлении требования к обеспечению исполнения контракта или обоснование нецелесообразности установления такого требования, информация об установлении требования к обеспечению гарантийных обязательств или обоснование нецелесообразности установления таких требований</w:t>
      </w:r>
      <w:r w:rsid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24A3" w:rsidRPr="00C2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контракта предусмотрено.</w:t>
      </w:r>
    </w:p>
    <w:p w:rsidR="00C224A3" w:rsidRPr="00525458" w:rsidRDefault="00C224A3" w:rsidP="00CD6F40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24A3">
        <w:t xml:space="preserve"> </w:t>
      </w:r>
      <w:r w:rsidR="00CD6F40" w:rsidRPr="00CD6F40">
        <w:rPr>
          <w:rFonts w:ascii="Times New Roman" w:hAnsi="Times New Roman" w:cs="Times New Roman"/>
          <w:i/>
          <w:sz w:val="28"/>
          <w:szCs w:val="28"/>
        </w:rPr>
        <w:t>И</w:t>
      </w:r>
      <w:r w:rsidRPr="0052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нформация о казначейском сопровождении расчетов по контракту (расчетов по контракту в части выплаты </w:t>
      </w:r>
      <w:proofErr w:type="gramStart"/>
      <w:r w:rsidRPr="0052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аванса)</w:t>
      </w:r>
      <w:r w:rsidR="0034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CD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428C1" w:rsidRPr="0034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закупки являются </w:t>
      </w:r>
      <w:r w:rsidR="00CD6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CD6F40" w:rsidRPr="00CD6F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бюджетных организаций</w:t>
      </w:r>
      <w:r w:rsidR="00CD6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ACB" w:rsidRPr="00525458" w:rsidRDefault="00DE6ACB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DE6ACB" w:rsidRPr="00525458" w:rsidRDefault="00683E9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:</w:t>
      </w:r>
      <w:proofErr w:type="gramEnd"/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перейти к голосованию.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проведения голосования по вынесенному вопросу   на заседание межведомственного штаба проголосовали следующим образом: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За»-</w:t>
      </w:r>
      <w:proofErr w:type="gramEnd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9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единогласно</w:t>
      </w:r>
      <w:r w:rsid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протоколу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Против»-</w:t>
      </w:r>
      <w:proofErr w:type="gramEnd"/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9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Воздержалось»-</w:t>
      </w:r>
      <w:proofErr w:type="gramEnd"/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9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13EF"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0A"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еловек.</w:t>
      </w:r>
    </w:p>
    <w:p w:rsidR="003428C1" w:rsidRPr="003428C1" w:rsidRDefault="00C3580E" w:rsidP="003428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Для </w:t>
      </w:r>
      <w:r w:rsidR="0034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8C1" w:rsidRP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ыполнени</w:t>
      </w:r>
      <w:r w:rsid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428C1" w:rsidRP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</w:t>
      </w:r>
      <w:r w:rsidR="00160BAE" w:rsidRPr="0016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выполнения работ по капитальному ремонту МБДОУ Детский сад «Подснежник» с. Бичура</w:t>
      </w:r>
      <w:r w:rsid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заключить контракт с единственным поставщиком-</w:t>
      </w:r>
      <w:r w:rsidR="003428C1" w:rsidRPr="003428C1">
        <w:rPr>
          <w:rFonts w:ascii="Times New Roman" w:hAnsi="Times New Roman" w:cs="Times New Roman"/>
          <w:bCs/>
          <w:sz w:val="28"/>
          <w:szCs w:val="28"/>
        </w:rPr>
        <w:t>Общество</w:t>
      </w:r>
      <w:r w:rsidR="003428C1">
        <w:rPr>
          <w:rFonts w:ascii="Times New Roman" w:hAnsi="Times New Roman" w:cs="Times New Roman"/>
          <w:bCs/>
          <w:sz w:val="28"/>
          <w:szCs w:val="28"/>
        </w:rPr>
        <w:t>м</w:t>
      </w:r>
      <w:r w:rsidR="003428C1" w:rsidRPr="003428C1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«ОКС ПЛЮС</w:t>
      </w:r>
      <w:proofErr w:type="gramStart"/>
      <w:r w:rsidR="003428C1" w:rsidRPr="003428C1">
        <w:rPr>
          <w:rFonts w:ascii="Times New Roman" w:hAnsi="Times New Roman" w:cs="Times New Roman"/>
          <w:bCs/>
          <w:sz w:val="28"/>
          <w:szCs w:val="28"/>
        </w:rPr>
        <w:t>».</w:t>
      </w:r>
      <w:r w:rsidR="00160BA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160BAE">
        <w:rPr>
          <w:rFonts w:ascii="Times New Roman" w:hAnsi="Times New Roman" w:cs="Times New Roman"/>
          <w:bCs/>
          <w:sz w:val="28"/>
          <w:szCs w:val="28"/>
        </w:rPr>
        <w:t>Приложение 1 к протоколу от 01.12.2022г. №3)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 второму вопросу</w:t>
      </w:r>
      <w:r w:rsidRPr="001F1949">
        <w:t xml:space="preserve"> 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Смолин В.В. по</w:t>
      </w:r>
      <w:r w:rsidR="005E0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второму вопросу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повестк</w:t>
      </w:r>
      <w:r w:rsidR="005E0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2932E5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адрес руководителя межведомственного штаба поступило обращение от контрактной службы МУ РУО Администрации МО «</w:t>
      </w:r>
      <w:proofErr w:type="spell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30.11.2022г. по заключению контракта с единственным поставщиком: осуществление МУ РУО Администрации МО «</w:t>
      </w:r>
      <w:proofErr w:type="spell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район»(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Посельская</w:t>
      </w:r>
      <w:proofErr w:type="spell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СОШ) закупки у единственного поставщика</w:t>
      </w:r>
      <w:r w:rsidR="0029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1949" w:rsidRPr="001F1949" w:rsidRDefault="002932E5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ВЫСТУПИЛИ: </w:t>
      </w:r>
      <w:r w:rsidRPr="0029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Панькова Ю.В. по сути обращения, о ходе проводимых работ по   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питальному ремонту в учреждении, о закупке</w:t>
      </w:r>
      <w:r w:rsidR="001F1949"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следующими характеристиками: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-предмет контракта: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работ капитальному ремонту здания МБОУ «</w:t>
      </w:r>
      <w:proofErr w:type="spell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Посельская</w:t>
      </w:r>
      <w:proofErr w:type="spell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с. </w:t>
      </w:r>
      <w:proofErr w:type="spell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выполнения работ с момента заключения настоящего контракта по «25» декабря 2022 г.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Оказываемые </w:t>
      </w:r>
      <w:proofErr w:type="gram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 по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Контракту должны соответствовать: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требованиям нормативно-правовых актов, действующих на территории Российской Федерации, в том числе требованиям применимых технических регламентов; 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документам в области стандартизации и требованиям иных нормативных документов, согласованных Сторонами;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Локально-сметной документации;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Контракту и его приложениям.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обоснование наличия причинно-следственной связи между обстоятельствами осуществления закупки для обеспечения муниципальных нужд и экономической ситуацией, связанной с применением ограничительных мер  в условиях введенных санкций, предотвращением влияния ухудшения геополитической и экономической ситуации на развитие отраслей экономики, а также экономическое и (или) технологическое обоснование нецелесообразности (невозможности) осуществления закупки с использованием конкурентных способов определения поставщика (подрядчика, исполнителя):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срочность закупки обусловлена своевременным выполнением строительно-монтажных работ на объекте «Капитальный ремонт здания МБОУ «</w:t>
      </w:r>
      <w:proofErr w:type="spell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Посельская</w:t>
      </w:r>
      <w:proofErr w:type="spell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с. </w:t>
      </w:r>
      <w:proofErr w:type="spell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Поселье</w:t>
      </w:r>
      <w:proofErr w:type="spell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 рамках реализации программы </w:t>
      </w:r>
      <w:r w:rsidR="00315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образования»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срок освоения средств на выполнение работ до конца 2022г.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вышеизложенного, заказчик пришел к выводу о том, что применение иных (конкурентных) способов закупки может быть нецелесообразно в связи с затратой времени и ввиду срочной необходимости 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закупки со своевременным выполнением строительно-монтажных работ на объекте.</w:t>
      </w:r>
    </w:p>
    <w:p w:rsidR="004A716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обоснование цены контракта: </w:t>
      </w:r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контракта определена иным методом – локальным сметным расчетом. Цена контракта составляет 8999271,37 рублей.</w:t>
      </w:r>
    </w:p>
    <w:p w:rsidR="004A7169" w:rsidRPr="004A7169" w:rsidRDefault="001F1949" w:rsidP="004A71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информация о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</w:t>
      </w:r>
      <w:proofErr w:type="gramStart"/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исполнителя)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с ограниченной ответственностью «ТРЭК»</w:t>
      </w:r>
    </w:p>
    <w:p w:rsidR="004A7169" w:rsidRPr="004A7169" w:rsidRDefault="004A7169" w:rsidP="004A71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Юридический/почтовый адрес: 670033, Республика Бурятия, г. Улан-Удэ, ул. </w:t>
      </w:r>
      <w:proofErr w:type="spellStart"/>
      <w:r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Шумяцкого</w:t>
      </w:r>
      <w:proofErr w:type="spellEnd"/>
      <w:r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16а, кв. 134</w:t>
      </w:r>
    </w:p>
    <w:p w:rsidR="004A7169" w:rsidRPr="004A7169" w:rsidRDefault="004A7169" w:rsidP="004A71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ИНН/КПП 0303008601 КПП 030301001</w:t>
      </w:r>
    </w:p>
    <w:p w:rsidR="004A7169" w:rsidRDefault="004A7169" w:rsidP="004A71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ОГРН 1140327013243</w:t>
      </w:r>
    </w:p>
    <w:p w:rsidR="001F1949" w:rsidRPr="001F1949" w:rsidRDefault="001F1949" w:rsidP="004A71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предполагаемый срок осуществления закупки у единственного поставщика (подрядчика, исполнителя), предельный срок исполнения контракта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</w:p>
    <w:p w:rsidR="001F1949" w:rsidRPr="001F1949" w:rsidRDefault="004A716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 заключения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контракта: 0</w:t>
      </w:r>
      <w:r w:rsidR="00315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F1949"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.12.2022г.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 работ по 25.12.2022 г.</w:t>
      </w:r>
    </w:p>
    <w:p w:rsidR="004A716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-результаты проведенной заказчиком проверки соответствия единственного поставщика (подрядчика, исполнителя) требованиям статьи 31 Закона о контрактной системе, за исключением частей 2 и 2.1 указанной статьи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проведённой экспертизы представленных документов, ООО «ТРЭК» соответствует требованиям статьи 31 Закона о контрактной системе, за исключением частей 2 и 2.1 статьи 31. ООО «ТРЭК» имеет опыт работы в строительстве, материально-техническую базу, трудовые ресурсы, оборудование, необходимое для выполнения работ по капитальному ремонту объекта, автотранспорт.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-Информация об исполнении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</w:t>
      </w: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Подрядчик вправе привлекать к выполнению работ по настоящему Контракту соисполнителей, обладающих необходимыми для выполнения работ знаниями, навыками, квалификацией, опытом, ресурсами, только с предварительного письменного согласия Заказчика на привлечение соисполнителя.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Информация об установлении этапов контракта (при </w:t>
      </w:r>
      <w:proofErr w:type="gramStart"/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наличии)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будут  выполняться согласно графика выполнения работ.</w:t>
      </w:r>
    </w:p>
    <w:p w:rsidR="004A716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Информация о предполагаемом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</w:t>
      </w:r>
      <w:proofErr w:type="gramStart"/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контракта)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Авансирование не предусмотрено.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-Информация о предполагаемом установлении требования к обеспечению исполнения контракта или обоснование нецелесообразности установления такого требования, информация об установлении требования к обеспечению гарантийных обязательств или обоснование нецелесообразности установления таких требований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Обеспечение исполнения контракта </w:t>
      </w:r>
      <w:r w:rsid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Информация о казначейском сопровождении расчетов по контракту (расчетов по контракту в части выплаты </w:t>
      </w:r>
      <w:proofErr w:type="gramStart"/>
      <w:r w:rsidRPr="001F1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аванса)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требуется.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-источником финансирования закупки являются средства бюджетных организаций.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ВЫСТУПИЛИ: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Смолин </w:t>
      </w:r>
      <w:proofErr w:type="gram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: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предлагаю перейти к голосованию.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ходе проведения голосования по вынесенному вопросу   на заседание межведомственного штаба проголосовали следующим образом: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За»-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человек, единогласно  согласно приложения к протоколу.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Против»-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</w:p>
    <w:p w:rsidR="001F1949" w:rsidRPr="001F1949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Воздержалось»-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</w:p>
    <w:p w:rsidR="003428C1" w:rsidRDefault="001F194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РЕШИЛИ: Для выполнения работ для выполнения работ </w:t>
      </w:r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капитальному ремонту капитальному ремонту здания МБОУ «</w:t>
      </w:r>
      <w:proofErr w:type="spellStart"/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Посельская</w:t>
      </w:r>
      <w:proofErr w:type="spellEnd"/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</w:t>
      </w:r>
      <w:r w:rsid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4A7169" w:rsidRP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Поселье</w:t>
      </w:r>
      <w:proofErr w:type="spellEnd"/>
      <w:r w:rsid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заключить контракт с единственным поставщиком-Обществом с ограниченной ответственностью «</w:t>
      </w:r>
      <w:r w:rsid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ТРЭК</w:t>
      </w:r>
      <w:proofErr w:type="gramStart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».(</w:t>
      </w:r>
      <w:proofErr w:type="gramEnd"/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4A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F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протоколу от 01.12.2022г. №3)</w:t>
      </w:r>
    </w:p>
    <w:p w:rsidR="004A7169" w:rsidRDefault="004A716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169" w:rsidRDefault="004A716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169" w:rsidRPr="003428C1" w:rsidRDefault="004A7169" w:rsidP="001F19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765" w:rsidRDefault="006C2765" w:rsidP="00517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6C276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C2765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6C2765" w:rsidRDefault="006C2765" w:rsidP="0051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C2765" w:rsidRDefault="006C2765" w:rsidP="0051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C276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C2765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47580A" w:rsidRDefault="006C2765" w:rsidP="0051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руководитель межведомственного штаба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В.В. Смолин</w:t>
      </w:r>
    </w:p>
    <w:p w:rsidR="004A7169" w:rsidRDefault="004A7169" w:rsidP="0051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65" w:rsidRDefault="006C2765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646" w:rsidRDefault="00581646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169" w:rsidRDefault="004A7169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9E3" w:rsidRDefault="005E09E3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60BA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81646">
        <w:rPr>
          <w:rFonts w:ascii="Times New Roman" w:hAnsi="Times New Roman" w:cs="Times New Roman"/>
          <w:sz w:val="28"/>
          <w:szCs w:val="28"/>
        </w:rPr>
        <w:t xml:space="preserve"> протоколу</w:t>
      </w:r>
      <w:r w:rsidRPr="00163E1B">
        <w:rPr>
          <w:rFonts w:ascii="Times New Roman" w:hAnsi="Times New Roman" w:cs="Times New Roman"/>
          <w:sz w:val="28"/>
          <w:szCs w:val="28"/>
        </w:rPr>
        <w:t xml:space="preserve"> заседания межведомственного штаба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1B">
        <w:rPr>
          <w:rFonts w:ascii="Times New Roman" w:hAnsi="Times New Roman" w:cs="Times New Roman"/>
          <w:sz w:val="28"/>
          <w:szCs w:val="28"/>
        </w:rPr>
        <w:t xml:space="preserve"> по обеспечению стабильного функционирования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1B">
        <w:rPr>
          <w:rFonts w:ascii="Times New Roman" w:hAnsi="Times New Roman" w:cs="Times New Roman"/>
          <w:sz w:val="28"/>
          <w:szCs w:val="28"/>
        </w:rPr>
        <w:t xml:space="preserve"> отраслей экономики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63E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3E1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163E1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81646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1B">
        <w:rPr>
          <w:rFonts w:ascii="Times New Roman" w:hAnsi="Times New Roman" w:cs="Times New Roman"/>
          <w:sz w:val="28"/>
          <w:szCs w:val="28"/>
        </w:rPr>
        <w:t xml:space="preserve"> в условиях введенных санкций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60BAE">
        <w:rPr>
          <w:rFonts w:ascii="Times New Roman" w:hAnsi="Times New Roman" w:cs="Times New Roman"/>
          <w:sz w:val="28"/>
          <w:szCs w:val="28"/>
        </w:rPr>
        <w:t>01.12</w:t>
      </w:r>
      <w:r>
        <w:rPr>
          <w:rFonts w:ascii="Times New Roman" w:hAnsi="Times New Roman" w:cs="Times New Roman"/>
          <w:sz w:val="28"/>
          <w:szCs w:val="28"/>
        </w:rPr>
        <w:t>.2022г. №</w:t>
      </w:r>
      <w:r w:rsidR="00160BA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163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342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голосования по вопросу определения единственного поставщика</w:t>
      </w:r>
      <w:r w:rsidRPr="0016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69">
        <w:rPr>
          <w:rFonts w:ascii="Times New Roman" w:hAnsi="Times New Roman" w:cs="Times New Roman"/>
          <w:sz w:val="28"/>
          <w:szCs w:val="28"/>
        </w:rPr>
        <w:t>д</w:t>
      </w:r>
      <w:r w:rsidR="003428C1" w:rsidRPr="003428C1">
        <w:rPr>
          <w:rFonts w:ascii="Times New Roman" w:hAnsi="Times New Roman" w:cs="Times New Roman"/>
          <w:sz w:val="28"/>
          <w:szCs w:val="28"/>
        </w:rPr>
        <w:t>ля в</w:t>
      </w:r>
      <w:r w:rsidR="003428C1" w:rsidRPr="003428C1">
        <w:rPr>
          <w:rFonts w:ascii="Times New Roman" w:hAnsi="Times New Roman" w:cs="Times New Roman"/>
          <w:bCs/>
          <w:sz w:val="28"/>
          <w:szCs w:val="28"/>
        </w:rPr>
        <w:t xml:space="preserve">ыполнения работ </w:t>
      </w:r>
      <w:r w:rsidR="00160BAE" w:rsidRPr="00160BAE">
        <w:rPr>
          <w:rFonts w:ascii="Times New Roman" w:hAnsi="Times New Roman" w:cs="Times New Roman"/>
          <w:bCs/>
          <w:sz w:val="28"/>
          <w:szCs w:val="28"/>
        </w:rPr>
        <w:t>для выполнения работ по капитальному ремонту МБДОУ Детский сад «Подснежник» с. Бичура</w:t>
      </w:r>
      <w:r w:rsidR="003428C1" w:rsidRPr="003428C1">
        <w:rPr>
          <w:rFonts w:ascii="Times New Roman" w:hAnsi="Times New Roman" w:cs="Times New Roman"/>
          <w:bCs/>
          <w:sz w:val="28"/>
          <w:szCs w:val="28"/>
        </w:rPr>
        <w:t xml:space="preserve"> заключить контракт с единственным поставщиком-Обществом с ограниченной ответственностью «ОКС ПЛЮС».</w:t>
      </w:r>
    </w:p>
    <w:p w:rsidR="00163E1B" w:rsidRDefault="00163E1B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В.В.Смолин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М.Б.Бадмаева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М.П.Савельева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="00160BAE">
        <w:rPr>
          <w:rFonts w:ascii="Times New Roman" w:hAnsi="Times New Roman" w:cs="Times New Roman"/>
          <w:sz w:val="28"/>
          <w:szCs w:val="28"/>
        </w:rPr>
        <w:t>Т.М.Перелыгина</w:t>
      </w:r>
      <w:proofErr w:type="spellEnd"/>
      <w:r w:rsidR="00160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______________В.Н. Оленникова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Л.В.Захарова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С.А.Слепнева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_________________В.Г. Титова 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_________________О.П.</w:t>
      </w:r>
      <w:r w:rsidR="008F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Пантелеева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B12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С.В.Слепнев</w:t>
      </w:r>
      <w:proofErr w:type="spellEnd"/>
    </w:p>
    <w:p w:rsidR="001B5B12" w:rsidRDefault="001B5B12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B12" w:rsidRDefault="001B5B12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А.А.Петрова</w:t>
      </w:r>
      <w:proofErr w:type="spellEnd"/>
    </w:p>
    <w:p w:rsidR="001B5B12" w:rsidRDefault="001B5B12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B12" w:rsidRDefault="001B5B12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Н.И.Андронова</w:t>
      </w:r>
      <w:proofErr w:type="spellEnd"/>
    </w:p>
    <w:p w:rsidR="001B5B12" w:rsidRDefault="001B5B12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B12" w:rsidRDefault="001B5B12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Ю.В.Панькова</w:t>
      </w:r>
      <w:proofErr w:type="spellEnd"/>
    </w:p>
    <w:p w:rsidR="001B5B12" w:rsidRDefault="001B5B12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B12" w:rsidRDefault="001B5B12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М.П.Богданова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Против»-</w:t>
      </w:r>
      <w:proofErr w:type="gramEnd"/>
      <w:r w:rsidR="00933C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5"/>
        <w:gridCol w:w="2627"/>
      </w:tblGrid>
      <w:tr w:rsidR="000C65B8" w:rsidRPr="00163E1B" w:rsidTr="00205F01">
        <w:trPr>
          <w:trHeight w:val="294"/>
        </w:trPr>
        <w:tc>
          <w:tcPr>
            <w:tcW w:w="7295" w:type="dxa"/>
          </w:tcPr>
          <w:p w:rsidR="003428C1" w:rsidRPr="00163E1B" w:rsidRDefault="00205F01" w:rsidP="0093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Воздержалось»-</w:t>
            </w:r>
            <w:proofErr w:type="gramEnd"/>
            <w:r w:rsidR="00933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627" w:type="dxa"/>
          </w:tcPr>
          <w:p w:rsidR="000C65B8" w:rsidRPr="00163E1B" w:rsidRDefault="000C65B8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Default="001B5B12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5E09E3" w:rsidRDefault="005E09E3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Courier New"/>
                <w:sz w:val="28"/>
                <w:szCs w:val="28"/>
              </w:rPr>
              <w:t>2</w:t>
            </w: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к протоколу заседания межведомственного штаба</w:t>
            </w: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по обеспечению стабильного функционирования</w:t>
            </w: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отраслей экономики МО «</w:t>
            </w:r>
            <w:proofErr w:type="spellStart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</w:t>
            </w: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в условиях введенных санкций от 01.12.2022г. № 3</w:t>
            </w: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Результат голосования по вопросу опреде</w:t>
            </w:r>
            <w:r>
              <w:rPr>
                <w:rFonts w:ascii="Times New Roman" w:eastAsia="Calibri" w:hAnsi="Times New Roman" w:cs="Courier New"/>
                <w:sz w:val="28"/>
                <w:szCs w:val="28"/>
              </w:rPr>
              <w:t>ления единственного поставщика д</w:t>
            </w: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ля выполнения работ для выполнения работ по капитальному ремонту МБОУ «</w:t>
            </w:r>
            <w:proofErr w:type="spellStart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Посельская</w:t>
            </w:r>
            <w:proofErr w:type="spellEnd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СОШ» в с. </w:t>
            </w:r>
            <w:proofErr w:type="spellStart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Поселье</w:t>
            </w:r>
            <w:proofErr w:type="spellEnd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заключить контракт с единственным поставщиком-Обществом с ограниченной ответственностью «ТРЭК</w:t>
            </w:r>
            <w:r>
              <w:rPr>
                <w:rFonts w:ascii="Times New Roman" w:eastAsia="Calibri" w:hAnsi="Times New Roman" w:cs="Courier New"/>
                <w:sz w:val="28"/>
                <w:szCs w:val="28"/>
              </w:rPr>
              <w:t>».</w:t>
            </w: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«За»</w:t>
            </w: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В.В.Смолин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М.Б.Бадмаева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М.П.Савельева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______________А.А. 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Митапов</w:t>
            </w:r>
            <w:proofErr w:type="spellEnd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Т.М.Перелыгина</w:t>
            </w:r>
            <w:proofErr w:type="spellEnd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 </w:t>
            </w: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______________В.Н. Оленникова</w:t>
            </w: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Л.В.Захарова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С.А.Слепнева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_________________Н.М. 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Ястребова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_________________В.Г. Титова  </w:t>
            </w: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_________________О.П. Пантелеева</w:t>
            </w: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_________________Е.П. 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Бухольцева</w:t>
            </w:r>
            <w:proofErr w:type="spellEnd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С.В.Слепнев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А.А.Петрова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Н.И.Андронова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________________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Ю.В.Панькова</w:t>
            </w:r>
            <w:proofErr w:type="spellEnd"/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1B5B12" w:rsidRPr="001B5B12" w:rsidRDefault="001B5B12" w:rsidP="001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lastRenderedPageBreak/>
              <w:t>_______________</w:t>
            </w:r>
            <w:proofErr w:type="spellStart"/>
            <w:r w:rsidRPr="001B5B12">
              <w:rPr>
                <w:rFonts w:ascii="Times New Roman" w:eastAsia="Calibri" w:hAnsi="Times New Roman" w:cs="Courier New"/>
                <w:sz w:val="28"/>
                <w:szCs w:val="28"/>
              </w:rPr>
              <w:t>М.П.Богданова</w:t>
            </w:r>
            <w:proofErr w:type="spellEnd"/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4A7169" w:rsidRPr="004A7169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«</w:t>
            </w:r>
            <w:proofErr w:type="gramStart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Против»-</w:t>
            </w:r>
            <w:proofErr w:type="gramEnd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_</w:t>
            </w:r>
            <w:r w:rsidR="001B5B12">
              <w:rPr>
                <w:rFonts w:ascii="Times New Roman" w:eastAsia="Calibri" w:hAnsi="Times New Roman" w:cs="Courier New"/>
                <w:sz w:val="28"/>
                <w:szCs w:val="28"/>
              </w:rPr>
              <w:t>0</w:t>
            </w: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_ человек</w:t>
            </w:r>
          </w:p>
          <w:p w:rsidR="000C65B8" w:rsidRPr="0005500A" w:rsidRDefault="004A7169" w:rsidP="004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«</w:t>
            </w:r>
            <w:proofErr w:type="gramStart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Воздержалось»-</w:t>
            </w:r>
            <w:proofErr w:type="gramEnd"/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_</w:t>
            </w:r>
            <w:r w:rsidR="001B5B12">
              <w:rPr>
                <w:rFonts w:ascii="Times New Roman" w:eastAsia="Calibri" w:hAnsi="Times New Roman" w:cs="Courier New"/>
                <w:sz w:val="28"/>
                <w:szCs w:val="28"/>
              </w:rPr>
              <w:t>0</w:t>
            </w: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>_ человек</w:t>
            </w:r>
            <w:r w:rsidRPr="004A7169">
              <w:rPr>
                <w:rFonts w:ascii="Times New Roman" w:eastAsia="Calibri" w:hAnsi="Times New Roman" w:cs="Courier New"/>
                <w:sz w:val="28"/>
                <w:szCs w:val="28"/>
              </w:rPr>
              <w:tab/>
            </w: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1646" w:rsidRPr="00C3580E" w:rsidRDefault="00581646" w:rsidP="000C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646" w:rsidRPr="00C3580E" w:rsidSect="001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75"/>
    <w:rsid w:val="0005500A"/>
    <w:rsid w:val="000A42A9"/>
    <w:rsid w:val="000B7C33"/>
    <w:rsid w:val="000C65B8"/>
    <w:rsid w:val="00160BAE"/>
    <w:rsid w:val="00163E1B"/>
    <w:rsid w:val="0019259F"/>
    <w:rsid w:val="001B5B12"/>
    <w:rsid w:val="001F1949"/>
    <w:rsid w:val="002056A1"/>
    <w:rsid w:val="00205F01"/>
    <w:rsid w:val="0022508E"/>
    <w:rsid w:val="00260D0A"/>
    <w:rsid w:val="00264298"/>
    <w:rsid w:val="00280A5F"/>
    <w:rsid w:val="00287D1B"/>
    <w:rsid w:val="002932E5"/>
    <w:rsid w:val="002954AB"/>
    <w:rsid w:val="002B2E75"/>
    <w:rsid w:val="00315603"/>
    <w:rsid w:val="0033504E"/>
    <w:rsid w:val="003428C1"/>
    <w:rsid w:val="00375028"/>
    <w:rsid w:val="003A5247"/>
    <w:rsid w:val="00424D1F"/>
    <w:rsid w:val="0047580A"/>
    <w:rsid w:val="004A7169"/>
    <w:rsid w:val="005170BF"/>
    <w:rsid w:val="00525458"/>
    <w:rsid w:val="00573D15"/>
    <w:rsid w:val="00581646"/>
    <w:rsid w:val="005E09E3"/>
    <w:rsid w:val="00683E9E"/>
    <w:rsid w:val="006C2694"/>
    <w:rsid w:val="006C2765"/>
    <w:rsid w:val="00713D82"/>
    <w:rsid w:val="007E7AEA"/>
    <w:rsid w:val="007F2926"/>
    <w:rsid w:val="008F2129"/>
    <w:rsid w:val="00921124"/>
    <w:rsid w:val="00933CD7"/>
    <w:rsid w:val="00A729D6"/>
    <w:rsid w:val="00A77310"/>
    <w:rsid w:val="00AE4D54"/>
    <w:rsid w:val="00AF13EF"/>
    <w:rsid w:val="00B33D78"/>
    <w:rsid w:val="00BC7232"/>
    <w:rsid w:val="00C224A3"/>
    <w:rsid w:val="00C3580E"/>
    <w:rsid w:val="00CD6F40"/>
    <w:rsid w:val="00D540DA"/>
    <w:rsid w:val="00D8730D"/>
    <w:rsid w:val="00DE6ACB"/>
    <w:rsid w:val="00E1424C"/>
    <w:rsid w:val="00E4656F"/>
    <w:rsid w:val="00F8366F"/>
    <w:rsid w:val="00F93995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C330-4489-418E-A019-E132882B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350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504E"/>
  </w:style>
  <w:style w:type="paragraph" w:styleId="a5">
    <w:name w:val="Balloon Text"/>
    <w:basedOn w:val="a"/>
    <w:link w:val="a6"/>
    <w:uiPriority w:val="99"/>
    <w:semiHidden/>
    <w:unhideWhenUsed/>
    <w:rsid w:val="0016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2</cp:revision>
  <cp:lastPrinted>2022-12-01T05:07:00Z</cp:lastPrinted>
  <dcterms:created xsi:type="dcterms:W3CDTF">2023-01-12T03:29:00Z</dcterms:created>
  <dcterms:modified xsi:type="dcterms:W3CDTF">2023-01-12T03:29:00Z</dcterms:modified>
</cp:coreProperties>
</file>