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25" w:rsidRDefault="006F7F25" w:rsidP="00CC63C0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</w:p>
    <w:p w:rsidR="006F7F25" w:rsidRDefault="006F7F25" w:rsidP="006F7F25">
      <w:pPr>
        <w:pStyle w:val="ConsPlusNormal"/>
        <w:keepNext/>
        <w:widowControl/>
        <w:suppressLineNumbers/>
        <w:suppressAutoHyphens/>
        <w:spacing w:line="276" w:lineRule="auto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E3C5B91" wp14:editId="2C91979A">
            <wp:extent cx="857250" cy="112395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25" w:rsidRPr="003B291E" w:rsidRDefault="006F7F25" w:rsidP="006F7F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B291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6F7F25" w:rsidRPr="003B291E" w:rsidRDefault="006F7F25" w:rsidP="006F7F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B291E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F7F25" w:rsidRPr="003B291E" w:rsidRDefault="006F7F25" w:rsidP="006F7F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B291E">
        <w:rPr>
          <w:rFonts w:ascii="Times New Roman" w:eastAsia="Calibri" w:hAnsi="Times New Roman" w:cs="Times New Roman"/>
          <w:b/>
          <w:sz w:val="28"/>
          <w:szCs w:val="28"/>
        </w:rPr>
        <w:t>«БИЧУРСКИЙ РАЙОН» РЕСПУБЛИКИ БУРЯТИЯ</w:t>
      </w:r>
    </w:p>
    <w:p w:rsidR="006F7F25" w:rsidRPr="003B291E" w:rsidRDefault="006F7F25" w:rsidP="006F7F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F7F25" w:rsidRPr="003B291E" w:rsidRDefault="006F7F25" w:rsidP="006F7F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B291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F7F25" w:rsidRPr="003B291E" w:rsidRDefault="006F7F25" w:rsidP="006F7F25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F7F25" w:rsidRPr="003B291E" w:rsidRDefault="006F7F25" w:rsidP="006F7F25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3B291E">
        <w:rPr>
          <w:rFonts w:ascii="Times New Roman" w:eastAsia="Calibri" w:hAnsi="Times New Roman" w:cs="Times New Roman"/>
          <w:sz w:val="27"/>
          <w:szCs w:val="27"/>
        </w:rPr>
        <w:t>от «16» декабря 2021 года                                                                        № 658</w:t>
      </w:r>
    </w:p>
    <w:p w:rsidR="006F7F25" w:rsidRPr="003B291E" w:rsidRDefault="006F7F25" w:rsidP="006F7F25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291E">
        <w:rPr>
          <w:rFonts w:ascii="Times New Roman" w:eastAsia="Times New Roman" w:hAnsi="Times New Roman" w:cs="Times New Roman"/>
          <w:sz w:val="27"/>
          <w:szCs w:val="27"/>
        </w:rPr>
        <w:t>с. Бичура</w:t>
      </w:r>
    </w:p>
    <w:p w:rsidR="006F7F25" w:rsidRPr="003B291E" w:rsidRDefault="006F7F25" w:rsidP="006F7F25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6F7F25" w:rsidRPr="003B291E" w:rsidRDefault="006F7F25" w:rsidP="006F7F2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3B291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Об утверждении </w:t>
      </w:r>
      <w:proofErr w:type="gramStart"/>
      <w:r w:rsidRPr="003B291E">
        <w:rPr>
          <w:rFonts w:ascii="Times New Roman" w:eastAsia="Calibri" w:hAnsi="Times New Roman" w:cs="Times New Roman"/>
          <w:b/>
          <w:bCs/>
          <w:sz w:val="27"/>
          <w:szCs w:val="27"/>
        </w:rPr>
        <w:t>муниципальной  программы</w:t>
      </w:r>
      <w:proofErr w:type="gramEnd"/>
      <w:r w:rsidRPr="003B291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муниципального образования «Бичурский район»  «Профилактика терроризма и экстремизма на территории </w:t>
      </w:r>
      <w:proofErr w:type="spellStart"/>
      <w:r w:rsidRPr="003B291E">
        <w:rPr>
          <w:rFonts w:ascii="Times New Roman" w:eastAsia="Calibri" w:hAnsi="Times New Roman" w:cs="Times New Roman"/>
          <w:b/>
          <w:bCs/>
          <w:sz w:val="27"/>
          <w:szCs w:val="27"/>
        </w:rPr>
        <w:t>Бичурского</w:t>
      </w:r>
      <w:proofErr w:type="spellEnd"/>
      <w:r w:rsidRPr="003B291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района»</w:t>
      </w:r>
    </w:p>
    <w:p w:rsidR="006F7F25" w:rsidRPr="003B291E" w:rsidRDefault="006F7F25" w:rsidP="006F7F25">
      <w:pPr>
        <w:widowControl w:val="0"/>
        <w:tabs>
          <w:tab w:val="left" w:pos="222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3B291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</w:t>
      </w:r>
      <w:r w:rsidRPr="003B291E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6F7F25" w:rsidRPr="003B291E" w:rsidRDefault="006F7F25" w:rsidP="006F7F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3B291E">
        <w:rPr>
          <w:rFonts w:ascii="Times New Roman" w:hAnsi="Times New Roman" w:cs="Times New Roman"/>
          <w:sz w:val="27"/>
          <w:szCs w:val="27"/>
        </w:rPr>
        <w:tab/>
        <w:t xml:space="preserve">В соответствии со статьей 179 Бюджетного кодекса Российской Федерации,  </w:t>
      </w:r>
      <w:r w:rsidRPr="003B291E">
        <w:rPr>
          <w:rFonts w:ascii="Times New Roman" w:hAnsi="Times New Roman" w:cs="Times New Roman"/>
          <w:sz w:val="27"/>
          <w:szCs w:val="27"/>
          <w:lang w:eastAsia="en-US"/>
        </w:rPr>
        <w:t>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</w:t>
      </w:r>
      <w:r w:rsidRPr="003B291E">
        <w:rPr>
          <w:rFonts w:ascii="Times New Roman" w:hAnsi="Times New Roman" w:cs="Times New Roman"/>
          <w:sz w:val="27"/>
          <w:szCs w:val="27"/>
        </w:rPr>
        <w:t>, в целях эффективного достижения результатов и решения задач по противодействию терроризму и экстремизму и защите граждан, проживающих на территории  муниципального образования «Бичурский район», МКУ</w:t>
      </w:r>
      <w:r w:rsidRPr="003B291E">
        <w:rPr>
          <w:rFonts w:ascii="Times New Roman" w:hAnsi="Times New Roman"/>
          <w:sz w:val="27"/>
          <w:szCs w:val="27"/>
        </w:rPr>
        <w:t xml:space="preserve"> Администрация МО «Бичурский район» РБ </w:t>
      </w:r>
      <w:r w:rsidRPr="003B291E">
        <w:rPr>
          <w:rFonts w:ascii="Times New Roman" w:hAnsi="Times New Roman"/>
          <w:b/>
          <w:sz w:val="27"/>
          <w:szCs w:val="27"/>
        </w:rPr>
        <w:t>постановляет:</w:t>
      </w:r>
    </w:p>
    <w:p w:rsidR="006F7F25" w:rsidRPr="003B291E" w:rsidRDefault="006F7F25" w:rsidP="006F7F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3B291E">
        <w:rPr>
          <w:rFonts w:ascii="Times New Roman" w:eastAsia="Calibri" w:hAnsi="Times New Roman" w:cs="Times New Roman"/>
          <w:sz w:val="27"/>
          <w:szCs w:val="27"/>
        </w:rPr>
        <w:t xml:space="preserve">Утвердить </w:t>
      </w:r>
      <w:r w:rsidRPr="003B291E">
        <w:rPr>
          <w:rFonts w:ascii="Times New Roman" w:eastAsia="Calibri" w:hAnsi="Times New Roman" w:cs="Times New Roman"/>
          <w:bCs/>
          <w:sz w:val="27"/>
          <w:szCs w:val="27"/>
        </w:rPr>
        <w:t xml:space="preserve">муниципальную программу муниципального образования «Бичурский район» «Профилактика терроризма и экстремизма на территории </w:t>
      </w:r>
      <w:proofErr w:type="spellStart"/>
      <w:r w:rsidRPr="003B291E">
        <w:rPr>
          <w:rFonts w:ascii="Times New Roman" w:eastAsia="Calibri" w:hAnsi="Times New Roman" w:cs="Times New Roman"/>
          <w:bCs/>
          <w:sz w:val="27"/>
          <w:szCs w:val="27"/>
        </w:rPr>
        <w:t>Бичурского</w:t>
      </w:r>
      <w:proofErr w:type="spellEnd"/>
      <w:r w:rsidRPr="003B291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proofErr w:type="gramStart"/>
      <w:r w:rsidRPr="003B291E">
        <w:rPr>
          <w:rFonts w:ascii="Times New Roman" w:eastAsia="Calibri" w:hAnsi="Times New Roman" w:cs="Times New Roman"/>
          <w:bCs/>
          <w:sz w:val="27"/>
          <w:szCs w:val="27"/>
        </w:rPr>
        <w:t>района»  согласно</w:t>
      </w:r>
      <w:proofErr w:type="gramEnd"/>
      <w:r w:rsidRPr="003B291E">
        <w:rPr>
          <w:rFonts w:ascii="Times New Roman" w:eastAsia="Calibri" w:hAnsi="Times New Roman" w:cs="Times New Roman"/>
          <w:bCs/>
          <w:sz w:val="27"/>
          <w:szCs w:val="27"/>
        </w:rPr>
        <w:t xml:space="preserve"> приложению к настоящему постановлению.</w:t>
      </w:r>
    </w:p>
    <w:p w:rsidR="006F7F25" w:rsidRPr="003B291E" w:rsidRDefault="006F7F25" w:rsidP="006F7F2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B291E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на информационном стенде МКУ Администрация МО «Бичурский район» РБ и разместить на </w:t>
      </w:r>
      <w:r w:rsidRPr="003B29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официальном сайте муниципального </w:t>
      </w:r>
      <w:proofErr w:type="gramStart"/>
      <w:r w:rsidRPr="003B291E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образования  «</w:t>
      </w:r>
      <w:proofErr w:type="gramEnd"/>
      <w:r w:rsidRPr="003B291E">
        <w:rPr>
          <w:rFonts w:ascii="Times New Roman" w:eastAsia="Times New Roman" w:hAnsi="Times New Roman" w:cs="Times New Roman"/>
          <w:color w:val="000000"/>
          <w:sz w:val="27"/>
          <w:szCs w:val="27"/>
        </w:rPr>
        <w:t>Бичурский район» в сети Интернет</w:t>
      </w:r>
      <w:r w:rsidRPr="003B291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F7F25" w:rsidRPr="003B291E" w:rsidRDefault="006F7F25" w:rsidP="006F7F2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B291E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1 января 2022 года.</w:t>
      </w:r>
    </w:p>
    <w:p w:rsidR="006F7F25" w:rsidRPr="003B291E" w:rsidRDefault="006F7F25" w:rsidP="006F7F2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B291E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первого заместителя МКУ Администрация МО «Бичурский район» РБ по социальному развитию </w:t>
      </w:r>
      <w:proofErr w:type="spellStart"/>
      <w:r w:rsidRPr="003B291E">
        <w:rPr>
          <w:rFonts w:ascii="Times New Roman" w:hAnsi="Times New Roman" w:cs="Times New Roman"/>
          <w:sz w:val="27"/>
          <w:szCs w:val="27"/>
        </w:rPr>
        <w:t>Бухольцева</w:t>
      </w:r>
      <w:proofErr w:type="spellEnd"/>
      <w:r w:rsidRPr="003B291E">
        <w:rPr>
          <w:rFonts w:ascii="Times New Roman" w:hAnsi="Times New Roman" w:cs="Times New Roman"/>
          <w:sz w:val="27"/>
          <w:szCs w:val="27"/>
        </w:rPr>
        <w:t xml:space="preserve"> С.М.</w:t>
      </w:r>
    </w:p>
    <w:p w:rsidR="006F7F25" w:rsidRPr="003B291E" w:rsidRDefault="006F7F25" w:rsidP="006F7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F7F25" w:rsidRPr="003B291E" w:rsidRDefault="006F7F25" w:rsidP="006F7F25">
      <w:pPr>
        <w:rPr>
          <w:rFonts w:ascii="Times New Roman" w:hAnsi="Times New Roman" w:cs="Times New Roman"/>
          <w:sz w:val="27"/>
          <w:szCs w:val="27"/>
        </w:rPr>
      </w:pPr>
      <w:r w:rsidRPr="003B291E">
        <w:rPr>
          <w:rFonts w:ascii="Times New Roman" w:hAnsi="Times New Roman" w:cs="Times New Roman"/>
          <w:sz w:val="27"/>
          <w:szCs w:val="27"/>
        </w:rPr>
        <w:t xml:space="preserve">Глава МО «Бичурский </w:t>
      </w:r>
      <w:proofErr w:type="gramStart"/>
      <w:r w:rsidRPr="003B291E">
        <w:rPr>
          <w:rFonts w:ascii="Times New Roman" w:hAnsi="Times New Roman" w:cs="Times New Roman"/>
          <w:sz w:val="27"/>
          <w:szCs w:val="27"/>
        </w:rPr>
        <w:t xml:space="preserve">район»   </w:t>
      </w:r>
      <w:proofErr w:type="gramEnd"/>
      <w:r w:rsidRPr="003B291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В.В.  Смолин </w:t>
      </w:r>
    </w:p>
    <w:p w:rsidR="006F7F25" w:rsidRPr="003B291E" w:rsidRDefault="006F7F25" w:rsidP="006F7F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4"/>
          <w:szCs w:val="4"/>
        </w:rPr>
      </w:pPr>
    </w:p>
    <w:p w:rsidR="006F7F25" w:rsidRPr="003B291E" w:rsidRDefault="006F7F25" w:rsidP="006F7F25">
      <w:pPr>
        <w:spacing w:after="0"/>
      </w:pPr>
      <w:bookmarkStart w:id="0" w:name="Par29"/>
      <w:bookmarkEnd w:id="0"/>
      <w:r w:rsidRPr="003B291E">
        <w:rPr>
          <w:rFonts w:ascii="Times New Roman" w:hAnsi="Times New Roman" w:cs="Times New Roman"/>
          <w:sz w:val="20"/>
          <w:szCs w:val="20"/>
        </w:rPr>
        <w:t>Проект представлен начальником ЕДДС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B291E">
        <w:rPr>
          <w:rFonts w:ascii="Times New Roman" w:hAnsi="Times New Roman" w:cs="Times New Roman"/>
          <w:sz w:val="20"/>
          <w:szCs w:val="20"/>
        </w:rPr>
        <w:t xml:space="preserve">исп. Шмидт Н.Н., тел. 89247736886 </w:t>
      </w: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="00A2316B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остановлению </w:t>
      </w:r>
      <w:r w:rsidR="00A2316B">
        <w:rPr>
          <w:rFonts w:ascii="Times New Roman" w:hAnsi="Times New Roman"/>
          <w:sz w:val="24"/>
        </w:rPr>
        <w:t xml:space="preserve">МКУ </w:t>
      </w:r>
      <w:r>
        <w:rPr>
          <w:rFonts w:ascii="Times New Roman" w:hAnsi="Times New Roman"/>
          <w:sz w:val="24"/>
        </w:rPr>
        <w:t>Администраци</w:t>
      </w:r>
      <w:r w:rsidR="00A2316B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«Бичурский район»</w:t>
      </w:r>
    </w:p>
    <w:p w:rsidR="00CC63C0" w:rsidRDefault="007D569F" w:rsidP="007D569F">
      <w:pPr>
        <w:pStyle w:val="ConsPlusNormal"/>
        <w:keepNext/>
        <w:widowControl/>
        <w:suppressLineNumbers/>
        <w:suppressAutoHyphens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 w:rsidR="00F64E24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="00CC63C0">
        <w:rPr>
          <w:rFonts w:ascii="Times New Roman" w:hAnsi="Times New Roman"/>
          <w:sz w:val="24"/>
        </w:rPr>
        <w:t>от «</w:t>
      </w:r>
      <w:r w:rsidR="004637D8">
        <w:rPr>
          <w:rFonts w:ascii="Times New Roman" w:hAnsi="Times New Roman"/>
          <w:sz w:val="24"/>
        </w:rPr>
        <w:t>16</w:t>
      </w:r>
      <w:r w:rsidR="00CC63C0">
        <w:rPr>
          <w:rFonts w:ascii="Times New Roman" w:hAnsi="Times New Roman"/>
          <w:sz w:val="24"/>
        </w:rPr>
        <w:t>»</w:t>
      </w:r>
      <w:r w:rsidR="004637D8">
        <w:rPr>
          <w:rFonts w:ascii="Times New Roman" w:hAnsi="Times New Roman"/>
          <w:sz w:val="24"/>
        </w:rPr>
        <w:t xml:space="preserve"> декабря</w:t>
      </w:r>
      <w:r w:rsidR="00E878FA">
        <w:rPr>
          <w:rFonts w:ascii="Times New Roman" w:hAnsi="Times New Roman"/>
          <w:sz w:val="24"/>
        </w:rPr>
        <w:t xml:space="preserve"> </w:t>
      </w:r>
      <w:r w:rsidR="00CC63C0">
        <w:rPr>
          <w:rFonts w:ascii="Times New Roman" w:hAnsi="Times New Roman"/>
          <w:sz w:val="24"/>
        </w:rPr>
        <w:t>2021 г. №</w:t>
      </w:r>
      <w:r w:rsidR="004637D8">
        <w:rPr>
          <w:rFonts w:ascii="Times New Roman" w:hAnsi="Times New Roman"/>
          <w:sz w:val="24"/>
        </w:rPr>
        <w:t xml:space="preserve"> 658</w:t>
      </w:r>
      <w:r w:rsidR="00CC63C0">
        <w:rPr>
          <w:rFonts w:ascii="Times New Roman" w:hAnsi="Times New Roman"/>
          <w:sz w:val="24"/>
        </w:rPr>
        <w:t xml:space="preserve"> </w:t>
      </w:r>
      <w:r w:rsidR="00560F75">
        <w:rPr>
          <w:rFonts w:ascii="Times New Roman" w:hAnsi="Times New Roman"/>
          <w:sz w:val="24"/>
        </w:rPr>
        <w:t xml:space="preserve"> </w:t>
      </w:r>
    </w:p>
    <w:p w:rsidR="00CC63C0" w:rsidRPr="00F04782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8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13AC4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«Профилактика терроризма и экстремизма </w:t>
      </w: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13AC4">
        <w:rPr>
          <w:rFonts w:ascii="Times New Roman" w:hAnsi="Times New Roman" w:cs="Times New Roman"/>
          <w:b/>
          <w:sz w:val="28"/>
          <w:szCs w:val="28"/>
        </w:rPr>
        <w:t xml:space="preserve"> Бичурского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C0" w:rsidRPr="00CD3072" w:rsidRDefault="00CC63C0" w:rsidP="00CC63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072">
        <w:rPr>
          <w:rFonts w:ascii="Times New Roman" w:hAnsi="Times New Roman" w:cs="Times New Roman"/>
          <w:sz w:val="24"/>
          <w:szCs w:val="24"/>
        </w:rPr>
        <w:t>ПАСПОРТ</w:t>
      </w:r>
    </w:p>
    <w:p w:rsidR="00CC63C0" w:rsidRPr="00CD3072" w:rsidRDefault="00CC63C0" w:rsidP="00CC63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072">
        <w:rPr>
          <w:rFonts w:ascii="Times New Roman" w:hAnsi="Times New Roman" w:cs="Times New Roman"/>
          <w:sz w:val="24"/>
          <w:szCs w:val="24"/>
        </w:rPr>
        <w:t>МУНИЦИПАЛЬНОЙ ПРОГРАММЫ (ПОДПРОГРАММЫ)</w:t>
      </w:r>
    </w:p>
    <w:p w:rsidR="00CC63C0" w:rsidRPr="00CD3072" w:rsidRDefault="00CC63C0" w:rsidP="00CC6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418"/>
        <w:gridCol w:w="850"/>
        <w:gridCol w:w="567"/>
        <w:gridCol w:w="567"/>
        <w:gridCol w:w="992"/>
        <w:gridCol w:w="993"/>
      </w:tblGrid>
      <w:tr w:rsidR="00CC63C0" w:rsidRPr="00CD3072" w:rsidTr="00955184">
        <w:tc>
          <w:tcPr>
            <w:tcW w:w="4173" w:type="dxa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560F75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«Профилактика терроризма и экстремизма </w:t>
            </w:r>
            <w:r w:rsidR="00513AC4" w:rsidRPr="00BF36AB">
              <w:rPr>
                <w:b w:val="0"/>
                <w:sz w:val="26"/>
                <w:szCs w:val="26"/>
              </w:rPr>
              <w:t>на территории Бичурского района</w:t>
            </w:r>
            <w:r w:rsidR="00560F75">
              <w:rPr>
                <w:b w:val="0"/>
                <w:sz w:val="26"/>
                <w:szCs w:val="26"/>
              </w:rPr>
              <w:t>»</w:t>
            </w:r>
            <w:r w:rsidR="00286698" w:rsidRPr="00BF36AB">
              <w:rPr>
                <w:b w:val="0"/>
                <w:sz w:val="26"/>
                <w:szCs w:val="26"/>
              </w:rPr>
              <w:t xml:space="preserve"> </w:t>
            </w:r>
            <w:r w:rsidR="00560F75">
              <w:rPr>
                <w:b w:val="0"/>
                <w:sz w:val="26"/>
                <w:szCs w:val="26"/>
              </w:rPr>
              <w:t xml:space="preserve"> </w:t>
            </w:r>
            <w:r w:rsidRPr="00BF36AB">
              <w:rPr>
                <w:b w:val="0"/>
                <w:sz w:val="26"/>
                <w:szCs w:val="26"/>
              </w:rPr>
              <w:t xml:space="preserve"> </w:t>
            </w:r>
            <w:r w:rsidR="00513AC4" w:rsidRPr="00BF36A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CC63C0" w:rsidRPr="00CD3072" w:rsidTr="00955184">
        <w:tc>
          <w:tcPr>
            <w:tcW w:w="4173" w:type="dxa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Pr="00BF36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Антитеррористическая комиссия в муниципальном образовании «Бичурский район» (далее – АТК в МО «Бичурский район») в лице начальника ЕДДС</w:t>
            </w:r>
          </w:p>
        </w:tc>
      </w:tr>
      <w:tr w:rsidR="00CC63C0" w:rsidRPr="00CD3072" w:rsidTr="00955184">
        <w:tc>
          <w:tcPr>
            <w:tcW w:w="4173" w:type="dxa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Муниципальное казенное учреждение Администрация муниципального образования «Бичурский район»; </w:t>
            </w:r>
          </w:p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Сектор по физической культуре, спорту и молодежной политике.</w:t>
            </w:r>
          </w:p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МУ «Районное управление образованием </w:t>
            </w:r>
            <w:r w:rsidR="00A30675" w:rsidRPr="00BF36AB">
              <w:rPr>
                <w:b w:val="0"/>
                <w:sz w:val="26"/>
                <w:szCs w:val="26"/>
              </w:rPr>
              <w:t xml:space="preserve">Администрация </w:t>
            </w:r>
            <w:r w:rsidRPr="00BF36AB">
              <w:rPr>
                <w:b w:val="0"/>
                <w:sz w:val="26"/>
                <w:szCs w:val="26"/>
              </w:rPr>
              <w:t>МО «Бичурский район» (далее –  МУ РУО);</w:t>
            </w:r>
          </w:p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МУ «Управление культуры  </w:t>
            </w:r>
            <w:r w:rsidR="00A30675" w:rsidRPr="00BF36AB">
              <w:rPr>
                <w:b w:val="0"/>
                <w:sz w:val="26"/>
                <w:szCs w:val="26"/>
              </w:rPr>
              <w:t xml:space="preserve">Администрация </w:t>
            </w:r>
            <w:r w:rsidRPr="00BF36AB">
              <w:rPr>
                <w:b w:val="0"/>
                <w:sz w:val="26"/>
                <w:szCs w:val="26"/>
              </w:rPr>
              <w:t>МО «Бичурский район» (далее –  МУ УК);</w:t>
            </w:r>
          </w:p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По согласованию:</w:t>
            </w:r>
          </w:p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Отдел Министерства внутренних дел по Бичурскому району (далее – О МВД);</w:t>
            </w:r>
          </w:p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Главы МО СП</w:t>
            </w:r>
          </w:p>
        </w:tc>
      </w:tr>
      <w:tr w:rsidR="00CC63C0" w:rsidRPr="00CD3072" w:rsidTr="00955184">
        <w:tc>
          <w:tcPr>
            <w:tcW w:w="4173" w:type="dxa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  <w:r w:rsidRPr="00BF36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Цель:</w:t>
            </w:r>
          </w:p>
          <w:p w:rsidR="00B64247" w:rsidRPr="00B56D8E" w:rsidRDefault="00CC63C0" w:rsidP="00B64247">
            <w:pPr>
              <w:pStyle w:val="a5"/>
              <w:rPr>
                <w:b w:val="0"/>
                <w:sz w:val="28"/>
                <w:szCs w:val="28"/>
              </w:rPr>
            </w:pPr>
            <w:r w:rsidRPr="00BF36AB">
              <w:rPr>
                <w:b w:val="0"/>
                <w:sz w:val="26"/>
                <w:szCs w:val="26"/>
              </w:rPr>
              <w:t>Противодействие терроризму и экстремизму</w:t>
            </w:r>
            <w:r w:rsidR="00B56D8E">
              <w:rPr>
                <w:b w:val="0"/>
                <w:sz w:val="26"/>
                <w:szCs w:val="26"/>
              </w:rPr>
              <w:t>,</w:t>
            </w:r>
            <w:r w:rsidRPr="00BF36AB">
              <w:rPr>
                <w:b w:val="0"/>
                <w:sz w:val="26"/>
                <w:szCs w:val="26"/>
              </w:rPr>
              <w:t xml:space="preserve"> защита жизни граждан, проживающих на территории Бичур</w:t>
            </w:r>
            <w:r w:rsidR="00B64247">
              <w:rPr>
                <w:b w:val="0"/>
                <w:sz w:val="26"/>
                <w:szCs w:val="26"/>
              </w:rPr>
              <w:t xml:space="preserve">ского района Республики </w:t>
            </w:r>
            <w:r w:rsidR="00B64247" w:rsidRPr="00B56D8E">
              <w:rPr>
                <w:b w:val="0"/>
                <w:sz w:val="28"/>
                <w:szCs w:val="28"/>
              </w:rPr>
              <w:t>Бурятия</w:t>
            </w:r>
            <w:r w:rsidR="00B56D8E">
              <w:rPr>
                <w:b w:val="0"/>
                <w:sz w:val="28"/>
                <w:szCs w:val="28"/>
              </w:rPr>
              <w:t xml:space="preserve"> </w:t>
            </w:r>
            <w:r w:rsidR="00B56D8E" w:rsidRPr="00B56D8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от террористических актов и иных проявлений терроризма.</w:t>
            </w:r>
            <w:r w:rsidR="00B56D8E" w:rsidRPr="00B56D8E">
              <w:rPr>
                <w:b w:val="0"/>
                <w:sz w:val="28"/>
                <w:szCs w:val="28"/>
              </w:rPr>
              <w:t xml:space="preserve"> </w:t>
            </w:r>
          </w:p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Задачи:</w:t>
            </w:r>
          </w:p>
          <w:p w:rsidR="00CC63C0" w:rsidRPr="00BF36AB" w:rsidRDefault="00CC63C0" w:rsidP="00955184">
            <w:pPr>
              <w:pStyle w:val="a5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1) О</w:t>
            </w:r>
            <w:r w:rsidRPr="00BF36AB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беспечение выполнения требований </w:t>
            </w:r>
            <w:r w:rsidRPr="00BF36AB">
              <w:rPr>
                <w:rFonts w:ascii="Liberation Serif" w:hAnsi="Liberation Serif" w:cs="Liberation Serif"/>
                <w:b w:val="0"/>
                <w:sz w:val="26"/>
                <w:szCs w:val="26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</w:p>
          <w:p w:rsidR="00CC63C0" w:rsidRPr="00BF36AB" w:rsidRDefault="00CC63C0" w:rsidP="00B321FA">
            <w:pPr>
              <w:rPr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</w:t>
            </w:r>
            <w:r w:rsidRPr="00BF36AB">
              <w:rPr>
                <w:rFonts w:ascii="Liberation Serif" w:hAnsi="Liberation Serif" w:cs="Liberation Serif"/>
                <w:sz w:val="26"/>
                <w:szCs w:val="26"/>
              </w:rPr>
              <w:t xml:space="preserve"> Организация и проведение в муниципальном образовании информационно-пропагандистских мероприятий по разъяснению сущности терроризма</w:t>
            </w:r>
            <w:r w:rsidR="00B321FA">
              <w:rPr>
                <w:rFonts w:ascii="Liberation Serif" w:hAnsi="Liberation Serif" w:cs="Liberation Serif"/>
                <w:sz w:val="26"/>
                <w:szCs w:val="26"/>
              </w:rPr>
              <w:t xml:space="preserve"> и </w:t>
            </w:r>
            <w:proofErr w:type="spellStart"/>
            <w:r w:rsidR="00B321FA">
              <w:rPr>
                <w:rFonts w:ascii="Liberation Serif" w:hAnsi="Liberation Serif" w:cs="Liberation Serif"/>
                <w:sz w:val="26"/>
                <w:szCs w:val="26"/>
              </w:rPr>
              <w:t>экстремизма,их</w:t>
            </w:r>
            <w:proofErr w:type="spellEnd"/>
            <w:r w:rsidR="00B321F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F36AB">
              <w:rPr>
                <w:rFonts w:ascii="Liberation Serif" w:hAnsi="Liberation Serif" w:cs="Liberation Serif"/>
                <w:sz w:val="26"/>
                <w:szCs w:val="26"/>
              </w:rPr>
              <w:t xml:space="preserve">общественной опасности, </w:t>
            </w:r>
            <w:r w:rsidRPr="00BF36AB">
              <w:rPr>
                <w:rFonts w:ascii="Liberation Serif" w:hAnsi="Liberation Serif" w:cs="Liberation Serif"/>
                <w:sz w:val="26"/>
                <w:szCs w:val="26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</w:tr>
      <w:tr w:rsidR="00CC63C0" w:rsidRPr="00CD3072" w:rsidTr="00955184">
        <w:trPr>
          <w:trHeight w:val="3337"/>
        </w:trPr>
        <w:tc>
          <w:tcPr>
            <w:tcW w:w="4173" w:type="dxa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 1) </w:t>
            </w:r>
            <w:r w:rsidRPr="00BF36AB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доля объектов, в которых проведены мероприятия по обеспечению </w:t>
            </w:r>
            <w:r w:rsidR="00067EA2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антитеррористической защищенности (далее – АТЗ)</w:t>
            </w:r>
            <w:r w:rsidRPr="00BF36AB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, от общего числа объектов расположенных на территории </w:t>
            </w:r>
            <w:proofErr w:type="gramStart"/>
            <w:r w:rsidRPr="00BF36AB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района,</w:t>
            </w:r>
            <w:r w:rsidRPr="00BF36AB">
              <w:rPr>
                <w:b w:val="0"/>
                <w:sz w:val="26"/>
                <w:szCs w:val="26"/>
              </w:rPr>
              <w:t>%</w:t>
            </w:r>
            <w:proofErr w:type="gramEnd"/>
            <w:r w:rsidRPr="00BF36AB">
              <w:rPr>
                <w:b w:val="0"/>
                <w:sz w:val="26"/>
                <w:szCs w:val="26"/>
              </w:rPr>
              <w:t>;</w:t>
            </w:r>
          </w:p>
          <w:p w:rsidR="00067EA2" w:rsidRDefault="00CC63C0" w:rsidP="00955184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36AB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Pr="00BF3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количество мероприятий по информационно-пропагандистскому сопровождению деятельности по противодействию </w:t>
            </w:r>
            <w:proofErr w:type="spellStart"/>
            <w:proofErr w:type="gramStart"/>
            <w:r w:rsidRPr="00BF3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терроризма,ед</w:t>
            </w:r>
            <w:proofErr w:type="spellEnd"/>
            <w:r w:rsidRPr="00BF3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</w:p>
          <w:p w:rsidR="00CC63C0" w:rsidRPr="00067EA2" w:rsidRDefault="00067EA2" w:rsidP="00067EA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3)количество публикаций в СМИ по антитеррористической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067E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проблематике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;</w:t>
            </w:r>
            <w:r w:rsidRPr="00067E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CC63C0" w:rsidRPr="00067E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067E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ед.</w:t>
            </w:r>
          </w:p>
          <w:p w:rsidR="00067EA2" w:rsidRPr="00BF36AB" w:rsidRDefault="00067EA2" w:rsidP="00067EA2">
            <w:pPr>
              <w:pStyle w:val="a5"/>
            </w:pPr>
            <w:r w:rsidRPr="00EC3B58">
              <w:rPr>
                <w:b w:val="0"/>
                <w:sz w:val="26"/>
                <w:szCs w:val="26"/>
                <w:shd w:val="clear" w:color="auto" w:fill="FFFFFF"/>
              </w:rPr>
              <w:t>4)</w:t>
            </w:r>
            <w:r w:rsidRPr="00067EA2">
              <w:rPr>
                <w:b w:val="0"/>
                <w:sz w:val="26"/>
                <w:szCs w:val="26"/>
                <w:shd w:val="clear" w:color="auto" w:fill="FFFFFF"/>
              </w:rPr>
              <w:t>количество муниципальных  и других объектов ежегодно оборудованных</w:t>
            </w:r>
            <w:r>
              <w:rPr>
                <w:b w:val="0"/>
                <w:sz w:val="26"/>
                <w:szCs w:val="26"/>
                <w:shd w:val="clear" w:color="auto" w:fill="FFFFFF"/>
              </w:rPr>
              <w:t xml:space="preserve"> необходимыми инженерно-техническими средствами; ед.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CC63C0" w:rsidRPr="00CD3072" w:rsidTr="00955184">
        <w:tc>
          <w:tcPr>
            <w:tcW w:w="4173" w:type="dxa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560F75" w:rsidRDefault="00560F75" w:rsidP="00560F75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CC63C0" w:rsidRPr="00560F75" w:rsidRDefault="00560F75" w:rsidP="00560F75">
            <w:pPr>
              <w:pStyle w:val="a5"/>
              <w:rPr>
                <w:b w:val="0"/>
                <w:sz w:val="26"/>
                <w:szCs w:val="26"/>
              </w:rPr>
            </w:pPr>
            <w:r w:rsidRPr="00560F75">
              <w:rPr>
                <w:b w:val="0"/>
                <w:sz w:val="26"/>
                <w:szCs w:val="26"/>
              </w:rPr>
              <w:t>2025-2030-2 этап</w:t>
            </w:r>
          </w:p>
          <w:p w:rsidR="00513AC4" w:rsidRPr="00BF36AB" w:rsidRDefault="0049642D" w:rsidP="00513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C63C0" w:rsidRPr="00CD3072" w:rsidTr="00955184">
        <w:tc>
          <w:tcPr>
            <w:tcW w:w="4173" w:type="dxa"/>
            <w:vMerge w:val="restart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тыс. руб.</w:t>
            </w:r>
          </w:p>
        </w:tc>
      </w:tr>
      <w:tr w:rsidR="00CC63C0" w:rsidRPr="00CD3072" w:rsidTr="00955184">
        <w:tc>
          <w:tcPr>
            <w:tcW w:w="4173" w:type="dxa"/>
            <w:vMerge/>
          </w:tcPr>
          <w:p w:rsidR="00CC63C0" w:rsidRPr="00BF36AB" w:rsidRDefault="00CC63C0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Годы</w:t>
            </w:r>
          </w:p>
        </w:tc>
        <w:tc>
          <w:tcPr>
            <w:tcW w:w="850" w:type="dxa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Всего</w:t>
            </w:r>
          </w:p>
        </w:tc>
        <w:tc>
          <w:tcPr>
            <w:tcW w:w="567" w:type="dxa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ФБ</w:t>
            </w:r>
          </w:p>
        </w:tc>
        <w:tc>
          <w:tcPr>
            <w:tcW w:w="567" w:type="dxa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РБ</w:t>
            </w:r>
          </w:p>
        </w:tc>
        <w:tc>
          <w:tcPr>
            <w:tcW w:w="992" w:type="dxa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МБ</w:t>
            </w:r>
          </w:p>
        </w:tc>
        <w:tc>
          <w:tcPr>
            <w:tcW w:w="993" w:type="dxa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ВИ</w:t>
            </w:r>
          </w:p>
        </w:tc>
      </w:tr>
      <w:tr w:rsidR="00067EA2" w:rsidRPr="00CD3072" w:rsidTr="00955184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7EA2" w:rsidRPr="00BF36AB" w:rsidRDefault="00067EA2" w:rsidP="00955184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2022</w:t>
            </w:r>
          </w:p>
        </w:tc>
        <w:tc>
          <w:tcPr>
            <w:tcW w:w="850" w:type="dxa"/>
          </w:tcPr>
          <w:p w:rsidR="00067EA2" w:rsidRPr="00067EA2" w:rsidRDefault="00067EA2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067EA2">
              <w:rPr>
                <w:b w:val="0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3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067EA2" w:rsidRPr="00CD3072" w:rsidTr="00955184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7EA2" w:rsidRPr="00BF36AB" w:rsidRDefault="00067EA2" w:rsidP="00955184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2023</w:t>
            </w:r>
          </w:p>
        </w:tc>
        <w:tc>
          <w:tcPr>
            <w:tcW w:w="850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3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067EA2" w:rsidRPr="00CD3072" w:rsidTr="00955184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7EA2" w:rsidRPr="00BF36AB" w:rsidRDefault="00067EA2" w:rsidP="00955184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2024</w:t>
            </w:r>
          </w:p>
        </w:tc>
        <w:tc>
          <w:tcPr>
            <w:tcW w:w="850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3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067EA2" w:rsidRPr="00CD3072" w:rsidTr="00955184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7EA2" w:rsidRPr="00BF36AB" w:rsidRDefault="00067EA2" w:rsidP="00955184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2025</w:t>
            </w:r>
          </w:p>
        </w:tc>
        <w:tc>
          <w:tcPr>
            <w:tcW w:w="850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3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067EA2" w:rsidRPr="00067EA2" w:rsidTr="00955184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7EA2" w:rsidRPr="00BF36AB" w:rsidRDefault="00067EA2" w:rsidP="00955184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2026</w:t>
            </w:r>
          </w:p>
        </w:tc>
        <w:tc>
          <w:tcPr>
            <w:tcW w:w="850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3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067EA2" w:rsidRPr="00067EA2" w:rsidTr="00955184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7EA2" w:rsidRPr="00BF36AB" w:rsidRDefault="00067EA2" w:rsidP="00560F75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2027</w:t>
            </w:r>
          </w:p>
        </w:tc>
        <w:tc>
          <w:tcPr>
            <w:tcW w:w="850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3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067EA2" w:rsidRPr="00067EA2" w:rsidTr="00955184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7EA2" w:rsidRPr="00BF36AB" w:rsidRDefault="00067EA2" w:rsidP="00560F75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202</w:t>
            </w: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3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067EA2" w:rsidRPr="00067EA2" w:rsidTr="00955184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7EA2" w:rsidRPr="00BF36AB" w:rsidRDefault="00067EA2" w:rsidP="00560F75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202</w:t>
            </w:r>
            <w:r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3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067EA2" w:rsidRPr="00CD3072" w:rsidTr="00955184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7EA2" w:rsidRPr="00BF36AB" w:rsidRDefault="00067EA2" w:rsidP="00560F75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20</w:t>
            </w:r>
            <w:r>
              <w:rPr>
                <w:b w:val="0"/>
                <w:sz w:val="26"/>
                <w:szCs w:val="26"/>
              </w:rPr>
              <w:t xml:space="preserve">30     </w:t>
            </w:r>
          </w:p>
        </w:tc>
        <w:tc>
          <w:tcPr>
            <w:tcW w:w="850" w:type="dxa"/>
          </w:tcPr>
          <w:p w:rsidR="00067EA2" w:rsidRPr="00BF36AB" w:rsidRDefault="00067EA2" w:rsidP="00955184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3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CC63C0" w:rsidRPr="00CD3072" w:rsidTr="00955184">
        <w:tc>
          <w:tcPr>
            <w:tcW w:w="4173" w:type="dxa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D47EF1" w:rsidRDefault="00D47EF1" w:rsidP="00D47EF1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6"/>
                <w:szCs w:val="26"/>
              </w:rPr>
              <w:t xml:space="preserve"> Доведение </w:t>
            </w:r>
            <w:r w:rsidR="00CC63C0" w:rsidRPr="00BF36AB">
              <w:rPr>
                <w:b w:val="0"/>
                <w:sz w:val="26"/>
                <w:szCs w:val="26"/>
              </w:rPr>
              <w:t>к 20</w:t>
            </w:r>
            <w:r w:rsidR="000B4567">
              <w:rPr>
                <w:b w:val="0"/>
                <w:sz w:val="26"/>
                <w:szCs w:val="26"/>
              </w:rPr>
              <w:t>30</w:t>
            </w:r>
            <w:r w:rsidR="00CC63C0" w:rsidRPr="00BF36AB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="00CC63C0" w:rsidRPr="00BF36AB">
              <w:rPr>
                <w:b w:val="0"/>
                <w:sz w:val="26"/>
                <w:szCs w:val="26"/>
              </w:rPr>
              <w:t xml:space="preserve">году </w:t>
            </w:r>
            <w:r w:rsidR="006969F4">
              <w:rPr>
                <w:b w:val="0"/>
                <w:sz w:val="26"/>
                <w:szCs w:val="26"/>
              </w:rPr>
              <w:t xml:space="preserve"> до</w:t>
            </w:r>
            <w:proofErr w:type="gramEnd"/>
            <w:r w:rsidR="006969F4">
              <w:rPr>
                <w:b w:val="0"/>
                <w:sz w:val="26"/>
                <w:szCs w:val="26"/>
              </w:rPr>
              <w:t xml:space="preserve"> 100 % </w:t>
            </w:r>
            <w:r w:rsidR="00B02DE6" w:rsidRPr="006969F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дол</w:t>
            </w:r>
            <w:r w:rsidR="00212109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="00B02DE6" w:rsidRPr="006969F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объектов, </w:t>
            </w:r>
            <w:r w:rsidR="006969F4" w:rsidRPr="006969F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от общего числа объектов расположенных на территории района </w:t>
            </w:r>
            <w:r w:rsidR="00B02DE6" w:rsidRPr="006969F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по обеспечению</w:t>
            </w:r>
            <w:r w:rsidR="006969F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мероприятий  по анти- террористической защищенности</w:t>
            </w:r>
            <w:r w:rsidR="00B02DE6" w:rsidRPr="006969F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="006969F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CC63C0" w:rsidRPr="00BF36AB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CC63C0" w:rsidRPr="00BF36AB" w:rsidRDefault="00D47EF1" w:rsidP="00A85CE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доведение  до 300 ед. количеств</w:t>
            </w:r>
            <w:r w:rsidR="00A85C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D47E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5C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</w:t>
            </w:r>
            <w:proofErr w:type="spellEnd"/>
            <w:r w:rsidR="00A85C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7E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ятий</w:t>
            </w:r>
            <w:proofErr w:type="spellEnd"/>
            <w:r w:rsidRPr="00D47E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информационно-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пропагандист-</w:t>
            </w:r>
            <w:proofErr w:type="spellStart"/>
            <w:r w:rsidRPr="00D47E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скому</w:t>
            </w:r>
            <w:proofErr w:type="spellEnd"/>
            <w:r w:rsidRPr="00D47E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сопровождению деятельности по противодействию терроризма</w:t>
            </w:r>
          </w:p>
        </w:tc>
      </w:tr>
    </w:tbl>
    <w:p w:rsidR="00CC63C0" w:rsidRPr="00CD3072" w:rsidRDefault="00CC63C0" w:rsidP="00CC6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3C0" w:rsidRPr="00261924" w:rsidRDefault="00CC63C0" w:rsidP="00CC63C0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261924">
        <w:rPr>
          <w:rFonts w:ascii="Times New Roman" w:hAnsi="Times New Roman"/>
          <w:b/>
          <w:sz w:val="26"/>
          <w:szCs w:val="26"/>
        </w:rPr>
        <w:t>Характеристика текущего состояния, основные проблемы, анализ основных показателей Программы</w:t>
      </w:r>
      <w:r>
        <w:rPr>
          <w:rFonts w:ascii="Times New Roman" w:hAnsi="Times New Roman"/>
          <w:b/>
          <w:sz w:val="26"/>
          <w:szCs w:val="26"/>
        </w:rPr>
        <w:t xml:space="preserve"> (подпрограммы)</w:t>
      </w:r>
    </w:p>
    <w:p w:rsidR="00CC63C0" w:rsidRPr="00A00912" w:rsidRDefault="00CC63C0" w:rsidP="00CC6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t xml:space="preserve">Социально-экономическую и общественно-политическую обстановку </w:t>
      </w:r>
      <w:r w:rsidR="00212109">
        <w:rPr>
          <w:rFonts w:ascii="Times New Roman" w:hAnsi="Times New Roman"/>
          <w:sz w:val="28"/>
          <w:szCs w:val="28"/>
        </w:rPr>
        <w:t>на территории Бичурского района</w:t>
      </w:r>
      <w:r w:rsidRPr="00A00912">
        <w:rPr>
          <w:rFonts w:ascii="Times New Roman" w:hAnsi="Times New Roman"/>
          <w:sz w:val="28"/>
          <w:szCs w:val="28"/>
        </w:rPr>
        <w:t xml:space="preserve"> в 202</w:t>
      </w:r>
      <w:r w:rsidR="00920E4B">
        <w:rPr>
          <w:rFonts w:ascii="Times New Roman" w:hAnsi="Times New Roman"/>
          <w:sz w:val="28"/>
          <w:szCs w:val="28"/>
        </w:rPr>
        <w:t>1</w:t>
      </w:r>
      <w:r w:rsidR="00212109">
        <w:rPr>
          <w:rFonts w:ascii="Times New Roman" w:hAnsi="Times New Roman"/>
          <w:sz w:val="28"/>
          <w:szCs w:val="28"/>
        </w:rPr>
        <w:t xml:space="preserve"> году</w:t>
      </w:r>
      <w:r w:rsidRPr="00A00912">
        <w:rPr>
          <w:rFonts w:ascii="Times New Roman" w:hAnsi="Times New Roman"/>
          <w:sz w:val="28"/>
          <w:szCs w:val="28"/>
        </w:rPr>
        <w:t xml:space="preserve"> можно характеризовать, как благоприятную и стабильную. Преступлений, относящихся к проявлениям террористического и экстремистского характера, а также преступлений против основ конституционного строя и безопасности государства на территории Бичурского района не зарегистрировано.</w:t>
      </w:r>
    </w:p>
    <w:p w:rsidR="00CC63C0" w:rsidRPr="00A00912" w:rsidRDefault="00CC63C0" w:rsidP="00CC63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tab/>
        <w:t>По данным Отдела МВД России по Бичурскому району, в</w:t>
      </w:r>
      <w:r w:rsidRPr="00A00912">
        <w:rPr>
          <w:rFonts w:ascii="Times New Roman" w:hAnsi="Times New Roman"/>
          <w:bCs/>
          <w:sz w:val="28"/>
          <w:szCs w:val="28"/>
        </w:rPr>
        <w:t xml:space="preserve">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 w:rsidR="00CC63C0" w:rsidRPr="00A00912" w:rsidRDefault="00CC63C0" w:rsidP="00CC63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0912">
        <w:rPr>
          <w:rFonts w:ascii="Times New Roman" w:hAnsi="Times New Roman"/>
          <w:bCs/>
          <w:sz w:val="28"/>
          <w:szCs w:val="28"/>
        </w:rPr>
        <w:tab/>
        <w:t>На территории Бичурского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CC63C0" w:rsidRDefault="00CC63C0" w:rsidP="00CC63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0912">
        <w:rPr>
          <w:rFonts w:ascii="Times New Roman" w:hAnsi="Times New Roman"/>
          <w:bCs/>
          <w:sz w:val="28"/>
          <w:szCs w:val="28"/>
        </w:rPr>
        <w:tab/>
        <w:t xml:space="preserve">В </w:t>
      </w:r>
      <w:proofErr w:type="spellStart"/>
      <w:r w:rsidRPr="00A00912">
        <w:rPr>
          <w:rFonts w:ascii="Times New Roman" w:hAnsi="Times New Roman"/>
          <w:bCs/>
          <w:sz w:val="28"/>
          <w:szCs w:val="28"/>
        </w:rPr>
        <w:t>Бичурском</w:t>
      </w:r>
      <w:proofErr w:type="spellEnd"/>
      <w:r w:rsidRPr="00A00912">
        <w:rPr>
          <w:rFonts w:ascii="Times New Roman" w:hAnsi="Times New Roman"/>
          <w:bCs/>
          <w:sz w:val="28"/>
          <w:szCs w:val="28"/>
        </w:rPr>
        <w:t xml:space="preserve"> районе не изымались и не выявлялись материалы, пропагандирующие идеологию терроризма и экстремизма, в том числе в сети Интернет.</w:t>
      </w:r>
    </w:p>
    <w:p w:rsidR="00212109" w:rsidRPr="00A00912" w:rsidRDefault="00212109" w:rsidP="00212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t xml:space="preserve">Основными </w:t>
      </w:r>
      <w:proofErr w:type="spellStart"/>
      <w:r w:rsidRPr="00A00912">
        <w:rPr>
          <w:rFonts w:ascii="Times New Roman" w:hAnsi="Times New Roman"/>
          <w:sz w:val="28"/>
          <w:szCs w:val="28"/>
        </w:rPr>
        <w:t>угрозообразующими</w:t>
      </w:r>
      <w:proofErr w:type="spellEnd"/>
      <w:r w:rsidRPr="00A00912">
        <w:rPr>
          <w:rFonts w:ascii="Times New Roman" w:hAnsi="Times New Roman"/>
          <w:sz w:val="28"/>
          <w:szCs w:val="28"/>
        </w:rPr>
        <w:t xml:space="preserve"> факторами для возможного возникновения проявлений террористического характера </w:t>
      </w:r>
      <w:proofErr w:type="gramStart"/>
      <w:r w:rsidRPr="00A00912">
        <w:rPr>
          <w:rFonts w:ascii="Times New Roman" w:hAnsi="Times New Roman"/>
          <w:sz w:val="28"/>
          <w:szCs w:val="28"/>
        </w:rPr>
        <w:t>по прежнему</w:t>
      </w:r>
      <w:proofErr w:type="gramEnd"/>
      <w:r w:rsidRPr="00A00912">
        <w:rPr>
          <w:rFonts w:ascii="Times New Roman" w:hAnsi="Times New Roman"/>
          <w:sz w:val="28"/>
          <w:szCs w:val="28"/>
        </w:rPr>
        <w:t xml:space="preserve"> являются:</w:t>
      </w:r>
    </w:p>
    <w:p w:rsidR="00212109" w:rsidRPr="00A00912" w:rsidRDefault="00212109" w:rsidP="00212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tab/>
        <w:t xml:space="preserve"> - миграционные процессы, связанные с приездом на территорию Бичурского района лиц из территорий среднеазиатского и </w:t>
      </w:r>
      <w:proofErr w:type="spellStart"/>
      <w:r w:rsidRPr="00A00912">
        <w:rPr>
          <w:rFonts w:ascii="Times New Roman" w:hAnsi="Times New Roman"/>
          <w:sz w:val="28"/>
          <w:szCs w:val="28"/>
        </w:rPr>
        <w:t>северокавказкого</w:t>
      </w:r>
      <w:proofErr w:type="spellEnd"/>
      <w:r w:rsidRPr="00A00912">
        <w:rPr>
          <w:rFonts w:ascii="Times New Roman" w:hAnsi="Times New Roman"/>
          <w:sz w:val="28"/>
          <w:szCs w:val="28"/>
        </w:rPr>
        <w:t xml:space="preserve"> регионов.</w:t>
      </w:r>
    </w:p>
    <w:p w:rsidR="00212109" w:rsidRPr="00A00912" w:rsidRDefault="00212109" w:rsidP="00CC63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C63C0" w:rsidRPr="00A00912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0912">
        <w:rPr>
          <w:sz w:val="28"/>
          <w:szCs w:val="28"/>
        </w:rPr>
        <w:lastRenderedPageBreak/>
        <w:t>На территории Бичурского района проводятся мероприятия, направленные на профилактику терроризма и экстремизма. Так, в 202</w:t>
      </w:r>
      <w:r w:rsidR="00920E4B">
        <w:rPr>
          <w:sz w:val="28"/>
          <w:szCs w:val="28"/>
        </w:rPr>
        <w:t>1</w:t>
      </w:r>
      <w:r w:rsidRPr="00A00912">
        <w:rPr>
          <w:sz w:val="28"/>
          <w:szCs w:val="28"/>
        </w:rPr>
        <w:t xml:space="preserve"> году  сектором по физической культуре, спорту и молодежной политике охвачено 61 человек, в том числе 32 ребенка. Проведена акция «Сдай нормы ГТО, скажи «НЕТ ТЕРРОРИЗМУ!», онлайн-конкурс «Мы против террора!», «Волонтеры против терроризма»</w:t>
      </w:r>
      <w:r w:rsidR="00212109">
        <w:rPr>
          <w:sz w:val="28"/>
          <w:szCs w:val="28"/>
        </w:rPr>
        <w:t>.</w:t>
      </w:r>
    </w:p>
    <w:p w:rsidR="00CC63C0" w:rsidRPr="00A00912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0912">
        <w:rPr>
          <w:sz w:val="28"/>
          <w:szCs w:val="28"/>
        </w:rPr>
        <w:t xml:space="preserve">МУ «Районное управление образованием» организована работа по профилактике терроризма. Во всех школах района проведены акции «Мы говорим террору нет!», «Не дадим взорвать мир». Проводились конкурсы рисунков «МЫ ЗА МИР.ТЕРРОРУ-НЕТ!», а </w:t>
      </w:r>
      <w:proofErr w:type="gramStart"/>
      <w:r w:rsidRPr="00A00912">
        <w:rPr>
          <w:sz w:val="28"/>
          <w:szCs w:val="28"/>
        </w:rPr>
        <w:t>так же</w:t>
      </w:r>
      <w:proofErr w:type="gramEnd"/>
      <w:r w:rsidRPr="00A00912">
        <w:rPr>
          <w:sz w:val="28"/>
          <w:szCs w:val="28"/>
        </w:rPr>
        <w:t xml:space="preserve"> транслировались учащимся видеоролики на тему «Росси</w:t>
      </w:r>
      <w:r w:rsidR="00212109">
        <w:rPr>
          <w:sz w:val="28"/>
          <w:szCs w:val="28"/>
        </w:rPr>
        <w:t>я</w:t>
      </w:r>
      <w:r w:rsidRPr="00A00912">
        <w:rPr>
          <w:sz w:val="28"/>
          <w:szCs w:val="28"/>
        </w:rPr>
        <w:t xml:space="preserve"> против террора». В учебных учреждениях оформлены уголки «Терроризм-угроза обществу».</w:t>
      </w:r>
    </w:p>
    <w:p w:rsidR="00CC63C0" w:rsidRPr="00A00912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0912">
        <w:rPr>
          <w:sz w:val="28"/>
          <w:szCs w:val="28"/>
        </w:rPr>
        <w:t>Сотрудниками полиции в 202</w:t>
      </w:r>
      <w:r w:rsidR="00920E4B">
        <w:rPr>
          <w:sz w:val="28"/>
          <w:szCs w:val="28"/>
        </w:rPr>
        <w:t>1</w:t>
      </w:r>
      <w:r w:rsidRPr="00A00912">
        <w:rPr>
          <w:sz w:val="28"/>
          <w:szCs w:val="28"/>
        </w:rPr>
        <w:t xml:space="preserve"> году проведено с использованием наглядной агитации </w:t>
      </w:r>
      <w:r w:rsidR="00920E4B">
        <w:rPr>
          <w:sz w:val="28"/>
          <w:szCs w:val="28"/>
        </w:rPr>
        <w:t>25</w:t>
      </w:r>
      <w:r w:rsidRPr="00A00912">
        <w:rPr>
          <w:sz w:val="28"/>
          <w:szCs w:val="28"/>
        </w:rPr>
        <w:t xml:space="preserve"> лекций в учебных заведениях района, в целях профилактики преступлений и правонарушений террористической и экстремистской направленности. По состоянию на </w:t>
      </w:r>
      <w:r w:rsidR="00920E4B">
        <w:rPr>
          <w:sz w:val="28"/>
          <w:szCs w:val="28"/>
        </w:rPr>
        <w:t>1 ноября</w:t>
      </w:r>
      <w:r w:rsidRPr="00A00912">
        <w:rPr>
          <w:sz w:val="28"/>
          <w:szCs w:val="28"/>
        </w:rPr>
        <w:t xml:space="preserve"> 202</w:t>
      </w:r>
      <w:r w:rsidR="00920E4B">
        <w:rPr>
          <w:sz w:val="28"/>
          <w:szCs w:val="28"/>
        </w:rPr>
        <w:t>1</w:t>
      </w:r>
      <w:r w:rsidRPr="00A00912">
        <w:rPr>
          <w:sz w:val="28"/>
          <w:szCs w:val="28"/>
        </w:rPr>
        <w:t xml:space="preserve"> года в районе зарегистрировано 1 лицо без гражданства, при этом проживает </w:t>
      </w:r>
      <w:r w:rsidR="00212109">
        <w:rPr>
          <w:sz w:val="28"/>
          <w:szCs w:val="28"/>
        </w:rPr>
        <w:t>94</w:t>
      </w:r>
      <w:r w:rsidRPr="00A00912">
        <w:rPr>
          <w:sz w:val="28"/>
          <w:szCs w:val="28"/>
        </w:rPr>
        <w:t xml:space="preserve">  иностранных граждан, из них трудоустроено </w:t>
      </w:r>
      <w:r w:rsidR="00212109">
        <w:rPr>
          <w:sz w:val="28"/>
          <w:szCs w:val="28"/>
        </w:rPr>
        <w:t>71</w:t>
      </w:r>
      <w:r w:rsidRPr="00A00912">
        <w:rPr>
          <w:sz w:val="28"/>
          <w:szCs w:val="28"/>
        </w:rPr>
        <w:t xml:space="preserve"> человек: в лесной сфере </w:t>
      </w:r>
      <w:r w:rsidR="00212109">
        <w:rPr>
          <w:sz w:val="28"/>
          <w:szCs w:val="28"/>
        </w:rPr>
        <w:t>–</w:t>
      </w:r>
      <w:r w:rsidRPr="00A00912">
        <w:rPr>
          <w:sz w:val="28"/>
          <w:szCs w:val="28"/>
        </w:rPr>
        <w:t xml:space="preserve"> 3</w:t>
      </w:r>
      <w:r w:rsidR="00212109">
        <w:rPr>
          <w:sz w:val="28"/>
          <w:szCs w:val="28"/>
        </w:rPr>
        <w:t>3, в строительстве – 16,торговля- 14, сельское хозяйство-5.</w:t>
      </w:r>
      <w:r w:rsidRPr="00A00912">
        <w:rPr>
          <w:sz w:val="28"/>
          <w:szCs w:val="28"/>
        </w:rPr>
        <w:t xml:space="preserve"> На территории Бичурского района находится </w:t>
      </w:r>
      <w:r w:rsidR="00920E4B">
        <w:rPr>
          <w:sz w:val="28"/>
          <w:szCs w:val="28"/>
        </w:rPr>
        <w:t>159</w:t>
      </w:r>
      <w:r w:rsidRPr="00A00912">
        <w:rPr>
          <w:sz w:val="28"/>
          <w:szCs w:val="28"/>
        </w:rPr>
        <w:t xml:space="preserve"> объектов, подлежащих антитеррористической защищенности. На оперативном контроле в Отделе МВД по Бичурскому району экстремистские и террористические сообщества (организации) не состоят. Вероятность  возникновения открытых межнациональных и межрелигиозных конфликтов отсутствует.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Профилактика и предупреждение террористических и экстремистских проявлений</w:t>
      </w:r>
      <w:r>
        <w:rPr>
          <w:rFonts w:ascii="Times New Roman" w:hAnsi="Times New Roman"/>
          <w:sz w:val="28"/>
          <w:szCs w:val="28"/>
        </w:rPr>
        <w:t xml:space="preserve">  осуществля</w:t>
      </w:r>
      <w:r w:rsidRPr="004040A8">
        <w:rPr>
          <w:rFonts w:ascii="Times New Roman" w:hAnsi="Times New Roman"/>
          <w:sz w:val="28"/>
          <w:szCs w:val="28"/>
        </w:rPr>
        <w:t>ется в</w:t>
      </w:r>
      <w:r w:rsidR="00212109">
        <w:rPr>
          <w:rFonts w:ascii="Times New Roman" w:hAnsi="Times New Roman"/>
          <w:sz w:val="28"/>
          <w:szCs w:val="28"/>
        </w:rPr>
        <w:t xml:space="preserve"> следующем</w:t>
      </w:r>
      <w:r w:rsidRPr="004040A8">
        <w:rPr>
          <w:rFonts w:ascii="Times New Roman" w:hAnsi="Times New Roman"/>
          <w:sz w:val="28"/>
          <w:szCs w:val="28"/>
        </w:rPr>
        <w:t>: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информировани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правоохранительных органов о фактах нахождения (проживания)подозрительных лиц, а также предметов и вещей в заброшенных зданиях и помещениях на территории муниципального образования;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осуществлени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комплекса мер по обеспечению правопорядка и общественной безопасности в период проведения массовых, праздничных мероприятий;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проведени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совместных учений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 на объектах и обслуживаемых </w:t>
      </w:r>
      <w:proofErr w:type="gramStart"/>
      <w:r w:rsidRPr="004040A8">
        <w:rPr>
          <w:rFonts w:ascii="Times New Roman" w:hAnsi="Times New Roman"/>
          <w:sz w:val="28"/>
          <w:szCs w:val="28"/>
        </w:rPr>
        <w:t>территориях ;</w:t>
      </w:r>
      <w:proofErr w:type="gramEnd"/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обеспечени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реагирования;</w:t>
      </w:r>
    </w:p>
    <w:p w:rsidR="00CC63C0" w:rsidRPr="004040A8" w:rsidRDefault="00255B82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63C0" w:rsidRPr="004040A8">
        <w:rPr>
          <w:rFonts w:ascii="Times New Roman" w:hAnsi="Times New Roman"/>
          <w:sz w:val="28"/>
          <w:szCs w:val="28"/>
        </w:rPr>
        <w:t>организаци</w:t>
      </w:r>
      <w:r w:rsidR="00212109">
        <w:rPr>
          <w:rFonts w:ascii="Times New Roman" w:hAnsi="Times New Roman"/>
          <w:sz w:val="28"/>
          <w:szCs w:val="28"/>
        </w:rPr>
        <w:t>я</w:t>
      </w:r>
      <w:r w:rsidR="00CC63C0" w:rsidRPr="004040A8">
        <w:rPr>
          <w:rFonts w:ascii="Times New Roman" w:hAnsi="Times New Roman"/>
          <w:sz w:val="28"/>
          <w:szCs w:val="28"/>
        </w:rPr>
        <w:t xml:space="preserve"> выполнения решений Национального антитеррористического комитета и Антитеррористической комиссии Республики Бурятия в части, касающейся муниципального района;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lastRenderedPageBreak/>
        <w:t>- обследовани</w:t>
      </w:r>
      <w:r w:rsidR="00212109">
        <w:rPr>
          <w:rFonts w:ascii="Times New Roman" w:hAnsi="Times New Roman"/>
          <w:sz w:val="28"/>
          <w:szCs w:val="28"/>
        </w:rPr>
        <w:t>я</w:t>
      </w:r>
      <w:r w:rsidRPr="004040A8">
        <w:rPr>
          <w:rFonts w:ascii="Times New Roman" w:hAnsi="Times New Roman"/>
          <w:sz w:val="28"/>
          <w:szCs w:val="28"/>
        </w:rPr>
        <w:t xml:space="preserve"> особо важных и режимных объектов, объектов транспорта и жизнеобеспечения, образовательных и иных учреждений с массовым пребыванием людей в целях предотвращения террористических актов, техногенных аварий, возможности проникновения посторонних лиц;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проведени</w:t>
      </w:r>
      <w:r w:rsidR="00212109">
        <w:rPr>
          <w:rFonts w:ascii="Times New Roman" w:hAnsi="Times New Roman"/>
          <w:sz w:val="28"/>
          <w:szCs w:val="28"/>
        </w:rPr>
        <w:t>я</w:t>
      </w:r>
      <w:r w:rsidRPr="004040A8">
        <w:rPr>
          <w:rFonts w:ascii="Times New Roman" w:hAnsi="Times New Roman"/>
          <w:sz w:val="28"/>
          <w:szCs w:val="28"/>
        </w:rPr>
        <w:t xml:space="preserve"> проверки состояния антитеррористической защищенности потенциально-опасных объектов, объектов социально-культурной сферы, энергетики, водоснабжения, </w:t>
      </w:r>
      <w:proofErr w:type="spellStart"/>
      <w:r w:rsidRPr="004040A8">
        <w:rPr>
          <w:rFonts w:ascii="Times New Roman" w:hAnsi="Times New Roman"/>
          <w:sz w:val="28"/>
          <w:szCs w:val="28"/>
        </w:rPr>
        <w:t>взрыво</w:t>
      </w:r>
      <w:proofErr w:type="spellEnd"/>
      <w:r w:rsidRPr="004040A8">
        <w:rPr>
          <w:rFonts w:ascii="Times New Roman" w:hAnsi="Times New Roman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0A8">
        <w:rPr>
          <w:rFonts w:ascii="Times New Roman" w:hAnsi="Times New Roman"/>
          <w:sz w:val="28"/>
          <w:szCs w:val="28"/>
        </w:rPr>
        <w:t>пожароопасных и объектов транспортной инфраструктуры мест массового пребывания людей;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информировани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правоохранительных органов об автотранспортных средствах, припаркованных вблизи мест массового пребывания граждан (культурно- зрелищные учреждения, больницы, школы, детские дошкольные учреждения, жилой сектор), вызывающих подозрение;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проведени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профилактической работы с населением по недопущению незаконного хранения огнестрельного оружия, боеприпасов и взрывчатых веществ;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проведени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семинаров с руководителями учебных, дошкольных и культурных учреждений по вопросам организации системы антитеррористической защиты;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осуществлени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взаимодействия с общественными, религиозными и молодежными организациями с целью недопущения экстремистских действий.</w:t>
      </w:r>
    </w:p>
    <w:p w:rsidR="00CC63C0" w:rsidRPr="004040A8" w:rsidRDefault="00CC63C0" w:rsidP="00CC63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ab/>
        <w:t>- проведени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информационно- 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0A8">
        <w:rPr>
          <w:rFonts w:ascii="Times New Roman" w:hAnsi="Times New Roman"/>
          <w:sz w:val="28"/>
          <w:szCs w:val="28"/>
        </w:rPr>
        <w:t>организаци</w:t>
      </w:r>
      <w:r w:rsidR="0003015B">
        <w:rPr>
          <w:rFonts w:ascii="Times New Roman" w:hAnsi="Times New Roman"/>
          <w:sz w:val="28"/>
          <w:szCs w:val="28"/>
        </w:rPr>
        <w:t>я</w:t>
      </w:r>
      <w:r w:rsidRPr="004040A8">
        <w:rPr>
          <w:rFonts w:ascii="Times New Roman" w:hAnsi="Times New Roman"/>
          <w:sz w:val="28"/>
          <w:szCs w:val="28"/>
        </w:rPr>
        <w:t xml:space="preserve"> информационно-пропагандистского сопровождения основных мероприятий АТК муниципального района в средствах массовой информации;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040A8">
        <w:rPr>
          <w:rFonts w:ascii="Times New Roman" w:hAnsi="Times New Roman"/>
          <w:sz w:val="28"/>
          <w:szCs w:val="28"/>
        </w:rPr>
        <w:t>размещени</w:t>
      </w:r>
      <w:r w:rsidR="00212109">
        <w:rPr>
          <w:rFonts w:ascii="Times New Roman" w:hAnsi="Times New Roman"/>
          <w:sz w:val="28"/>
          <w:szCs w:val="28"/>
        </w:rPr>
        <w:t>я</w:t>
      </w:r>
      <w:r w:rsidRPr="004040A8">
        <w:rPr>
          <w:rFonts w:ascii="Times New Roman" w:hAnsi="Times New Roman"/>
          <w:sz w:val="28"/>
          <w:szCs w:val="28"/>
        </w:rPr>
        <w:t xml:space="preserve"> информационных сообщений и материалов антитеррористического характера на официальном сайте Администрации муниципального района;</w:t>
      </w:r>
    </w:p>
    <w:p w:rsidR="00CC63C0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0A8">
        <w:rPr>
          <w:rFonts w:ascii="Times New Roman" w:hAnsi="Times New Roman"/>
          <w:sz w:val="28"/>
          <w:szCs w:val="28"/>
        </w:rPr>
        <w:t>проведени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профилактических бесед с учащимися о действиях при угрозе возникновения террористического акта с приглашением правоохранительных органов;</w:t>
      </w:r>
    </w:p>
    <w:p w:rsidR="00CC63C0" w:rsidRPr="007839A6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6"/>
          <w:szCs w:val="26"/>
        </w:rPr>
      </w:pPr>
    </w:p>
    <w:p w:rsidR="00CC63C0" w:rsidRPr="00FF4126" w:rsidRDefault="00CC63C0" w:rsidP="00CC63C0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4126">
        <w:rPr>
          <w:rFonts w:ascii="Times New Roman" w:hAnsi="Times New Roman"/>
          <w:b/>
          <w:sz w:val="28"/>
          <w:szCs w:val="28"/>
        </w:rPr>
        <w:t>2.Основные цели и задачи Программы (подпрограммы)</w:t>
      </w:r>
    </w:p>
    <w:p w:rsidR="00CC63C0" w:rsidRPr="00261924" w:rsidRDefault="00CC63C0" w:rsidP="00CC63C0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B56D8E" w:rsidRPr="00B56D8E" w:rsidRDefault="00CC63C0" w:rsidP="00B56D8E">
      <w:pPr>
        <w:pStyle w:val="a5"/>
        <w:ind w:firstLine="708"/>
        <w:rPr>
          <w:b w:val="0"/>
          <w:sz w:val="28"/>
          <w:szCs w:val="28"/>
        </w:rPr>
      </w:pPr>
      <w:r w:rsidRPr="00B56D8E">
        <w:rPr>
          <w:b w:val="0"/>
          <w:sz w:val="28"/>
          <w:szCs w:val="28"/>
        </w:rPr>
        <w:t>Целью муниципальной программы  является:</w:t>
      </w:r>
      <w:r w:rsidR="00EC3B58" w:rsidRPr="00B56D8E">
        <w:rPr>
          <w:b w:val="0"/>
          <w:sz w:val="26"/>
          <w:szCs w:val="26"/>
        </w:rPr>
        <w:t xml:space="preserve"> </w:t>
      </w:r>
      <w:r w:rsidR="00B56D8E">
        <w:rPr>
          <w:b w:val="0"/>
          <w:sz w:val="26"/>
          <w:szCs w:val="26"/>
        </w:rPr>
        <w:t>п</w:t>
      </w:r>
      <w:r w:rsidR="00B56D8E" w:rsidRPr="00BF36AB">
        <w:rPr>
          <w:b w:val="0"/>
          <w:sz w:val="26"/>
          <w:szCs w:val="26"/>
        </w:rPr>
        <w:t>ротиводействие терроризму и экстремизму</w:t>
      </w:r>
      <w:r w:rsidR="00B56D8E">
        <w:rPr>
          <w:b w:val="0"/>
          <w:sz w:val="26"/>
          <w:szCs w:val="26"/>
        </w:rPr>
        <w:t>,</w:t>
      </w:r>
      <w:r w:rsidR="00B56D8E" w:rsidRPr="00BF36AB">
        <w:rPr>
          <w:b w:val="0"/>
          <w:sz w:val="26"/>
          <w:szCs w:val="26"/>
        </w:rPr>
        <w:t xml:space="preserve"> защита жизни граждан, проживающих на территории Бичур</w:t>
      </w:r>
      <w:r w:rsidR="00B56D8E">
        <w:rPr>
          <w:b w:val="0"/>
          <w:sz w:val="26"/>
          <w:szCs w:val="26"/>
        </w:rPr>
        <w:t xml:space="preserve">ского района Республики </w:t>
      </w:r>
      <w:r w:rsidR="00B56D8E" w:rsidRPr="00B56D8E">
        <w:rPr>
          <w:b w:val="0"/>
          <w:sz w:val="28"/>
          <w:szCs w:val="28"/>
        </w:rPr>
        <w:t>Бурятия</w:t>
      </w:r>
      <w:r w:rsidR="00B56D8E">
        <w:rPr>
          <w:b w:val="0"/>
          <w:sz w:val="28"/>
          <w:szCs w:val="28"/>
        </w:rPr>
        <w:t xml:space="preserve"> </w:t>
      </w:r>
      <w:r w:rsidR="00B56D8E" w:rsidRPr="00B56D8E">
        <w:rPr>
          <w:b w:val="0"/>
          <w:color w:val="000000"/>
          <w:sz w:val="28"/>
          <w:szCs w:val="28"/>
          <w:shd w:val="clear" w:color="auto" w:fill="FFFFFF"/>
        </w:rPr>
        <w:t>от террористических актов и иных проявлений терроризма.</w:t>
      </w:r>
      <w:r w:rsidR="00B56D8E" w:rsidRPr="00B56D8E">
        <w:rPr>
          <w:b w:val="0"/>
          <w:sz w:val="28"/>
          <w:szCs w:val="28"/>
        </w:rPr>
        <w:t xml:space="preserve"> </w:t>
      </w:r>
    </w:p>
    <w:p w:rsidR="00EC3B58" w:rsidRPr="00B64247" w:rsidRDefault="00B56D8E" w:rsidP="00EC3B58">
      <w:pPr>
        <w:pStyle w:val="a5"/>
        <w:rPr>
          <w:b w:val="0"/>
        </w:rPr>
      </w:pPr>
      <w:r>
        <w:rPr>
          <w:b w:val="0"/>
          <w:sz w:val="26"/>
          <w:szCs w:val="26"/>
        </w:rPr>
        <w:t xml:space="preserve"> </w:t>
      </w:r>
    </w:p>
    <w:p w:rsidR="00CC63C0" w:rsidRPr="00A70619" w:rsidRDefault="00CC63C0" w:rsidP="00CC63C0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C0" w:rsidRDefault="00CC63C0" w:rsidP="00CC63C0">
      <w:pPr>
        <w:pStyle w:val="a5"/>
        <w:rPr>
          <w:b w:val="0"/>
          <w:sz w:val="28"/>
          <w:szCs w:val="28"/>
        </w:rPr>
      </w:pPr>
      <w:r>
        <w:rPr>
          <w:b w:val="0"/>
          <w:spacing w:val="2"/>
          <w:sz w:val="28"/>
          <w:szCs w:val="28"/>
          <w:shd w:val="clear" w:color="auto" w:fill="FFFFFF"/>
        </w:rPr>
        <w:t xml:space="preserve">         </w:t>
      </w:r>
      <w:r w:rsidRPr="00075F0A">
        <w:rPr>
          <w:b w:val="0"/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  <w:r w:rsidRPr="00075F0A">
        <w:rPr>
          <w:b w:val="0"/>
          <w:sz w:val="28"/>
          <w:szCs w:val="28"/>
        </w:rPr>
        <w:t xml:space="preserve"> </w:t>
      </w:r>
    </w:p>
    <w:p w:rsidR="00CC63C0" w:rsidRDefault="00CC63C0" w:rsidP="00CC63C0">
      <w:pPr>
        <w:pStyle w:val="a5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b w:val="0"/>
          <w:sz w:val="28"/>
          <w:szCs w:val="28"/>
        </w:rPr>
        <w:t>-о</w:t>
      </w:r>
      <w:r w:rsidRPr="00711927">
        <w:rPr>
          <w:rFonts w:ascii="Liberation Serif" w:hAnsi="Liberation Serif" w:cs="Liberation Serif"/>
          <w:b w:val="0"/>
          <w:sz w:val="28"/>
          <w:szCs w:val="28"/>
        </w:rPr>
        <w:t xml:space="preserve">беспечение выполнения </w:t>
      </w:r>
      <w:proofErr w:type="gramStart"/>
      <w:r w:rsidRPr="00711927">
        <w:rPr>
          <w:rFonts w:ascii="Liberation Serif" w:hAnsi="Liberation Serif" w:cs="Liberation Serif"/>
          <w:b w:val="0"/>
          <w:sz w:val="28"/>
          <w:szCs w:val="28"/>
        </w:rPr>
        <w:t xml:space="preserve">требований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711927">
        <w:rPr>
          <w:rFonts w:ascii="Liberation Serif" w:hAnsi="Liberation Serif" w:cs="Liberation Serif"/>
          <w:b w:val="0"/>
          <w:sz w:val="28"/>
          <w:szCs w:val="28"/>
        </w:rPr>
        <w:t>к</w:t>
      </w:r>
      <w:proofErr w:type="gramEnd"/>
      <w:r w:rsidRPr="00711927">
        <w:rPr>
          <w:rFonts w:ascii="Liberation Serif" w:hAnsi="Liberation Serif" w:cs="Liberation Serif"/>
          <w:b w:val="0"/>
          <w:sz w:val="28"/>
          <w:szCs w:val="28"/>
        </w:rPr>
        <w:t xml:space="preserve">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массового </w:t>
      </w:r>
      <w:r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пребывания людей, а так же объектов (территорий), 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</w:r>
      <w:proofErr w:type="spellStart"/>
      <w:r>
        <w:rPr>
          <w:rFonts w:ascii="Liberation Serif" w:hAnsi="Liberation Serif" w:cs="Liberation Serif"/>
          <w:b w:val="0"/>
          <w:sz w:val="28"/>
          <w:szCs w:val="28"/>
        </w:rPr>
        <w:t>противотаранных</w:t>
      </w:r>
      <w:proofErr w:type="spellEnd"/>
      <w:r>
        <w:rPr>
          <w:rFonts w:ascii="Liberation Serif" w:hAnsi="Liberation Serif" w:cs="Liberation Serif"/>
          <w:b w:val="0"/>
          <w:sz w:val="28"/>
          <w:szCs w:val="28"/>
        </w:rPr>
        <w:t xml:space="preserve"> заграждений, установка ограждения по периметру и т.д.)</w:t>
      </w:r>
    </w:p>
    <w:p w:rsidR="00CC63C0" w:rsidRPr="00FF4126" w:rsidRDefault="00CC63C0" w:rsidP="00CC63C0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Liberation Serif" w:hAnsi="Liberation Serif" w:cs="Liberation Serif"/>
          <w:sz w:val="28"/>
          <w:szCs w:val="28"/>
        </w:rPr>
        <w:t>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CC63C0" w:rsidRPr="00261924" w:rsidRDefault="00CC63C0" w:rsidP="00CC63C0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C63C0" w:rsidRPr="00261924" w:rsidRDefault="00CC63C0" w:rsidP="00CC63C0">
      <w:pPr>
        <w:pStyle w:val="ConsPlusNormal"/>
        <w:spacing w:line="276" w:lineRule="auto"/>
        <w:ind w:left="357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C63C0" w:rsidRPr="00FF4126" w:rsidRDefault="00CC63C0" w:rsidP="00CC63C0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126">
        <w:rPr>
          <w:rFonts w:ascii="Times New Roman" w:hAnsi="Times New Roman"/>
          <w:b/>
          <w:sz w:val="28"/>
          <w:szCs w:val="28"/>
        </w:rPr>
        <w:t xml:space="preserve">3. </w:t>
      </w:r>
      <w:r w:rsidRPr="00FF4126">
        <w:rPr>
          <w:rFonts w:ascii="Times New Roman" w:hAnsi="Times New Roman"/>
          <w:b/>
          <w:bCs/>
          <w:sz w:val="28"/>
          <w:szCs w:val="28"/>
        </w:rPr>
        <w:t>Целевые индикаторы Программы (подпрограммы) и их значения</w:t>
      </w:r>
    </w:p>
    <w:p w:rsidR="00CC63C0" w:rsidRPr="00FF4126" w:rsidRDefault="00CC63C0" w:rsidP="00CC63C0">
      <w:pPr>
        <w:pStyle w:val="ConsPlusNormal"/>
        <w:spacing w:line="276" w:lineRule="auto"/>
        <w:ind w:left="35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63C0" w:rsidRPr="00FF4126" w:rsidRDefault="00CC63C0" w:rsidP="00CC63C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F4126">
        <w:rPr>
          <w:rFonts w:ascii="Times New Roman" w:hAnsi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CC63C0" w:rsidRPr="00F13C8D" w:rsidRDefault="00CC63C0" w:rsidP="00EC3B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F4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 xml:space="preserve">Целевой </w:t>
      </w:r>
      <w:r w:rsidR="00212109">
        <w:rPr>
          <w:rFonts w:ascii="Times New Roman" w:hAnsi="Times New Roman"/>
          <w:sz w:val="28"/>
          <w:szCs w:val="28"/>
          <w:shd w:val="clear" w:color="auto" w:fill="FFFFFF"/>
        </w:rPr>
        <w:t>индикатор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3B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C3B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3C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ля объектов, в которых проведены мероприятия по обеспечению АТЗ, от общего числа объектов расположенных на территории района,%</w:t>
      </w:r>
    </w:p>
    <w:p w:rsidR="00EC3B58" w:rsidRPr="00EC3B58" w:rsidRDefault="00CC63C0" w:rsidP="00EC3B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3B58">
        <w:rPr>
          <w:rFonts w:ascii="Times New Roman" w:hAnsi="Times New Roman"/>
          <w:sz w:val="28"/>
          <w:szCs w:val="28"/>
          <w:shd w:val="clear" w:color="auto" w:fill="FFFFFF"/>
        </w:rPr>
        <w:t xml:space="preserve">Целевой </w:t>
      </w:r>
      <w:r w:rsidR="00212109">
        <w:rPr>
          <w:rFonts w:ascii="Times New Roman" w:hAnsi="Times New Roman"/>
          <w:sz w:val="28"/>
          <w:szCs w:val="28"/>
          <w:shd w:val="clear" w:color="auto" w:fill="FFFFFF"/>
        </w:rPr>
        <w:t>индикатор</w:t>
      </w:r>
      <w:r w:rsidR="00EC3B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C3B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3B58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мероприятий по информационно-пропагандистскому сопровождению деятельности по противодействию </w:t>
      </w:r>
      <w:proofErr w:type="spellStart"/>
      <w:proofErr w:type="gramStart"/>
      <w:r w:rsidRPr="00EC3B58">
        <w:rPr>
          <w:rFonts w:ascii="Times New Roman" w:hAnsi="Times New Roman"/>
          <w:sz w:val="28"/>
          <w:szCs w:val="28"/>
          <w:shd w:val="clear" w:color="auto" w:fill="FFFFFF"/>
        </w:rPr>
        <w:t>терроризма</w:t>
      </w:r>
      <w:r w:rsidRPr="00EC3B58">
        <w:rPr>
          <w:rFonts w:ascii="Times New Roman" w:hAnsi="Times New Roman"/>
          <w:sz w:val="28"/>
          <w:szCs w:val="28"/>
        </w:rPr>
        <w:t>,ед</w:t>
      </w:r>
      <w:proofErr w:type="spellEnd"/>
      <w:r w:rsidRPr="00EC3B58">
        <w:rPr>
          <w:rFonts w:ascii="Times New Roman" w:hAnsi="Times New Roman"/>
          <w:sz w:val="28"/>
          <w:szCs w:val="28"/>
        </w:rPr>
        <w:t>.</w:t>
      </w:r>
      <w:proofErr w:type="gramEnd"/>
      <w:r w:rsidR="007F137D" w:rsidRPr="00EC3B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EC3B58" w:rsidRPr="00EC3B58" w:rsidRDefault="00EC3B58" w:rsidP="00EC3B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3B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Целевой </w:t>
      </w:r>
      <w:r w:rsidR="002121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индикатор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EC3B58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публикаций в СМИ по антитеррористической и </w:t>
      </w:r>
      <w:proofErr w:type="spellStart"/>
      <w:r w:rsidRPr="00EC3B58">
        <w:rPr>
          <w:rFonts w:ascii="Times New Roman" w:hAnsi="Times New Roman"/>
          <w:sz w:val="28"/>
          <w:szCs w:val="28"/>
          <w:shd w:val="clear" w:color="auto" w:fill="FFFFFF"/>
        </w:rPr>
        <w:t>антиэкстремистской</w:t>
      </w:r>
      <w:proofErr w:type="spellEnd"/>
      <w:r w:rsidRPr="00EC3B58"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проблематике,  ед.</w:t>
      </w:r>
      <w:r w:rsidR="007F137D" w:rsidRPr="00EC3B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F137D" w:rsidRDefault="00EC3B58" w:rsidP="00EC3B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EC3B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Целевой </w:t>
      </w:r>
      <w:r w:rsidR="002121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индикатор</w:t>
      </w:r>
      <w:r w:rsidRPr="00EC3B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-   </w:t>
      </w:r>
      <w:r w:rsidRPr="00EC3B58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муниципальных  и других объектов ежегодно оборудованных необходимыми инженерно-техническими средствами; ед. </w:t>
      </w:r>
      <w:r w:rsidR="007F137D" w:rsidRPr="00EC3B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</w:t>
      </w:r>
    </w:p>
    <w:p w:rsidR="007F137D" w:rsidRDefault="007F137D" w:rsidP="00EC3B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7F137D" w:rsidRDefault="007F137D" w:rsidP="007F137D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</w:t>
      </w:r>
      <w:r w:rsidRPr="007F137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Таблица 3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sectPr w:rsidR="00286698" w:rsidSect="00286698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286698" w:rsidRDefault="00286698" w:rsidP="0028669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        Таблица 3</w:t>
      </w:r>
    </w:p>
    <w:p w:rsidR="00286698" w:rsidRDefault="00286698" w:rsidP="0028669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86698" w:rsidRPr="00A96D35" w:rsidRDefault="00286698" w:rsidP="002866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681AC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.Целевые  индикаторы</w:t>
      </w:r>
      <w:r w:rsidRPr="00494F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 (подпрограммы) и их значение</w:t>
      </w:r>
    </w:p>
    <w:tbl>
      <w:tblPr>
        <w:tblW w:w="4763" w:type="pct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366"/>
        <w:gridCol w:w="1775"/>
        <w:gridCol w:w="828"/>
        <w:gridCol w:w="724"/>
        <w:gridCol w:w="726"/>
        <w:gridCol w:w="724"/>
        <w:gridCol w:w="31"/>
        <w:gridCol w:w="834"/>
        <w:gridCol w:w="724"/>
        <w:gridCol w:w="23"/>
        <w:gridCol w:w="701"/>
        <w:gridCol w:w="724"/>
        <w:gridCol w:w="23"/>
        <w:gridCol w:w="698"/>
        <w:gridCol w:w="732"/>
        <w:gridCol w:w="1976"/>
      </w:tblGrid>
      <w:tr w:rsidR="00286698" w:rsidRPr="003E78E1" w:rsidTr="009B6179">
        <w:trPr>
          <w:cantSplit/>
          <w:trHeight w:val="318"/>
          <w:tblHeader/>
        </w:trPr>
        <w:tc>
          <w:tcPr>
            <w:tcW w:w="1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6698" w:rsidRPr="009D0911" w:rsidRDefault="00286698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9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№ </w:t>
            </w:r>
            <w:r w:rsidRPr="009D0911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8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6698" w:rsidRPr="009D0911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Наименование цели (задачи)</w:t>
            </w:r>
          </w:p>
        </w:tc>
        <w:tc>
          <w:tcPr>
            <w:tcW w:w="6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698" w:rsidRPr="00EC3B58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C3B58">
              <w:rPr>
                <w:rFonts w:ascii="Times New Roman" w:hAnsi="Times New Roman"/>
                <w:bCs/>
              </w:rPr>
              <w:t>Показатель (индикатор) (наименование)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6698" w:rsidRPr="00453909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909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2356" w:type="pct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6698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6698" w:rsidRPr="003E78E1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Прогнозный период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6698" w:rsidRPr="003E78E1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Источник определения индикатора (порядок расчета)</w:t>
            </w:r>
          </w:p>
        </w:tc>
      </w:tr>
      <w:tr w:rsidR="009B6179" w:rsidRPr="00E228FC" w:rsidTr="00ED7DAA">
        <w:trPr>
          <w:cantSplit/>
          <w:trHeight w:val="617"/>
          <w:tblHeader/>
        </w:trPr>
        <w:tc>
          <w:tcPr>
            <w:tcW w:w="18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B" w:rsidRPr="003E78E1" w:rsidRDefault="00920E4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B" w:rsidRPr="009D0911" w:rsidRDefault="00920E4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B" w:rsidRPr="003E78E1" w:rsidRDefault="00920E4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E4B" w:rsidRPr="003E78E1" w:rsidRDefault="00920E4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E4B" w:rsidRPr="00920E4B" w:rsidRDefault="00920E4B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E4B" w:rsidRPr="00920E4B" w:rsidRDefault="00920E4B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3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E4B" w:rsidRPr="00920E4B" w:rsidRDefault="00920E4B" w:rsidP="00920E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7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B" w:rsidRPr="00E228FC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B6179" w:rsidRPr="003E78E1" w:rsidTr="00ED7DAA">
        <w:trPr>
          <w:cantSplit/>
          <w:trHeight w:val="5831"/>
        </w:trPr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Pr="003E78E1" w:rsidRDefault="00492B23" w:rsidP="002866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8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Pr="00B56D8E" w:rsidRDefault="00492B23" w:rsidP="00EC3B58">
            <w:pPr>
              <w:pStyle w:val="a5"/>
              <w:rPr>
                <w:b w:val="0"/>
                <w:sz w:val="28"/>
                <w:szCs w:val="28"/>
              </w:rPr>
            </w:pPr>
            <w:r w:rsidRPr="009D0911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Цель: </w:t>
            </w:r>
            <w:r w:rsidR="00B56D8E" w:rsidRPr="00B56D8E">
              <w:rPr>
                <w:b w:val="0"/>
              </w:rPr>
              <w:t xml:space="preserve">Противодействие терроризму и экстремизму, защита жизни граждан, проживающих на территории Бичурского района Республики Бурятия </w:t>
            </w:r>
            <w:r w:rsidR="00B56D8E" w:rsidRPr="00B56D8E">
              <w:rPr>
                <w:b w:val="0"/>
                <w:color w:val="000000"/>
                <w:shd w:val="clear" w:color="auto" w:fill="FFFFFF"/>
              </w:rPr>
              <w:t>от террористических актов и иных проявлений терроризма.</w:t>
            </w:r>
            <w:r w:rsidR="00B56D8E" w:rsidRPr="00B56D8E">
              <w:rPr>
                <w:b w:val="0"/>
                <w:sz w:val="28"/>
                <w:szCs w:val="28"/>
              </w:rPr>
              <w:t xml:space="preserve"> </w:t>
            </w:r>
          </w:p>
          <w:p w:rsidR="00492B23" w:rsidRPr="009D0911" w:rsidRDefault="00492B23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B58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</w:t>
            </w: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:              о</w:t>
            </w:r>
            <w:r w:rsidRPr="009D0911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выполнения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0911">
              <w:rPr>
                <w:rFonts w:ascii="Times New Roman" w:hAnsi="Times New Roman" w:cs="Times New Roman"/>
                <w:sz w:val="20"/>
                <w:szCs w:val="20"/>
              </w:rPr>
              <w:t>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286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Целевой индикатор</w:t>
            </w:r>
            <w:r w:rsidRPr="003E78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C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13C8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доля объектов, в которых проведены мероприятия по обеспечению АТЗ, от общего числа объектов расположенных на территории района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492B23" w:rsidRDefault="00492B23" w:rsidP="00286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92B23" w:rsidRDefault="00492B23" w:rsidP="0049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D0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муниципальных  и других объектов ежегодно оборудованных необходимыми инженерно-техническими средствами</w:t>
            </w:r>
          </w:p>
          <w:p w:rsidR="00492B23" w:rsidRPr="003E78E1" w:rsidRDefault="00492B23" w:rsidP="002866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167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85</w:t>
            </w: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30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</w:t>
            </w: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172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174 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93 </w:t>
            </w: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176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178 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180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Pr="003E78E1" w:rsidRDefault="00492B23" w:rsidP="009B61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Данные,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предоставленные  ОМВД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России по Бичурскому району, МУ «РУО»,МУ «Управление культуры», Сектором по физической культуре, спорту и молодежной политике, Главами МО СП</w:t>
            </w:r>
            <w:r w:rsidR="009B6179">
              <w:rPr>
                <w:rFonts w:ascii="Times New Roman" w:hAnsi="Times New Roman"/>
                <w:bCs/>
                <w:sz w:val="20"/>
                <w:szCs w:val="20"/>
              </w:rPr>
              <w:t>, индивидуальными предпринимателями, руководителями религиозных организаций, руководителями ООО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Данные из Реестра объектов, возможных террористических посягательств, расположенных на территории Бичурского района Республики Бурятия</w:t>
            </w:r>
          </w:p>
        </w:tc>
      </w:tr>
      <w:tr w:rsidR="009B6179" w:rsidRPr="003E78E1" w:rsidTr="00ED7DAA">
        <w:trPr>
          <w:cantSplit/>
          <w:trHeight w:val="7789"/>
        </w:trPr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E65" w:rsidRPr="003E78E1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E65" w:rsidRDefault="00935E65" w:rsidP="00B56D8E">
            <w:pPr>
              <w:pStyle w:val="a5"/>
              <w:rPr>
                <w:color w:val="22272F"/>
                <w:shd w:val="clear" w:color="auto" w:fill="FFFFFF"/>
              </w:rPr>
            </w:pPr>
            <w:r w:rsidRPr="00EC3B58">
              <w:t xml:space="preserve">Цель: </w:t>
            </w:r>
            <w:r w:rsidR="00B56D8E" w:rsidRPr="00B56D8E">
              <w:rPr>
                <w:b w:val="0"/>
              </w:rPr>
              <w:t xml:space="preserve">Противодействие терроризму и экстремизму, защита жизни граждан, проживающих на территории Бичурского района Республики Бурятия </w:t>
            </w:r>
            <w:r w:rsidR="00B56D8E" w:rsidRPr="00B56D8E">
              <w:rPr>
                <w:b w:val="0"/>
                <w:color w:val="000000"/>
                <w:shd w:val="clear" w:color="auto" w:fill="FFFFFF"/>
              </w:rPr>
              <w:t>от террористических актов и иных проявлений терроризма.</w:t>
            </w:r>
            <w:r w:rsidR="00B56D8E" w:rsidRPr="00B56D8E">
              <w:rPr>
                <w:b w:val="0"/>
              </w:rPr>
              <w:t xml:space="preserve"> </w:t>
            </w:r>
          </w:p>
          <w:p w:rsidR="00935E65" w:rsidRPr="009D0911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B58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13C8D"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</w:t>
            </w:r>
            <w:r w:rsidRPr="00F13C8D">
              <w:rPr>
                <w:rFonts w:ascii="Liberation Serif" w:hAnsi="Liberation Serif" w:cs="Liberation Serif"/>
                <w:sz w:val="20"/>
                <w:szCs w:val="20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E4411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</w:t>
            </w:r>
            <w:proofErr w:type="gramStart"/>
            <w:r w:rsidRPr="001E4411">
              <w:rPr>
                <w:rFonts w:ascii="Times New Roman" w:hAnsi="Times New Roman"/>
                <w:bCs/>
                <w:sz w:val="20"/>
                <w:szCs w:val="20"/>
              </w:rPr>
              <w:t xml:space="preserve">индикатор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gramEnd"/>
            <w:r w:rsidRPr="001E44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 мероприятий по информационно-пропагандистскому сопровождению деятельности по противодействию терроризма</w:t>
            </w: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92B23" w:rsidRDefault="009B6179" w:rsidP="0049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Целевой индикатор-</w:t>
            </w:r>
            <w:r w:rsidR="00492B23" w:rsidRPr="00EC3B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количество публикаций в СМИ по антитеррористической и </w:t>
            </w:r>
            <w:proofErr w:type="spellStart"/>
            <w:r w:rsidR="00492B23" w:rsidRPr="00EC3B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антиэкстре</w:t>
            </w:r>
            <w:proofErr w:type="spellEnd"/>
            <w:r w:rsidR="00492B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  <w:p w:rsidR="00935E65" w:rsidRPr="001E4411" w:rsidRDefault="00492B23" w:rsidP="00492B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C3B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мистской</w:t>
            </w:r>
            <w:proofErr w:type="spellEnd"/>
            <w:r w:rsidRPr="00EC3B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Pr="00EC3B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роблематике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254</w:t>
            </w: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256</w:t>
            </w: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258</w:t>
            </w: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260</w:t>
            </w: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268</w:t>
            </w: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275</w:t>
            </w: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280</w:t>
            </w: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290</w:t>
            </w: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  <w:p w:rsidR="009B6179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Пункт 2 статьи 5.2  от 6 марта 2006 года №35-ФЗ «О терроризме»</w:t>
            </w:r>
          </w:p>
          <w:p w:rsidR="00492B23" w:rsidRPr="009B6179" w:rsidRDefault="00935E65" w:rsidP="009B6179">
            <w:pPr>
              <w:spacing w:after="0" w:line="240" w:lineRule="auto"/>
              <w:ind w:right="-10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Данные,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предоставленные  Отделом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МВД России по Бичурскому району, МУ «РУО»,МУ «Управление культуры», Сектором по физической культуре, спорту и мо</w:t>
            </w:r>
            <w:r w:rsidR="009B6179">
              <w:rPr>
                <w:rFonts w:ascii="Times New Roman" w:hAnsi="Times New Roman"/>
                <w:bCs/>
                <w:sz w:val="20"/>
                <w:szCs w:val="20"/>
              </w:rPr>
              <w:t>лодежной политике, Главами МО СП,</w:t>
            </w:r>
            <w:r w:rsidR="00492B23">
              <w:rPr>
                <w:rFonts w:ascii="Times New Roman" w:hAnsi="Times New Roman"/>
                <w:bCs/>
                <w:sz w:val="20"/>
                <w:szCs w:val="20"/>
              </w:rPr>
              <w:t xml:space="preserve"> индивидуальными предпринимателями, руководителями религиозных организаций, руководителями ООО. Данные из Реестра объектов, возможных террористических посягательств, расположенных на территории Бичурского района </w:t>
            </w:r>
            <w:r w:rsidR="009B6179">
              <w:rPr>
                <w:rFonts w:ascii="Times New Roman" w:hAnsi="Times New Roman"/>
                <w:bCs/>
                <w:sz w:val="20"/>
                <w:szCs w:val="20"/>
              </w:rPr>
              <w:t>РБ</w:t>
            </w:r>
          </w:p>
        </w:tc>
      </w:tr>
    </w:tbl>
    <w:p w:rsidR="009B6179" w:rsidRDefault="009B6179" w:rsidP="009B6179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  <w:sectPr w:rsidR="009B6179" w:rsidSect="009B6179">
          <w:pgSz w:w="16838" w:h="11906" w:orient="landscape"/>
          <w:pgMar w:top="1276" w:right="851" w:bottom="851" w:left="1134" w:header="709" w:footer="709" w:gutter="0"/>
          <w:cols w:space="708"/>
          <w:docGrid w:linePitch="360"/>
        </w:sectPr>
      </w:pPr>
    </w:p>
    <w:p w:rsidR="009B6179" w:rsidRPr="002360C8" w:rsidRDefault="009B6179" w:rsidP="009B6179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Ресур</w:t>
      </w:r>
      <w:r w:rsidRPr="002360C8">
        <w:rPr>
          <w:rFonts w:ascii="Times New Roman" w:hAnsi="Times New Roman"/>
          <w:b/>
          <w:sz w:val="28"/>
          <w:szCs w:val="28"/>
        </w:rPr>
        <w:t xml:space="preserve">сное обеспечение  Программы </w:t>
      </w:r>
    </w:p>
    <w:p w:rsidR="009B6179" w:rsidRPr="002360C8" w:rsidRDefault="009B6179" w:rsidP="009B617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B6179" w:rsidRPr="002360C8" w:rsidRDefault="009B6179" w:rsidP="009B61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</w:t>
      </w:r>
      <w:r>
        <w:rPr>
          <w:rFonts w:ascii="Times New Roman" w:hAnsi="Times New Roman"/>
          <w:sz w:val="28"/>
          <w:szCs w:val="28"/>
        </w:rPr>
        <w:t xml:space="preserve"> утвержденных  МКУ Администраци</w:t>
      </w:r>
      <w:r w:rsidRPr="002360C8">
        <w:rPr>
          <w:rFonts w:ascii="Times New Roman" w:hAnsi="Times New Roman"/>
          <w:sz w:val="28"/>
          <w:szCs w:val="28"/>
        </w:rPr>
        <w:t>я МО «Бичурский район», Советом депутатов МО «Бичурский район».</w:t>
      </w:r>
    </w:p>
    <w:p w:rsidR="009B6179" w:rsidRPr="002360C8" w:rsidRDefault="009B6179" w:rsidP="009B61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9B6179" w:rsidRPr="002360C8" w:rsidRDefault="009B6179" w:rsidP="009B617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Таблица 4 </w:t>
      </w:r>
    </w:p>
    <w:p w:rsidR="009B6179" w:rsidRPr="002360C8" w:rsidRDefault="009B6179" w:rsidP="009B61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2" w:name="Par439"/>
      <w:bookmarkEnd w:id="2"/>
    </w:p>
    <w:p w:rsidR="009B6179" w:rsidRPr="002360C8" w:rsidRDefault="009B6179" w:rsidP="009B61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Ресурсное обеспечение муниципальной Программы за счет всех источников финансирования (тыс. рублей)</w:t>
      </w:r>
    </w:p>
    <w:p w:rsidR="009B6179" w:rsidRPr="002360C8" w:rsidRDefault="009B6179" w:rsidP="009B617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86698" w:rsidRDefault="009B6179" w:rsidP="009B6179">
      <w:pPr>
        <w:pStyle w:val="ConsPlusNormal"/>
        <w:jc w:val="both"/>
      </w:pPr>
      <w:r w:rsidRPr="002360C8">
        <w:rPr>
          <w:rFonts w:ascii="Times New Roman" w:hAnsi="Times New Roman"/>
          <w:sz w:val="28"/>
          <w:szCs w:val="28"/>
        </w:rPr>
        <w:t>*справочно подлежит корректировке</w:t>
      </w:r>
    </w:p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>
      <w:pPr>
        <w:sectPr w:rsidR="00286698" w:rsidSect="00286698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286698" w:rsidRPr="002F76E6" w:rsidRDefault="00286698" w:rsidP="00EE24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2F76E6">
        <w:rPr>
          <w:rFonts w:ascii="Times New Roman" w:hAnsi="Times New Roman"/>
          <w:bCs/>
          <w:sz w:val="28"/>
          <w:szCs w:val="28"/>
        </w:rPr>
        <w:t>Таблица 4</w:t>
      </w:r>
    </w:p>
    <w:p w:rsidR="00286698" w:rsidRPr="00EE248B" w:rsidRDefault="00286698" w:rsidP="00EE248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698" w:rsidRPr="00EE248B" w:rsidRDefault="00286698" w:rsidP="00EE24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48B">
        <w:rPr>
          <w:rFonts w:ascii="Times New Roman" w:hAnsi="Times New Roman"/>
          <w:b/>
          <w:bCs/>
          <w:sz w:val="26"/>
          <w:szCs w:val="26"/>
        </w:rPr>
        <w:t xml:space="preserve">4. Ресурсное обеспечение муниципальной программы </w:t>
      </w:r>
      <w:r w:rsidRPr="00EE248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EE248B">
        <w:rPr>
          <w:rFonts w:ascii="Times New Roman" w:hAnsi="Times New Roman" w:cs="Times New Roman"/>
          <w:b/>
          <w:sz w:val="26"/>
          <w:szCs w:val="26"/>
        </w:rPr>
        <w:t xml:space="preserve">Профилактика терроризма и экстремизма </w:t>
      </w:r>
    </w:p>
    <w:p w:rsidR="00286698" w:rsidRPr="00EE248B" w:rsidRDefault="00286698" w:rsidP="00EE248B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EE248B">
        <w:rPr>
          <w:rFonts w:ascii="Times New Roman" w:hAnsi="Times New Roman" w:cs="Times New Roman"/>
          <w:b/>
          <w:sz w:val="26"/>
          <w:szCs w:val="26"/>
        </w:rPr>
        <w:t xml:space="preserve">на территории Бичурского района  </w:t>
      </w:r>
      <w:r w:rsidRPr="00EE248B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tbl>
      <w:tblPr>
        <w:tblW w:w="14470" w:type="dxa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3"/>
        <w:gridCol w:w="3962"/>
        <w:gridCol w:w="2405"/>
        <w:gridCol w:w="707"/>
        <w:gridCol w:w="567"/>
        <w:gridCol w:w="688"/>
        <w:gridCol w:w="20"/>
        <w:gridCol w:w="709"/>
        <w:gridCol w:w="567"/>
        <w:gridCol w:w="576"/>
        <w:gridCol w:w="567"/>
        <w:gridCol w:w="96"/>
        <w:gridCol w:w="529"/>
        <w:gridCol w:w="83"/>
        <w:gridCol w:w="731"/>
      </w:tblGrid>
      <w:tr w:rsidR="00955184" w:rsidRPr="00EE248B" w:rsidTr="00955184">
        <w:trPr>
          <w:trHeight w:val="32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Статус 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>Наименование программы, подпрограммы, мероприятия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Источник финансирования 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</w:tcPr>
          <w:p w:rsidR="00955184" w:rsidRPr="00EE248B" w:rsidRDefault="00955184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955184" w:rsidRPr="00EE248B" w:rsidRDefault="00955184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:rsidR="00955184" w:rsidRPr="00EE248B" w:rsidRDefault="00955184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9" w:type="dxa"/>
            <w:gridSpan w:val="2"/>
            <w:tcBorders>
              <w:bottom w:val="nil"/>
            </w:tcBorders>
            <w:shd w:val="clear" w:color="auto" w:fill="auto"/>
          </w:tcPr>
          <w:p w:rsidR="00955184" w:rsidRPr="00EE248B" w:rsidRDefault="00955184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55184" w:rsidRPr="00EE248B" w:rsidRDefault="00955184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955184" w:rsidRPr="00EE248B" w:rsidRDefault="00955184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55184" w:rsidRPr="00EE248B" w:rsidRDefault="00955184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tcBorders>
              <w:bottom w:val="nil"/>
            </w:tcBorders>
          </w:tcPr>
          <w:p w:rsidR="00955184" w:rsidRPr="00EE248B" w:rsidRDefault="00955184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14" w:type="dxa"/>
            <w:gridSpan w:val="2"/>
            <w:tcBorders>
              <w:bottom w:val="nil"/>
            </w:tcBorders>
          </w:tcPr>
          <w:p w:rsidR="00955184" w:rsidRPr="00EE248B" w:rsidRDefault="00955184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55184" w:rsidRPr="00EE248B" w:rsidTr="00955184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955184" w:rsidRDefault="00955184" w:rsidP="00EE248B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955184" w:rsidRPr="00955184" w:rsidRDefault="00955184" w:rsidP="00955184">
            <w:pPr>
              <w:pStyle w:val="ConsPlusNormal"/>
              <w:rPr>
                <w:rFonts w:ascii="Times New Roman" w:hAnsi="Times New Roman"/>
              </w:rPr>
            </w:pPr>
            <w:r w:rsidRPr="00955184">
              <w:rPr>
                <w:rFonts w:ascii="Times New Roman" w:hAnsi="Times New Roman"/>
                <w:bCs/>
              </w:rPr>
              <w:t xml:space="preserve">2022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955184" w:rsidRDefault="00955184" w:rsidP="00EE248B">
            <w:pPr>
              <w:pStyle w:val="ConsPlusNormal"/>
              <w:rPr>
                <w:rFonts w:ascii="Times New Roman" w:hAnsi="Times New Roman"/>
              </w:rPr>
            </w:pPr>
          </w:p>
          <w:p w:rsidR="00955184" w:rsidRPr="00955184" w:rsidRDefault="00955184" w:rsidP="00955184">
            <w:pPr>
              <w:pStyle w:val="ConsPlusNormal"/>
              <w:rPr>
                <w:rFonts w:ascii="Times New Roman" w:hAnsi="Times New Roman"/>
              </w:rPr>
            </w:pPr>
            <w:r w:rsidRPr="00955184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955184" w:rsidRDefault="00955184" w:rsidP="00EE248B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955184" w:rsidRPr="00955184" w:rsidRDefault="00955184" w:rsidP="00955184">
            <w:pPr>
              <w:pStyle w:val="ConsPlusNormal"/>
              <w:rPr>
                <w:rFonts w:ascii="Times New Roman" w:hAnsi="Times New Roman"/>
              </w:rPr>
            </w:pPr>
            <w:r w:rsidRPr="00955184">
              <w:rPr>
                <w:rFonts w:ascii="Times New Roman" w:hAnsi="Times New Roman"/>
                <w:bCs/>
              </w:rPr>
              <w:t xml:space="preserve">2024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955184" w:rsidRDefault="00955184" w:rsidP="00EE248B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955184" w:rsidRPr="00955184" w:rsidRDefault="00955184" w:rsidP="00955184">
            <w:pPr>
              <w:pStyle w:val="ConsPlusNormal"/>
              <w:rPr>
                <w:rFonts w:ascii="Times New Roman" w:hAnsi="Times New Roman"/>
              </w:rPr>
            </w:pPr>
            <w:r w:rsidRPr="00955184">
              <w:rPr>
                <w:rFonts w:ascii="Times New Roman" w:hAnsi="Times New Roman"/>
                <w:bCs/>
              </w:rPr>
              <w:t>2025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 w:rsidP="00EE248B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955184" w:rsidRPr="00955184" w:rsidRDefault="00955184" w:rsidP="00EE248B">
            <w:pPr>
              <w:pStyle w:val="ConsPlusNormal"/>
              <w:rPr>
                <w:rFonts w:ascii="Times New Roman" w:hAnsi="Times New Roman"/>
                <w:bCs/>
              </w:rPr>
            </w:pPr>
            <w:r w:rsidRPr="00955184">
              <w:rPr>
                <w:rFonts w:ascii="Times New Roman" w:hAnsi="Times New Roman"/>
                <w:bCs/>
              </w:rPr>
              <w:t>2026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 w:rsidP="00EE248B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955184" w:rsidRPr="00955184" w:rsidRDefault="00955184" w:rsidP="00EE248B">
            <w:pPr>
              <w:pStyle w:val="ConsPlusNormal"/>
              <w:rPr>
                <w:rFonts w:ascii="Times New Roman" w:hAnsi="Times New Roman"/>
                <w:bCs/>
              </w:rPr>
            </w:pPr>
            <w:r w:rsidRPr="00955184">
              <w:rPr>
                <w:rFonts w:ascii="Times New Roman" w:hAnsi="Times New Roman"/>
                <w:bCs/>
              </w:rPr>
              <w:t>2027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 w:rsidP="00EE248B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955184" w:rsidRPr="00955184" w:rsidRDefault="00955184" w:rsidP="00EE248B">
            <w:pPr>
              <w:pStyle w:val="ConsPlusNormal"/>
              <w:rPr>
                <w:rFonts w:ascii="Times New Roman" w:hAnsi="Times New Roman"/>
                <w:bCs/>
              </w:rPr>
            </w:pPr>
            <w:r w:rsidRPr="00955184">
              <w:rPr>
                <w:rFonts w:ascii="Times New Roman" w:hAnsi="Times New Roman"/>
                <w:bCs/>
              </w:rPr>
              <w:t>2028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 w:rsidP="00EE248B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955184" w:rsidRPr="00955184" w:rsidRDefault="00955184" w:rsidP="00EE248B">
            <w:pPr>
              <w:pStyle w:val="ConsPlusNormal"/>
              <w:rPr>
                <w:rFonts w:ascii="Times New Roman" w:hAnsi="Times New Roman"/>
                <w:bCs/>
              </w:rPr>
            </w:pPr>
            <w:r w:rsidRPr="00955184">
              <w:rPr>
                <w:rFonts w:ascii="Times New Roman" w:hAnsi="Times New Roman"/>
                <w:bCs/>
              </w:rPr>
              <w:t>2029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 w:rsidP="00955184">
            <w:pPr>
              <w:pStyle w:val="ConsPlusNormal"/>
              <w:rPr>
                <w:rFonts w:ascii="Times New Roman" w:hAnsi="Times New Roman"/>
                <w:bCs/>
              </w:rPr>
            </w:pPr>
          </w:p>
          <w:p w:rsidR="00955184" w:rsidRPr="00955184" w:rsidRDefault="00955184" w:rsidP="00955184">
            <w:pPr>
              <w:pStyle w:val="ConsPlusNormal"/>
              <w:rPr>
                <w:rFonts w:ascii="Times New Roman" w:hAnsi="Times New Roman"/>
                <w:bCs/>
              </w:rPr>
            </w:pPr>
            <w:r w:rsidRPr="00955184">
              <w:rPr>
                <w:rFonts w:ascii="Times New Roman" w:hAnsi="Times New Roman"/>
                <w:bCs/>
              </w:rPr>
              <w:t>2030</w:t>
            </w:r>
          </w:p>
        </w:tc>
      </w:tr>
      <w:tr w:rsidR="00955184" w:rsidRPr="00EE248B" w:rsidTr="00955184">
        <w:trPr>
          <w:trHeight w:val="26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Программа  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EE248B">
              <w:rPr>
                <w:rFonts w:ascii="Times New Roman" w:hAnsi="Times New Roman" w:cs="Times New Roman"/>
                <w:sz w:val="26"/>
                <w:szCs w:val="26"/>
              </w:rPr>
              <w:t>Профилактика терроризма и экстремизма на территории Бичурского района»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955184" w:rsidRPr="00EE248B" w:rsidTr="00955184">
        <w:trPr>
          <w:trHeight w:val="19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955184" w:rsidRPr="00EE248B" w:rsidTr="00955184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955184" w:rsidRPr="00EE248B" w:rsidTr="00955184">
        <w:trPr>
          <w:trHeight w:val="17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955184" w:rsidRPr="00EE248B" w:rsidTr="00955184">
        <w:trPr>
          <w:trHeight w:val="56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7258E5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9B6179" w:rsidRPr="00EE248B" w:rsidTr="00955184">
        <w:trPr>
          <w:trHeight w:val="11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 Мероприятие  1.1.</w:t>
            </w:r>
          </w:p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Изготовление и размещение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а так же выпуск/размещение видео- и </w:t>
            </w:r>
            <w:proofErr w:type="spellStart"/>
            <w:r w:rsidRPr="00EE248B">
              <w:rPr>
                <w:rFonts w:ascii="Times New Roman" w:hAnsi="Times New Roman" w:cs="Times New Roman"/>
                <w:sz w:val="26"/>
                <w:szCs w:val="26"/>
              </w:rPr>
              <w:t>аудиороликов</w:t>
            </w:r>
            <w:proofErr w:type="spellEnd"/>
            <w:r w:rsidRPr="00EE248B">
              <w:rPr>
                <w:rFonts w:ascii="Times New Roman" w:hAnsi="Times New Roman" w:cs="Times New Roman"/>
                <w:sz w:val="26"/>
                <w:szCs w:val="26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9B6179" w:rsidRPr="00EE248B" w:rsidTr="00955184">
        <w:trPr>
          <w:trHeight w:val="11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9B6179" w:rsidRPr="00EE248B" w:rsidTr="00955184">
        <w:trPr>
          <w:trHeight w:val="11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30684A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955184" w:rsidRPr="00EE248B" w:rsidTr="00955184">
        <w:trPr>
          <w:trHeight w:val="11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881C2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881C2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881C2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881C2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881C2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955184" w:rsidRPr="00EE248B" w:rsidTr="00955184">
        <w:trPr>
          <w:trHeight w:val="11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E248B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881C2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881C2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881C2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881C2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Default="00955184">
            <w:r w:rsidRPr="00881C2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9B6179" w:rsidRPr="00EE248B" w:rsidTr="00955184">
        <w:trPr>
          <w:trHeight w:val="115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Мероприятие 1.2.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E248B" w:rsidRDefault="009B6179" w:rsidP="00EE248B">
            <w:pPr>
              <w:pStyle w:val="a5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Выполнение требований АТЗ объектов (территорий), находящихся в муниципальной собственности или в ведении органов местного самоуправления и мест массового пребывания </w:t>
            </w:r>
            <w:proofErr w:type="gramStart"/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t>людей</w:t>
            </w:r>
            <w:proofErr w:type="gramEnd"/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 а так же объектов (территорий), 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      </w:r>
            <w:proofErr w:type="spellStart"/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t>противотаранных</w:t>
            </w:r>
            <w:proofErr w:type="spellEnd"/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 заграждений, установка ограждения по периметру и т.д.)</w:t>
            </w:r>
          </w:p>
          <w:p w:rsidR="009B6179" w:rsidRPr="00EE248B" w:rsidRDefault="009B6179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Default="009B6179">
            <w:r w:rsidRPr="00EA3836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EA3836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EA3836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EA3836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EA3836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EA3836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EA3836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EA3836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EA3836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9B6179" w:rsidRPr="00EE248B" w:rsidTr="00955184">
        <w:trPr>
          <w:trHeight w:val="136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Default="009B6179">
            <w:r w:rsidRPr="00917CD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917CD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917CD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917CD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917CD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917CD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917CD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917CD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917CD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9B6179" w:rsidRPr="00EE248B" w:rsidTr="00955184">
        <w:trPr>
          <w:trHeight w:val="156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Default="009B6179">
            <w:r w:rsidRPr="008E617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E617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E617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E617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E617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E617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E617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E617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E617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9B6179" w:rsidRPr="00EE248B" w:rsidTr="00955184">
        <w:trPr>
          <w:trHeight w:val="15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Default="009B6179">
            <w:r w:rsidRPr="006A369F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6A369F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6A369F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6A369F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6A369F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6A369F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6A369F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6A369F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6A369F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9B6179" w:rsidRPr="00EE248B" w:rsidTr="00955184">
        <w:trPr>
          <w:trHeight w:val="2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E248B" w:rsidRDefault="009B6179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Default="009B6179">
            <w:r w:rsidRPr="0089176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9176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9176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9176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9176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9176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9176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9176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Default="009B6179">
            <w:r w:rsidRPr="00891763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6C1E15" w:rsidRPr="00EE248B" w:rsidTr="00B64247">
        <w:trPr>
          <w:trHeight w:val="284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15" w:rsidRPr="00EE248B" w:rsidRDefault="006C1E15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Мероприятие 1.3.</w:t>
            </w:r>
          </w:p>
        </w:tc>
        <w:tc>
          <w:tcPr>
            <w:tcW w:w="3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15" w:rsidRPr="00EE248B" w:rsidRDefault="006C1E15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248B">
              <w:rPr>
                <w:rFonts w:ascii="Times New Roman" w:hAnsi="Times New Roman" w:cs="Times New Roman"/>
                <w:sz w:val="26"/>
                <w:szCs w:val="26"/>
              </w:rPr>
              <w:t>Проведение бесед, лекций, акций среди учащихся/студентов  образовательных учреждений, молодежи, населения и иных категорий населения с целью формирования активной гражданской позиции и стойкого неприятия идеологии терроризма.</w:t>
            </w: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1E15" w:rsidRPr="00EE248B" w:rsidRDefault="006C1E15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1E15" w:rsidRPr="00EE248B" w:rsidTr="00B64247">
        <w:trPr>
          <w:trHeight w:val="2663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15" w:rsidRPr="00EE248B" w:rsidRDefault="006C1E15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15" w:rsidRPr="00EE248B" w:rsidRDefault="006C1E15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1E15" w:rsidRDefault="006C1E15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1E15" w:rsidRDefault="006C1E15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1E15" w:rsidRDefault="006C1E15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1E15" w:rsidRPr="00EE248B" w:rsidRDefault="006C1E15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финансирование не требуется</w:t>
            </w:r>
          </w:p>
        </w:tc>
      </w:tr>
    </w:tbl>
    <w:p w:rsidR="00286698" w:rsidRDefault="00286698" w:rsidP="00EE248B">
      <w:pPr>
        <w:spacing w:after="0" w:line="240" w:lineRule="auto"/>
      </w:pPr>
    </w:p>
    <w:p w:rsidR="00286698" w:rsidRDefault="00286698"/>
    <w:p w:rsidR="000939FC" w:rsidRDefault="000939FC">
      <w:pPr>
        <w:sectPr w:rsidR="000939FC" w:rsidSect="00EE248B">
          <w:pgSz w:w="16838" w:h="11906" w:orient="landscape"/>
          <w:pgMar w:top="426" w:right="851" w:bottom="851" w:left="1134" w:header="709" w:footer="709" w:gutter="0"/>
          <w:cols w:space="708"/>
          <w:docGrid w:linePitch="360"/>
        </w:sectPr>
      </w:pPr>
    </w:p>
    <w:p w:rsidR="000939FC" w:rsidRDefault="000939FC" w:rsidP="000939FC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2360C8">
        <w:rPr>
          <w:rFonts w:ascii="Times New Roman" w:hAnsi="Times New Roman"/>
          <w:b/>
          <w:sz w:val="28"/>
          <w:szCs w:val="28"/>
        </w:rPr>
        <w:t>Описание мер правового регулирования Программы</w:t>
      </w:r>
    </w:p>
    <w:p w:rsidR="000939FC" w:rsidRDefault="000939FC" w:rsidP="000939FC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939FC" w:rsidRPr="002360C8" w:rsidRDefault="000939FC" w:rsidP="000939FC">
      <w:pPr>
        <w:pStyle w:val="ConsPlusNormal"/>
        <w:ind w:left="567"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0939FC" w:rsidRPr="002360C8" w:rsidRDefault="000939FC" w:rsidP="000939FC">
      <w:pPr>
        <w:pStyle w:val="ConsPlusNormal"/>
        <w:ind w:left="567"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39FC" w:rsidRPr="002360C8" w:rsidRDefault="000939FC" w:rsidP="000939F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F36AB" w:rsidRDefault="00BF36AB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F36AB" w:rsidRDefault="00BF36AB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  <w:sectPr w:rsidR="00BF36AB" w:rsidSect="00BF36AB">
          <w:pgSz w:w="11906" w:h="16838"/>
          <w:pgMar w:top="851" w:right="851" w:bottom="1134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Таблица 5</w:t>
      </w:r>
    </w:p>
    <w:p w:rsidR="000939FC" w:rsidRDefault="000939FC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939FC" w:rsidRDefault="000939FC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p w:rsidR="000939FC" w:rsidRPr="002360C8" w:rsidRDefault="000939FC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939FC" w:rsidRPr="00BF36AB" w:rsidRDefault="000939FC" w:rsidP="000939FC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BF36AB">
        <w:rPr>
          <w:rFonts w:ascii="Times New Roman" w:hAnsi="Times New Roman"/>
          <w:sz w:val="26"/>
          <w:szCs w:val="26"/>
        </w:rPr>
        <w:t>Программные документы МО «Бичурский район»</w:t>
      </w:r>
    </w:p>
    <w:tbl>
      <w:tblPr>
        <w:tblW w:w="1318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1"/>
        <w:gridCol w:w="3260"/>
        <w:gridCol w:w="3408"/>
        <w:gridCol w:w="2693"/>
      </w:tblGrid>
      <w:tr w:rsidR="000939FC" w:rsidRPr="00BF36AB" w:rsidTr="000939FC">
        <w:tc>
          <w:tcPr>
            <w:tcW w:w="3821" w:type="dxa"/>
          </w:tcPr>
          <w:p w:rsidR="000939FC" w:rsidRPr="00BF36AB" w:rsidRDefault="000939FC" w:rsidP="009551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Вид нормативно-правового акта</w:t>
            </w:r>
          </w:p>
        </w:tc>
        <w:tc>
          <w:tcPr>
            <w:tcW w:w="3260" w:type="dxa"/>
          </w:tcPr>
          <w:p w:rsidR="000939FC" w:rsidRPr="00BF36AB" w:rsidRDefault="000939FC" w:rsidP="009551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Основные положения нормативно-правового акта</w:t>
            </w:r>
          </w:p>
        </w:tc>
        <w:tc>
          <w:tcPr>
            <w:tcW w:w="3408" w:type="dxa"/>
          </w:tcPr>
          <w:p w:rsidR="000939FC" w:rsidRPr="00BF36AB" w:rsidRDefault="000939FC" w:rsidP="009551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соисполнитель</w:t>
            </w:r>
          </w:p>
        </w:tc>
        <w:tc>
          <w:tcPr>
            <w:tcW w:w="2693" w:type="dxa"/>
          </w:tcPr>
          <w:p w:rsidR="000939FC" w:rsidRPr="00BF36AB" w:rsidRDefault="000939FC" w:rsidP="000939FC">
            <w:pPr>
              <w:pStyle w:val="ConsPlusNormal"/>
              <w:ind w:right="-482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сроки </w:t>
            </w:r>
          </w:p>
          <w:p w:rsidR="000939FC" w:rsidRPr="00BF36AB" w:rsidRDefault="000939FC" w:rsidP="000939FC">
            <w:pPr>
              <w:pStyle w:val="ConsPlusNormal"/>
              <w:ind w:right="-482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принятия</w:t>
            </w:r>
          </w:p>
        </w:tc>
      </w:tr>
      <w:tr w:rsidR="000939FC" w:rsidRPr="00BF36AB" w:rsidTr="000939FC">
        <w:tc>
          <w:tcPr>
            <w:tcW w:w="3821" w:type="dxa"/>
          </w:tcPr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 МКУ Администрация</w:t>
            </w:r>
          </w:p>
          <w:p w:rsidR="000939FC" w:rsidRPr="00BF36AB" w:rsidRDefault="000939FC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МО «Бичурский район» «Об утверждении муниципальной программы «Профилактика терроризма и экстремизма на территории Бичурского района»</w:t>
            </w:r>
          </w:p>
        </w:tc>
        <w:tc>
          <w:tcPr>
            <w:tcW w:w="3260" w:type="dxa"/>
          </w:tcPr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программы на</w:t>
            </w:r>
          </w:p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0939FC" w:rsidRPr="00BF36AB" w:rsidRDefault="000939FC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финансовый год по профилактике терроризма</w:t>
            </w:r>
          </w:p>
        </w:tc>
        <w:tc>
          <w:tcPr>
            <w:tcW w:w="3408" w:type="dxa"/>
          </w:tcPr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АТК в МО «Бичурский район»,</w:t>
            </w:r>
          </w:p>
          <w:p w:rsidR="000939FC" w:rsidRPr="00BF36AB" w:rsidRDefault="000939FC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в лице начальника ЕДДС</w:t>
            </w:r>
          </w:p>
        </w:tc>
        <w:tc>
          <w:tcPr>
            <w:tcW w:w="2693" w:type="dxa"/>
          </w:tcPr>
          <w:p w:rsidR="000939FC" w:rsidRPr="00BF36AB" w:rsidRDefault="000939FC" w:rsidP="000939FC">
            <w:pPr>
              <w:pStyle w:val="ConsPlusNormal"/>
              <w:ind w:left="-482" w:right="-482" w:firstLine="482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              ежегодно</w:t>
            </w:r>
          </w:p>
        </w:tc>
      </w:tr>
      <w:tr w:rsidR="000939FC" w:rsidRPr="00BF36AB" w:rsidTr="000939FC">
        <w:tc>
          <w:tcPr>
            <w:tcW w:w="3821" w:type="dxa"/>
          </w:tcPr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/>
                <w:bCs/>
                <w:sz w:val="26"/>
                <w:szCs w:val="26"/>
              </w:rPr>
              <w:t>Постановления Правительства Российской Федерации, устанавливающие требования к антитеррористической защищенности отдельных объектов  (территорий)</w:t>
            </w:r>
          </w:p>
        </w:tc>
        <w:tc>
          <w:tcPr>
            <w:tcW w:w="3260" w:type="dxa"/>
          </w:tcPr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 по АТЗ отдельных объектов (территорий)</w:t>
            </w:r>
          </w:p>
        </w:tc>
        <w:tc>
          <w:tcPr>
            <w:tcW w:w="3408" w:type="dxa"/>
          </w:tcPr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   Руководители органов (организаций), являющихся правообладателями объектов (территорий), а так же должностных лиц, осуществляющих непосредственное руководство деятельностью работников на объектах (территориях);ОМСУ на которых расположены объекты (территории)</w:t>
            </w:r>
          </w:p>
        </w:tc>
        <w:tc>
          <w:tcPr>
            <w:tcW w:w="2693" w:type="dxa"/>
          </w:tcPr>
          <w:p w:rsidR="000939FC" w:rsidRPr="00BF36AB" w:rsidRDefault="000939FC" w:rsidP="000939FC">
            <w:pPr>
              <w:pStyle w:val="ConsPlusNormal"/>
              <w:ind w:left="-482" w:right="-482" w:firstLine="4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8"/>
          <w:szCs w:val="28"/>
        </w:rPr>
      </w:pPr>
    </w:p>
    <w:p w:rsidR="000939FC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8"/>
          <w:szCs w:val="28"/>
        </w:rPr>
      </w:pPr>
    </w:p>
    <w:p w:rsidR="000939FC" w:rsidRPr="00FF4126" w:rsidRDefault="000939FC" w:rsidP="000939FC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F4126">
        <w:rPr>
          <w:rFonts w:ascii="Times New Roman" w:hAnsi="Times New Roman" w:cs="Times New Roman"/>
          <w:b/>
          <w:sz w:val="28"/>
          <w:szCs w:val="28"/>
        </w:rPr>
        <w:t>. Срок реализации Программы</w:t>
      </w:r>
      <w:bookmarkStart w:id="3" w:name="Par652"/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</w:t>
      </w: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26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«Профилактика терроризма и экстремизма </w:t>
      </w:r>
      <w:r w:rsidR="006C1E15">
        <w:rPr>
          <w:rFonts w:ascii="Times New Roman" w:hAnsi="Times New Roman" w:cs="Times New Roman"/>
          <w:sz w:val="28"/>
          <w:szCs w:val="28"/>
        </w:rPr>
        <w:t>на территории Бичурского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на  202</w:t>
      </w:r>
      <w:r w:rsidR="006C1E15">
        <w:rPr>
          <w:rFonts w:ascii="Times New Roman" w:hAnsi="Times New Roman" w:cs="Times New Roman"/>
          <w:sz w:val="28"/>
          <w:szCs w:val="28"/>
        </w:rPr>
        <w:t>2</w:t>
      </w:r>
      <w:r w:rsidRPr="00FF412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4 годы </w:t>
      </w:r>
      <w:r w:rsidR="006C1E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2030 года</w:t>
      </w: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D078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60C8">
        <w:rPr>
          <w:rFonts w:ascii="Times New Roman" w:hAnsi="Times New Roman"/>
          <w:b/>
          <w:sz w:val="28"/>
          <w:szCs w:val="28"/>
        </w:rPr>
        <w:t>Перечень подпрограмм и основных мероприятий Программы</w:t>
      </w: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952" w:type="dxa"/>
        <w:tblLook w:val="04A0" w:firstRow="1" w:lastRow="0" w:firstColumn="1" w:lastColumn="0" w:noHBand="0" w:noVBand="1"/>
      </w:tblPr>
      <w:tblGrid>
        <w:gridCol w:w="808"/>
        <w:gridCol w:w="6315"/>
        <w:gridCol w:w="2447"/>
        <w:gridCol w:w="4321"/>
      </w:tblGrid>
      <w:tr w:rsidR="000939FC" w:rsidTr="00955184">
        <w:tc>
          <w:tcPr>
            <w:tcW w:w="817" w:type="dxa"/>
          </w:tcPr>
          <w:p w:rsidR="000939FC" w:rsidRPr="00571427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561" w:type="dxa"/>
          </w:tcPr>
          <w:p w:rsidR="000939FC" w:rsidRPr="00571427" w:rsidRDefault="000939FC" w:rsidP="009551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Наименование 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427">
              <w:rPr>
                <w:rFonts w:ascii="Times New Roman" w:hAnsi="Times New Roman" w:cs="Times New Roman"/>
              </w:rPr>
              <w:t>подпрограммы,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42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13" w:type="dxa"/>
          </w:tcPr>
          <w:p w:rsidR="000939FC" w:rsidRPr="00571427" w:rsidRDefault="000939FC" w:rsidP="009551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433" w:type="dxa"/>
          </w:tcPr>
          <w:p w:rsidR="000939FC" w:rsidRPr="00571427" w:rsidRDefault="000939FC" w:rsidP="009551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0939FC" w:rsidTr="00955184">
        <w:tc>
          <w:tcPr>
            <w:tcW w:w="817" w:type="dxa"/>
          </w:tcPr>
          <w:p w:rsidR="000939FC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1" w:type="dxa"/>
          </w:tcPr>
          <w:p w:rsidR="000939FC" w:rsidRDefault="000939FC" w:rsidP="006C1E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26">
              <w:rPr>
                <w:rFonts w:ascii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 Бичурского района</w:t>
            </w:r>
            <w:r w:rsidR="006C1E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0939FC" w:rsidRDefault="006C1E15" w:rsidP="000939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33" w:type="dxa"/>
          </w:tcPr>
          <w:p w:rsidR="000939FC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>недопущение распространения идеологии терроризма и экстремизма на территории муниципальног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образования «Бичурский район»</w:t>
            </w:r>
          </w:p>
        </w:tc>
      </w:tr>
      <w:tr w:rsidR="000939FC" w:rsidTr="00955184">
        <w:tc>
          <w:tcPr>
            <w:tcW w:w="817" w:type="dxa"/>
          </w:tcPr>
          <w:p w:rsidR="000939FC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61" w:type="dxa"/>
          </w:tcPr>
          <w:p w:rsidR="000939FC" w:rsidRPr="00FF4126" w:rsidRDefault="000939FC" w:rsidP="00955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5C3D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в средствах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C3D">
              <w:rPr>
                <w:rFonts w:ascii="Times New Roman" w:hAnsi="Times New Roman" w:cs="Times New Roman"/>
                <w:sz w:val="28"/>
                <w:szCs w:val="28"/>
              </w:rPr>
              <w:t>информации (включая официальный сайт муниципального образования) информационных материалов по вопросам профилактики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 же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>ыпу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ск/размещение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видео- и </w:t>
            </w:r>
            <w:proofErr w:type="spellStart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>аудиороликов</w:t>
            </w:r>
            <w:proofErr w:type="spellEnd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2513" w:type="dxa"/>
          </w:tcPr>
          <w:p w:rsidR="000939FC" w:rsidRDefault="000939FC" w:rsidP="006C1E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E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33" w:type="dxa"/>
          </w:tcPr>
          <w:p w:rsidR="000939FC" w:rsidRDefault="000939FC" w:rsidP="009551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Бичурского района, гражданской солидарности, уважения к другим культурам, в том числе через муниципальные средства массовой информации</w:t>
            </w:r>
          </w:p>
        </w:tc>
      </w:tr>
      <w:tr w:rsidR="000939FC" w:rsidTr="00955184">
        <w:tc>
          <w:tcPr>
            <w:tcW w:w="817" w:type="dxa"/>
          </w:tcPr>
          <w:p w:rsidR="000939FC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61" w:type="dxa"/>
          </w:tcPr>
          <w:p w:rsidR="000939FC" w:rsidRDefault="000939FC" w:rsidP="00955184">
            <w:pPr>
              <w:pStyle w:val="a5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Выполнение требований АТЗ объектов (территорий), находящихся в муниципальной собственности или в ведении органов местного самоуправления и мест массового пребывания </w:t>
            </w:r>
            <w:proofErr w:type="gramStart"/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>людей</w:t>
            </w:r>
            <w:proofErr w:type="gramEnd"/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а так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же объектов (территорий), 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 xml:space="preserve">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      </w: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противотаранных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заграждений, установка ограждения по периметру и т.д.)</w:t>
            </w:r>
          </w:p>
          <w:p w:rsidR="000939FC" w:rsidRPr="00C05C3D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0939FC" w:rsidRDefault="006C1E15" w:rsidP="000939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433" w:type="dxa"/>
          </w:tcPr>
          <w:p w:rsidR="000939FC" w:rsidRDefault="000939FC" w:rsidP="009551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АТЗ</w:t>
            </w: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объектов с массовым пребыванием людей.</w:t>
            </w:r>
          </w:p>
        </w:tc>
      </w:tr>
      <w:tr w:rsidR="000939FC" w:rsidTr="00955184">
        <w:tc>
          <w:tcPr>
            <w:tcW w:w="817" w:type="dxa"/>
          </w:tcPr>
          <w:p w:rsidR="000939FC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561" w:type="dxa"/>
          </w:tcPr>
          <w:p w:rsidR="000939FC" w:rsidRPr="00571427" w:rsidRDefault="000939FC" w:rsidP="00955184">
            <w:pPr>
              <w:pStyle w:val="a5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571427">
              <w:rPr>
                <w:b w:val="0"/>
                <w:sz w:val="28"/>
                <w:szCs w:val="28"/>
              </w:rPr>
              <w:t>Проведение бесед, лекций, акций среди учащихся/студентов  образовательных учреждений, молодежи, населения и иных категорий населения с целью формирования активной гражданской позиции и стойкого неприятия идеологии терроризма.</w:t>
            </w:r>
          </w:p>
        </w:tc>
        <w:tc>
          <w:tcPr>
            <w:tcW w:w="2513" w:type="dxa"/>
          </w:tcPr>
          <w:p w:rsidR="000939FC" w:rsidRDefault="006C1E15" w:rsidP="000939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33" w:type="dxa"/>
          </w:tcPr>
          <w:p w:rsidR="000939FC" w:rsidRPr="00E13794" w:rsidRDefault="000939FC" w:rsidP="0095518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3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-развитие межнациональной и межрелигиозной толерантности среди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E13794">
              <w:rPr>
                <w:rFonts w:ascii="Times New Roman" w:hAnsi="Times New Roman" w:cs="Times New Roman"/>
                <w:sz w:val="28"/>
                <w:szCs w:val="28"/>
              </w:rPr>
              <w:t>учащихся/студентов  образовательных учреждений, молодежи, населения и иных категорий населения</w:t>
            </w:r>
          </w:p>
          <w:p w:rsidR="000939FC" w:rsidRPr="001135AC" w:rsidRDefault="000939FC" w:rsidP="009551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3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распространение идей межнациональной терпимости, дружбы, доб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рососедства, взаимного уважения.</w:t>
            </w:r>
          </w:p>
          <w:p w:rsidR="000939FC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9FC" w:rsidRPr="00FF4126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9FC" w:rsidRPr="00FF4126" w:rsidRDefault="000939FC" w:rsidP="000939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36AB" w:rsidRDefault="00BF36AB" w:rsidP="000939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BF36AB" w:rsidSect="000939FC">
          <w:pgSz w:w="16838" w:h="11906" w:orient="landscape"/>
          <w:pgMar w:top="425" w:right="851" w:bottom="851" w:left="1134" w:header="709" w:footer="709" w:gutter="0"/>
          <w:cols w:space="708"/>
          <w:docGrid w:linePitch="360"/>
        </w:sectPr>
      </w:pPr>
    </w:p>
    <w:p w:rsidR="000939FC" w:rsidRDefault="000939FC" w:rsidP="000939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FF4126">
        <w:rPr>
          <w:rFonts w:ascii="Times New Roman" w:hAnsi="Times New Roman" w:cs="Times New Roman"/>
          <w:b/>
          <w:sz w:val="28"/>
          <w:szCs w:val="28"/>
        </w:rPr>
        <w:t>. Оценка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</w:t>
      </w:r>
    </w:p>
    <w:p w:rsidR="000939FC" w:rsidRPr="00C9702E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9702E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указанных в Таблице3, исходя из соответствия фактических значений показателей(индикаторов) с их целевыми значениями. 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C96113">
        <w:rPr>
          <w:rFonts w:ascii="Times New Roman" w:hAnsi="Times New Roman"/>
          <w:sz w:val="28"/>
          <w:szCs w:val="28"/>
        </w:rPr>
        <w:t>Tfi</w:t>
      </w:r>
      <w:proofErr w:type="spellEnd"/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96113">
        <w:rPr>
          <w:rFonts w:ascii="Times New Roman" w:hAnsi="Times New Roman"/>
          <w:sz w:val="28"/>
          <w:szCs w:val="28"/>
        </w:rPr>
        <w:t>Ei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= --- x 100</w:t>
      </w:r>
      <w:r>
        <w:rPr>
          <w:rFonts w:ascii="Times New Roman" w:hAnsi="Times New Roman"/>
          <w:sz w:val="28"/>
          <w:szCs w:val="28"/>
        </w:rPr>
        <w:t>,</w:t>
      </w:r>
      <w:r w:rsidRPr="00C96113">
        <w:rPr>
          <w:rFonts w:ascii="Times New Roman" w:hAnsi="Times New Roman"/>
          <w:sz w:val="28"/>
          <w:szCs w:val="28"/>
        </w:rPr>
        <w:t>%, где: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C96113">
        <w:rPr>
          <w:rFonts w:ascii="Times New Roman" w:hAnsi="Times New Roman"/>
          <w:sz w:val="28"/>
          <w:szCs w:val="28"/>
        </w:rPr>
        <w:t>TNi</w:t>
      </w:r>
      <w:proofErr w:type="spellEnd"/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113">
        <w:rPr>
          <w:rFonts w:ascii="Times New Roman" w:hAnsi="Times New Roman"/>
          <w:sz w:val="28"/>
          <w:szCs w:val="28"/>
        </w:rPr>
        <w:t>Ei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- эффективность реализации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целевого индикатора (показателя результатов</w:t>
      </w:r>
      <w:r w:rsidRPr="00C96113">
        <w:rPr>
          <w:rFonts w:ascii="Times New Roman" w:hAnsi="Times New Roman"/>
          <w:sz w:val="28"/>
          <w:szCs w:val="28"/>
        </w:rPr>
        <w:t xml:space="preserve"> муниципальной программы (процентов);</w:t>
      </w:r>
    </w:p>
    <w:p w:rsidR="000939FC" w:rsidRPr="00801526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113">
        <w:rPr>
          <w:rFonts w:ascii="Times New Roman" w:hAnsi="Times New Roman"/>
          <w:sz w:val="28"/>
          <w:szCs w:val="28"/>
        </w:rPr>
        <w:t>Tfi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- фактический индикатор, отражающий реализацию i-й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88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0939FC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113">
        <w:rPr>
          <w:rFonts w:ascii="Times New Roman" w:hAnsi="Times New Roman"/>
          <w:sz w:val="28"/>
          <w:szCs w:val="28"/>
        </w:rPr>
        <w:t>TNi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- целевой показатель (индикатор), отражающий реализацию i-й цели, предусмотренный муниципальной программой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0939FC" w:rsidRPr="00071164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</w:rPr>
        <w:t xml:space="preserve">         </w:t>
      </w:r>
      <w:r w:rsidRPr="00C96113">
        <w:rPr>
          <w:rFonts w:ascii="Times New Roman" w:hAnsi="Times New Roman"/>
          <w:sz w:val="28"/>
          <w:szCs w:val="28"/>
          <w:lang w:val="en-US"/>
        </w:rPr>
        <w:t>n</w:t>
      </w:r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    SUM </w:t>
      </w:r>
      <w:proofErr w:type="spellStart"/>
      <w:r w:rsidRPr="00C96113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    i=1</w:t>
      </w:r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E = ------</w:t>
      </w:r>
      <w:r w:rsidRPr="00C9702E">
        <w:rPr>
          <w:rFonts w:ascii="Times New Roman" w:hAnsi="Times New Roman"/>
          <w:sz w:val="28"/>
          <w:szCs w:val="28"/>
          <w:lang w:val="en-US"/>
        </w:rPr>
        <w:t>:</w:t>
      </w:r>
      <w:r w:rsidRPr="00C96113">
        <w:rPr>
          <w:rFonts w:ascii="Times New Roman" w:hAnsi="Times New Roman"/>
          <w:sz w:val="28"/>
          <w:szCs w:val="28"/>
          <w:lang w:val="en-US"/>
        </w:rPr>
        <w:t xml:space="preserve"> 100</w:t>
      </w:r>
      <w:r w:rsidRPr="00C9702E">
        <w:rPr>
          <w:rFonts w:ascii="Times New Roman" w:hAnsi="Times New Roman"/>
          <w:sz w:val="28"/>
          <w:szCs w:val="28"/>
          <w:lang w:val="en-US"/>
        </w:rPr>
        <w:t>,</w:t>
      </w:r>
      <w:r w:rsidRPr="00C961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96113">
        <w:rPr>
          <w:rFonts w:ascii="Times New Roman" w:hAnsi="Times New Roman"/>
          <w:sz w:val="28"/>
          <w:szCs w:val="28"/>
        </w:rPr>
        <w:t>где</w:t>
      </w:r>
      <w:r w:rsidRPr="00C96113">
        <w:rPr>
          <w:rFonts w:ascii="Times New Roman" w:hAnsi="Times New Roman"/>
          <w:sz w:val="28"/>
          <w:szCs w:val="28"/>
          <w:lang w:val="en-US"/>
        </w:rPr>
        <w:t>:</w:t>
      </w:r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C96113">
        <w:rPr>
          <w:rFonts w:ascii="Times New Roman" w:hAnsi="Times New Roman"/>
          <w:sz w:val="28"/>
          <w:szCs w:val="28"/>
        </w:rPr>
        <w:t>n</w:t>
      </w:r>
    </w:p>
    <w:p w:rsidR="000939FC" w:rsidRPr="00B23113" w:rsidRDefault="000939FC" w:rsidP="000939FC">
      <w:pPr>
        <w:pStyle w:val="ConsPlusNormal"/>
        <w:tabs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</w:t>
      </w:r>
      <w:r w:rsidRPr="00B23113">
        <w:rPr>
          <w:rFonts w:ascii="Times New Roman" w:hAnsi="Times New Roman"/>
          <w:sz w:val="28"/>
          <w:szCs w:val="28"/>
        </w:rPr>
        <w:t>коэффициентов);</w:t>
      </w:r>
    </w:p>
    <w:p w:rsidR="000939FC" w:rsidRPr="00B23113" w:rsidRDefault="000939FC" w:rsidP="000939FC">
      <w:pPr>
        <w:pStyle w:val="ConsPlusNormal"/>
        <w:tabs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3113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0939FC" w:rsidRPr="00B23113" w:rsidRDefault="000939FC" w:rsidP="000939FC">
      <w:pPr>
        <w:pStyle w:val="ConsPlusNormal"/>
        <w:tabs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3113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0939FC" w:rsidRPr="00071164" w:rsidRDefault="000939FC" w:rsidP="000939FC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B23113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0939FC" w:rsidRDefault="000939FC" w:rsidP="000939FC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96113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Pr="00C96113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113">
        <w:rPr>
          <w:rFonts w:ascii="Times New Roman" w:hAnsi="Times New Roman"/>
          <w:sz w:val="28"/>
          <w:szCs w:val="28"/>
        </w:rPr>
        <w:t xml:space="preserve"> оценки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6113">
        <w:rPr>
          <w:rFonts w:ascii="Times New Roman" w:hAnsi="Times New Roman"/>
          <w:sz w:val="28"/>
          <w:szCs w:val="28"/>
        </w:rPr>
        <w:t xml:space="preserve">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6C1E15" w:rsidRDefault="006C1E15" w:rsidP="000939FC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6C1E15" w:rsidRDefault="006C1E15" w:rsidP="000939FC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6C1E15" w:rsidRDefault="006C1E15" w:rsidP="000939FC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6C1E15" w:rsidRDefault="006C1E15" w:rsidP="000939FC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BF36AB" w:rsidRDefault="00BF36AB" w:rsidP="000939FC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0939FC" w:rsidRDefault="000939FC" w:rsidP="000939FC">
      <w:pPr>
        <w:pStyle w:val="ConsPlusNormal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Качественная о</w:t>
      </w:r>
      <w:r w:rsidRPr="00C96113">
        <w:rPr>
          <w:rFonts w:ascii="Times New Roman" w:hAnsi="Times New Roman"/>
          <w:sz w:val="28"/>
          <w:szCs w:val="28"/>
        </w:rPr>
        <w:t xml:space="preserve">ценка </w:t>
      </w:r>
      <w:r w:rsidRPr="008F42CA">
        <w:rPr>
          <w:rFonts w:ascii="Times New Roman" w:hAnsi="Times New Roman"/>
          <w:sz w:val="28"/>
          <w:szCs w:val="28"/>
        </w:rPr>
        <w:t xml:space="preserve">эффективности реализации муниципальной программы </w:t>
      </w:r>
      <w:r w:rsidRPr="008F42CA">
        <w:rPr>
          <w:rFonts w:ascii="Times New Roman" w:hAnsi="Times New Roman" w:cs="Times New Roman"/>
          <w:sz w:val="28"/>
          <w:szCs w:val="28"/>
        </w:rPr>
        <w:t>(подпрограммы)</w:t>
      </w:r>
    </w:p>
    <w:p w:rsidR="000939FC" w:rsidRPr="008F42CA" w:rsidRDefault="000939FC" w:rsidP="000939FC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019" w:type="dxa"/>
        <w:tblCellSpacing w:w="5" w:type="nil"/>
        <w:tblInd w:w="119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70"/>
        <w:gridCol w:w="1630"/>
        <w:gridCol w:w="4019"/>
      </w:tblGrid>
      <w:tr w:rsidR="000939FC" w:rsidRPr="008F42CA" w:rsidTr="00BF36AB">
        <w:trPr>
          <w:trHeight w:val="406"/>
          <w:tblCellSpacing w:w="5" w:type="nil"/>
        </w:trPr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95518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  Наименование показателя   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955184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0939FC" w:rsidRPr="008F42CA" w:rsidRDefault="000939FC" w:rsidP="00955184">
            <w:pPr>
              <w:pStyle w:val="ConsPlusNormal"/>
              <w:ind w:firstLine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показателя  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95518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Качественная оценка</w:t>
            </w:r>
          </w:p>
          <w:p w:rsidR="000939FC" w:rsidRPr="008F42CA" w:rsidRDefault="000939FC" w:rsidP="00955184">
            <w:pPr>
              <w:pStyle w:val="ConsPlusNormal"/>
              <w:ind w:firstLine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 </w:t>
            </w:r>
          </w:p>
        </w:tc>
      </w:tr>
      <w:tr w:rsidR="000939FC" w:rsidRPr="008F42CA" w:rsidTr="00BF36AB">
        <w:trPr>
          <w:trHeight w:val="406"/>
          <w:tblCellSpacing w:w="5" w:type="nil"/>
        </w:trPr>
        <w:tc>
          <w:tcPr>
            <w:tcW w:w="3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95518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Эффективность реализации     </w:t>
            </w:r>
          </w:p>
          <w:p w:rsidR="000939FC" w:rsidRPr="008F42CA" w:rsidRDefault="000939FC" w:rsidP="00955184">
            <w:pPr>
              <w:pStyle w:val="ConsPlusNormal"/>
              <w:ind w:hanging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 (Е)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95518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4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95518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Высокоэффективный            </w:t>
            </w:r>
          </w:p>
        </w:tc>
      </w:tr>
      <w:tr w:rsidR="000939FC" w:rsidRPr="008F42CA" w:rsidTr="00BF36AB">
        <w:trPr>
          <w:trHeight w:val="406"/>
          <w:tblCellSpacing w:w="5" w:type="nil"/>
        </w:trPr>
        <w:tc>
          <w:tcPr>
            <w:tcW w:w="3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95518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95518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4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95518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Уровень эффективности средний</w:t>
            </w:r>
          </w:p>
        </w:tc>
      </w:tr>
      <w:tr w:rsidR="000939FC" w:rsidRPr="008F42CA" w:rsidTr="00BF36AB">
        <w:trPr>
          <w:trHeight w:val="406"/>
          <w:tblCellSpacing w:w="5" w:type="nil"/>
        </w:trPr>
        <w:tc>
          <w:tcPr>
            <w:tcW w:w="3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95518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95518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95518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Уровень эффективности низкий </w:t>
            </w:r>
          </w:p>
        </w:tc>
      </w:tr>
      <w:tr w:rsidR="000939FC" w:rsidRPr="00C96113" w:rsidTr="00BF36AB">
        <w:trPr>
          <w:trHeight w:val="146"/>
          <w:tblCellSpacing w:w="5" w:type="nil"/>
        </w:trPr>
        <w:tc>
          <w:tcPr>
            <w:tcW w:w="3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95518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95518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4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C96113" w:rsidRDefault="000939FC" w:rsidP="0095518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Неэффективные</w:t>
            </w:r>
            <w:r w:rsidRPr="00C9611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</w:tbl>
    <w:p w:rsidR="000939FC" w:rsidRDefault="000939FC" w:rsidP="00BF36AB"/>
    <w:sectPr w:rsidR="000939FC" w:rsidSect="000939FC">
      <w:pgSz w:w="11906" w:h="16838"/>
      <w:pgMar w:top="851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17" w:rsidRDefault="00211217" w:rsidP="006F7F25">
      <w:pPr>
        <w:spacing w:after="0" w:line="240" w:lineRule="auto"/>
      </w:pPr>
      <w:r>
        <w:separator/>
      </w:r>
    </w:p>
  </w:endnote>
  <w:endnote w:type="continuationSeparator" w:id="0">
    <w:p w:rsidR="00211217" w:rsidRDefault="00211217" w:rsidP="006F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17" w:rsidRDefault="00211217" w:rsidP="006F7F25">
      <w:pPr>
        <w:spacing w:after="0" w:line="240" w:lineRule="auto"/>
      </w:pPr>
      <w:r>
        <w:separator/>
      </w:r>
    </w:p>
  </w:footnote>
  <w:footnote w:type="continuationSeparator" w:id="0">
    <w:p w:rsidR="00211217" w:rsidRDefault="00211217" w:rsidP="006F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F0"/>
    <w:rsid w:val="0003015B"/>
    <w:rsid w:val="00067EA2"/>
    <w:rsid w:val="000939FC"/>
    <w:rsid w:val="000B4567"/>
    <w:rsid w:val="000D3888"/>
    <w:rsid w:val="001342A9"/>
    <w:rsid w:val="00211217"/>
    <w:rsid w:val="00212109"/>
    <w:rsid w:val="00255B82"/>
    <w:rsid w:val="00286698"/>
    <w:rsid w:val="004637D8"/>
    <w:rsid w:val="00492B23"/>
    <w:rsid w:val="0049642D"/>
    <w:rsid w:val="00513AC4"/>
    <w:rsid w:val="00560F75"/>
    <w:rsid w:val="006734BD"/>
    <w:rsid w:val="006969F4"/>
    <w:rsid w:val="006C1E15"/>
    <w:rsid w:val="006F7F25"/>
    <w:rsid w:val="007D569F"/>
    <w:rsid w:val="007F137D"/>
    <w:rsid w:val="00920E4B"/>
    <w:rsid w:val="0092547E"/>
    <w:rsid w:val="00935E65"/>
    <w:rsid w:val="00955184"/>
    <w:rsid w:val="009B6179"/>
    <w:rsid w:val="00A00912"/>
    <w:rsid w:val="00A03241"/>
    <w:rsid w:val="00A2316B"/>
    <w:rsid w:val="00A30675"/>
    <w:rsid w:val="00A85CE4"/>
    <w:rsid w:val="00B02DE6"/>
    <w:rsid w:val="00B321FA"/>
    <w:rsid w:val="00B56D8E"/>
    <w:rsid w:val="00B64247"/>
    <w:rsid w:val="00B7480B"/>
    <w:rsid w:val="00BF36AB"/>
    <w:rsid w:val="00C61A90"/>
    <w:rsid w:val="00C872F0"/>
    <w:rsid w:val="00CC63C0"/>
    <w:rsid w:val="00D47EF1"/>
    <w:rsid w:val="00D67557"/>
    <w:rsid w:val="00DE0B11"/>
    <w:rsid w:val="00E878FA"/>
    <w:rsid w:val="00EC3B58"/>
    <w:rsid w:val="00ED7DAA"/>
    <w:rsid w:val="00EE248B"/>
    <w:rsid w:val="00F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59E5"/>
  <w15:docId w15:val="{6A6D177C-9DBF-4E4E-8443-639C83BD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C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C63C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3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C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nhideWhenUsed/>
    <w:qFormat/>
    <w:rsid w:val="00CC63C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47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F2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F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F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1466-4EE8-471B-A479-8B0AF2F0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Adminictracia</cp:lastModifiedBy>
  <cp:revision>3</cp:revision>
  <cp:lastPrinted>2021-11-18T03:10:00Z</cp:lastPrinted>
  <dcterms:created xsi:type="dcterms:W3CDTF">2021-12-24T05:42:00Z</dcterms:created>
  <dcterms:modified xsi:type="dcterms:W3CDTF">2022-01-18T01:08:00Z</dcterms:modified>
</cp:coreProperties>
</file>