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55" w:rsidRPr="00EB38AB" w:rsidRDefault="00D57F55" w:rsidP="00D57F5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B38AB">
        <w:rPr>
          <w:b/>
          <w:sz w:val="28"/>
          <w:szCs w:val="28"/>
        </w:rPr>
        <w:t>УТВЕРЖДАЮ</w:t>
      </w:r>
    </w:p>
    <w:p w:rsidR="00D57F55" w:rsidRDefault="00D57F55" w:rsidP="00D57F55">
      <w:pPr>
        <w:jc w:val="right"/>
        <w:rPr>
          <w:sz w:val="28"/>
          <w:szCs w:val="28"/>
        </w:rPr>
      </w:pPr>
      <w:r w:rsidRPr="00EB38AB">
        <w:rPr>
          <w:sz w:val="28"/>
          <w:szCs w:val="28"/>
        </w:rPr>
        <w:t xml:space="preserve"> </w:t>
      </w:r>
      <w:r w:rsidRPr="00E17CD6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ММКПП </w:t>
      </w:r>
      <w:proofErr w:type="gramStart"/>
      <w:r>
        <w:rPr>
          <w:sz w:val="28"/>
          <w:szCs w:val="28"/>
        </w:rPr>
        <w:t>на</w:t>
      </w:r>
      <w:proofErr w:type="gramEnd"/>
    </w:p>
    <w:p w:rsidR="00D57F55" w:rsidRPr="00E17CD6" w:rsidRDefault="00D57F55" w:rsidP="00D57F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</w:t>
      </w:r>
    </w:p>
    <w:p w:rsidR="00D57F55" w:rsidRPr="00E17CD6" w:rsidRDefault="00D57F55" w:rsidP="00D57F55">
      <w:pPr>
        <w:jc w:val="right"/>
        <w:rPr>
          <w:sz w:val="28"/>
          <w:szCs w:val="28"/>
        </w:rPr>
      </w:pPr>
      <w:r w:rsidRPr="00E17CD6">
        <w:rPr>
          <w:sz w:val="28"/>
          <w:szCs w:val="28"/>
        </w:rPr>
        <w:t>___________ М.</w:t>
      </w:r>
      <w:r>
        <w:rPr>
          <w:sz w:val="28"/>
          <w:szCs w:val="28"/>
        </w:rPr>
        <w:t>П. Савельева</w:t>
      </w:r>
    </w:p>
    <w:p w:rsidR="00D57F55" w:rsidRDefault="00D57F55" w:rsidP="00D57F55">
      <w:pPr>
        <w:tabs>
          <w:tab w:val="left" w:pos="3907"/>
        </w:tabs>
        <w:rPr>
          <w:b/>
          <w:sz w:val="28"/>
          <w:szCs w:val="28"/>
        </w:rPr>
      </w:pPr>
    </w:p>
    <w:p w:rsidR="00D57F55" w:rsidRDefault="00D57F55" w:rsidP="00D57F55">
      <w:pPr>
        <w:tabs>
          <w:tab w:val="left" w:pos="3907"/>
        </w:tabs>
        <w:rPr>
          <w:b/>
          <w:sz w:val="28"/>
          <w:szCs w:val="28"/>
        </w:rPr>
      </w:pPr>
    </w:p>
    <w:p w:rsidR="00D57F55" w:rsidRPr="00EB38AB" w:rsidRDefault="00D57F55" w:rsidP="00D57F55">
      <w:pPr>
        <w:tabs>
          <w:tab w:val="left" w:pos="3907"/>
        </w:tabs>
        <w:jc w:val="center"/>
        <w:rPr>
          <w:b/>
          <w:sz w:val="28"/>
          <w:szCs w:val="28"/>
        </w:rPr>
      </w:pPr>
      <w:r w:rsidRPr="00EB38AB">
        <w:rPr>
          <w:b/>
          <w:sz w:val="28"/>
          <w:szCs w:val="28"/>
        </w:rPr>
        <w:t>ПОВЕСТКА</w:t>
      </w:r>
    </w:p>
    <w:p w:rsidR="00D57F55" w:rsidRPr="00EB38AB" w:rsidRDefault="00D57F55" w:rsidP="00D57F55">
      <w:pPr>
        <w:tabs>
          <w:tab w:val="left" w:pos="3907"/>
        </w:tabs>
        <w:jc w:val="center"/>
        <w:rPr>
          <w:b/>
          <w:sz w:val="28"/>
          <w:szCs w:val="28"/>
        </w:rPr>
      </w:pPr>
      <w:r w:rsidRPr="00EB38AB">
        <w:rPr>
          <w:b/>
          <w:sz w:val="28"/>
          <w:szCs w:val="28"/>
        </w:rPr>
        <w:t>заседания Муниципальн</w:t>
      </w:r>
      <w:r>
        <w:rPr>
          <w:b/>
          <w:sz w:val="28"/>
          <w:szCs w:val="28"/>
        </w:rPr>
        <w:t xml:space="preserve">ой межведомственной комиссии по </w:t>
      </w:r>
      <w:r w:rsidRPr="00EB38AB">
        <w:rPr>
          <w:b/>
          <w:sz w:val="28"/>
          <w:szCs w:val="28"/>
        </w:rPr>
        <w:t xml:space="preserve">профилактике правонарушений на территории </w:t>
      </w:r>
      <w:proofErr w:type="spellStart"/>
      <w:r w:rsidRPr="00EB38AB">
        <w:rPr>
          <w:b/>
          <w:sz w:val="28"/>
          <w:szCs w:val="28"/>
        </w:rPr>
        <w:t>Бичурского</w:t>
      </w:r>
      <w:proofErr w:type="spellEnd"/>
      <w:r w:rsidRPr="00EB38AB">
        <w:rPr>
          <w:b/>
          <w:sz w:val="28"/>
          <w:szCs w:val="28"/>
        </w:rPr>
        <w:t xml:space="preserve"> района</w:t>
      </w:r>
    </w:p>
    <w:p w:rsidR="00D57F55" w:rsidRPr="00EB38AB" w:rsidRDefault="00D57F55" w:rsidP="00D57F55">
      <w:pPr>
        <w:tabs>
          <w:tab w:val="left" w:pos="39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25</w:t>
      </w:r>
      <w:r w:rsidRPr="00EB38AB"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>июня 2024</w:t>
      </w:r>
      <w:r w:rsidRPr="00EB38AB">
        <w:rPr>
          <w:b/>
          <w:sz w:val="28"/>
          <w:szCs w:val="28"/>
        </w:rPr>
        <w:t xml:space="preserve"> года</w:t>
      </w:r>
    </w:p>
    <w:p w:rsidR="00D57F55" w:rsidRPr="00EB38AB" w:rsidRDefault="00D57F55" w:rsidP="00D57F55">
      <w:pPr>
        <w:tabs>
          <w:tab w:val="left" w:pos="3907"/>
        </w:tabs>
        <w:jc w:val="center"/>
        <w:rPr>
          <w:b/>
          <w:i/>
          <w:sz w:val="28"/>
          <w:szCs w:val="28"/>
        </w:rPr>
      </w:pPr>
      <w:r w:rsidRPr="00EB38AB">
        <w:rPr>
          <w:b/>
          <w:i/>
          <w:sz w:val="28"/>
          <w:szCs w:val="28"/>
        </w:rPr>
        <w:t>Время и</w:t>
      </w:r>
      <w:r>
        <w:rPr>
          <w:b/>
          <w:i/>
          <w:sz w:val="28"/>
          <w:szCs w:val="28"/>
        </w:rPr>
        <w:t xml:space="preserve"> место проведения 10</w:t>
      </w:r>
      <w:r w:rsidRPr="00EB38AB">
        <w:rPr>
          <w:b/>
          <w:i/>
          <w:sz w:val="28"/>
          <w:szCs w:val="28"/>
        </w:rPr>
        <w:t xml:space="preserve"> часов 00 минут</w:t>
      </w:r>
    </w:p>
    <w:p w:rsidR="00D57F55" w:rsidRPr="00EB38AB" w:rsidRDefault="00D57F55" w:rsidP="00D57F55">
      <w:pPr>
        <w:tabs>
          <w:tab w:val="left" w:pos="3907"/>
        </w:tabs>
        <w:jc w:val="center"/>
        <w:rPr>
          <w:b/>
          <w:i/>
          <w:sz w:val="28"/>
          <w:szCs w:val="28"/>
        </w:rPr>
      </w:pPr>
      <w:r w:rsidRPr="00EB38AB">
        <w:rPr>
          <w:b/>
          <w:i/>
          <w:sz w:val="28"/>
          <w:szCs w:val="28"/>
        </w:rPr>
        <w:t>Малый зал Администрации МО «</w:t>
      </w:r>
      <w:proofErr w:type="spellStart"/>
      <w:r w:rsidRPr="00EB38AB">
        <w:rPr>
          <w:b/>
          <w:i/>
          <w:sz w:val="28"/>
          <w:szCs w:val="28"/>
        </w:rPr>
        <w:t>Бичурский</w:t>
      </w:r>
      <w:proofErr w:type="spellEnd"/>
      <w:r w:rsidRPr="00EB38AB">
        <w:rPr>
          <w:b/>
          <w:i/>
          <w:sz w:val="28"/>
          <w:szCs w:val="28"/>
        </w:rPr>
        <w:t xml:space="preserve"> район»</w:t>
      </w:r>
    </w:p>
    <w:p w:rsidR="00D57F55" w:rsidRPr="00EB38AB" w:rsidRDefault="00D57F55" w:rsidP="00D57F55">
      <w:pPr>
        <w:tabs>
          <w:tab w:val="left" w:pos="3907"/>
        </w:tabs>
        <w:jc w:val="center"/>
        <w:rPr>
          <w:b/>
          <w:sz w:val="28"/>
          <w:szCs w:val="28"/>
        </w:rPr>
      </w:pPr>
      <w:proofErr w:type="gramStart"/>
      <w:r w:rsidRPr="00EB38AB">
        <w:rPr>
          <w:b/>
          <w:sz w:val="28"/>
          <w:szCs w:val="28"/>
        </w:rPr>
        <w:t>с</w:t>
      </w:r>
      <w:proofErr w:type="gramEnd"/>
      <w:r w:rsidRPr="00EB38AB">
        <w:rPr>
          <w:b/>
          <w:sz w:val="28"/>
          <w:szCs w:val="28"/>
        </w:rPr>
        <w:t>. Бичура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119"/>
        <w:gridCol w:w="1417"/>
      </w:tblGrid>
      <w:tr w:rsidR="00D57F55" w:rsidRPr="00EB38AB" w:rsidTr="00D57F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55" w:rsidRPr="00EB38AB" w:rsidRDefault="00D57F55" w:rsidP="00D57F55">
            <w:pPr>
              <w:tabs>
                <w:tab w:val="left" w:pos="3907"/>
              </w:tabs>
              <w:jc w:val="center"/>
              <w:rPr>
                <w:b/>
                <w:sz w:val="28"/>
                <w:szCs w:val="28"/>
              </w:rPr>
            </w:pPr>
            <w:r w:rsidRPr="00EB38AB">
              <w:rPr>
                <w:b/>
                <w:sz w:val="28"/>
                <w:szCs w:val="28"/>
              </w:rPr>
              <w:t>№</w:t>
            </w:r>
          </w:p>
          <w:p w:rsidR="00D57F55" w:rsidRPr="00EB38AB" w:rsidRDefault="00D57F55" w:rsidP="00D57F55">
            <w:pPr>
              <w:tabs>
                <w:tab w:val="left" w:pos="390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EB38AB">
              <w:rPr>
                <w:b/>
                <w:sz w:val="28"/>
                <w:szCs w:val="28"/>
              </w:rPr>
              <w:t>п</w:t>
            </w:r>
            <w:proofErr w:type="gramEnd"/>
            <w:r w:rsidRPr="00EB38A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55" w:rsidRPr="00EB38AB" w:rsidRDefault="00D57F55" w:rsidP="00D57F55">
            <w:pPr>
              <w:tabs>
                <w:tab w:val="left" w:pos="390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EB38AB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55" w:rsidRPr="00EB38AB" w:rsidRDefault="00D57F55" w:rsidP="00D57F55">
            <w:pPr>
              <w:tabs>
                <w:tab w:val="left" w:pos="390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EB38AB">
              <w:rPr>
                <w:b/>
                <w:sz w:val="28"/>
                <w:szCs w:val="28"/>
              </w:rPr>
              <w:t>Докладчик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55" w:rsidRPr="00EB38AB" w:rsidRDefault="00D57F55" w:rsidP="00D57F55">
            <w:pPr>
              <w:tabs>
                <w:tab w:val="left" w:pos="390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EB38AB">
              <w:rPr>
                <w:b/>
                <w:sz w:val="28"/>
                <w:szCs w:val="28"/>
              </w:rPr>
              <w:t>Приглашенные</w:t>
            </w:r>
          </w:p>
        </w:tc>
      </w:tr>
      <w:tr w:rsidR="00D57F55" w:rsidRPr="00EB38AB" w:rsidTr="00D57F55">
        <w:trPr>
          <w:trHeight w:val="1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55" w:rsidRPr="00EB38AB" w:rsidRDefault="00D57F55" w:rsidP="00D57F55">
            <w:pPr>
              <w:tabs>
                <w:tab w:val="left" w:pos="3907"/>
              </w:tabs>
              <w:jc w:val="center"/>
              <w:rPr>
                <w:sz w:val="28"/>
                <w:szCs w:val="28"/>
                <w:lang w:eastAsia="en-US"/>
              </w:rPr>
            </w:pPr>
            <w:r w:rsidRPr="00EB38AB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E3023F" w:rsidRDefault="00D57F55" w:rsidP="00D57F55">
            <w:pPr>
              <w:spacing w:line="0" w:lineRule="atLeast"/>
              <w:rPr>
                <w:spacing w:val="-6"/>
                <w:sz w:val="28"/>
                <w:szCs w:val="28"/>
                <w:shd w:val="clear" w:color="auto" w:fill="FFFFFF"/>
                <w:lang w:eastAsia="en-US"/>
              </w:rPr>
            </w:pPr>
            <w:r w:rsidRPr="00D57F55">
              <w:rPr>
                <w:rFonts w:eastAsia="Calibri"/>
                <w:sz w:val="28"/>
                <w:szCs w:val="28"/>
                <w:lang w:eastAsia="en-US"/>
              </w:rPr>
              <w:t xml:space="preserve">Анализ </w:t>
            </w:r>
            <w:proofErr w:type="gramStart"/>
            <w:r w:rsidRPr="00D57F55">
              <w:rPr>
                <w:rFonts w:eastAsia="Calibri"/>
                <w:sz w:val="28"/>
                <w:szCs w:val="28"/>
                <w:lang w:eastAsia="en-US"/>
              </w:rPr>
              <w:t>криминогенной обстановки</w:t>
            </w:r>
            <w:proofErr w:type="gramEnd"/>
            <w:r w:rsidRPr="00D57F55">
              <w:rPr>
                <w:rFonts w:eastAsia="Calibri"/>
                <w:sz w:val="28"/>
                <w:szCs w:val="28"/>
                <w:lang w:eastAsia="en-US"/>
              </w:rPr>
              <w:t xml:space="preserve"> на территории района и выработки дополнительных мер по предупреждению преступлений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EB38AB" w:rsidRDefault="00D57F55" w:rsidP="00D57F55">
            <w:pPr>
              <w:tabs>
                <w:tab w:val="left" w:pos="3907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D57F55">
              <w:rPr>
                <w:rFonts w:eastAsia="Calibri"/>
                <w:sz w:val="28"/>
                <w:szCs w:val="28"/>
                <w:lang w:eastAsia="en-US"/>
              </w:rPr>
              <w:t xml:space="preserve">О МВД России по </w:t>
            </w:r>
            <w:proofErr w:type="spellStart"/>
            <w:r w:rsidRPr="00D57F55">
              <w:rPr>
                <w:rFonts w:eastAsia="Calibri"/>
                <w:sz w:val="28"/>
                <w:szCs w:val="28"/>
                <w:lang w:eastAsia="en-US"/>
              </w:rPr>
              <w:t>Бичурскому</w:t>
            </w:r>
            <w:proofErr w:type="spellEnd"/>
            <w:r w:rsidRPr="00D57F55">
              <w:rPr>
                <w:rFonts w:eastAsia="Calibri"/>
                <w:sz w:val="28"/>
                <w:szCs w:val="28"/>
                <w:lang w:eastAsia="en-US"/>
              </w:rPr>
              <w:t xml:space="preserve"> району, главы сельских поселений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55" w:rsidRPr="00EB38AB" w:rsidRDefault="00D57F55" w:rsidP="00D57F55">
            <w:pPr>
              <w:tabs>
                <w:tab w:val="left" w:pos="3907"/>
              </w:tabs>
              <w:jc w:val="both"/>
              <w:rPr>
                <w:sz w:val="28"/>
                <w:szCs w:val="28"/>
                <w:lang w:eastAsia="en-US"/>
              </w:rPr>
            </w:pPr>
            <w:r w:rsidRPr="00EB38AB">
              <w:rPr>
                <w:sz w:val="28"/>
                <w:szCs w:val="28"/>
              </w:rPr>
              <w:t>Члены комиссии</w:t>
            </w:r>
          </w:p>
        </w:tc>
      </w:tr>
      <w:tr w:rsidR="00D57F55" w:rsidRPr="00EB38AB" w:rsidTr="00D57F55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55" w:rsidRPr="00EB38AB" w:rsidRDefault="00D57F55" w:rsidP="00D57F55">
            <w:pPr>
              <w:tabs>
                <w:tab w:val="left" w:pos="3907"/>
              </w:tabs>
              <w:jc w:val="center"/>
              <w:rPr>
                <w:sz w:val="28"/>
                <w:szCs w:val="28"/>
                <w:lang w:eastAsia="en-US"/>
              </w:rPr>
            </w:pPr>
            <w:r w:rsidRPr="00EB38AB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EB38AB" w:rsidRDefault="00D57F55" w:rsidP="00D57F55">
            <w:pPr>
              <w:jc w:val="both"/>
              <w:rPr>
                <w:sz w:val="28"/>
                <w:szCs w:val="28"/>
                <w:lang w:eastAsia="en-US"/>
              </w:rPr>
            </w:pPr>
            <w:r w:rsidRPr="00D57F55">
              <w:rPr>
                <w:rFonts w:eastAsia="Calibri"/>
                <w:sz w:val="28"/>
                <w:szCs w:val="28"/>
                <w:lang w:eastAsia="en-US"/>
              </w:rPr>
              <w:t>О внедрении и развитии технических систем обеспечения безопасности в деятельность по охране общественного порядка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EB38AB" w:rsidRDefault="00D57F55" w:rsidP="00D57F55">
            <w:pPr>
              <w:jc w:val="both"/>
              <w:rPr>
                <w:sz w:val="28"/>
                <w:szCs w:val="28"/>
                <w:lang w:eastAsia="en-US"/>
              </w:rPr>
            </w:pPr>
            <w:r w:rsidRPr="00D57F55">
              <w:rPr>
                <w:rFonts w:eastAsia="Calibri"/>
                <w:sz w:val="28"/>
                <w:szCs w:val="28"/>
                <w:lang w:eastAsia="en-US"/>
              </w:rPr>
              <w:t xml:space="preserve">О МВД России по </w:t>
            </w:r>
            <w:proofErr w:type="spellStart"/>
            <w:r w:rsidRPr="00D57F55">
              <w:rPr>
                <w:rFonts w:eastAsia="Calibri"/>
                <w:sz w:val="28"/>
                <w:szCs w:val="28"/>
                <w:lang w:eastAsia="en-US"/>
              </w:rPr>
              <w:t>Бичурскому</w:t>
            </w:r>
            <w:proofErr w:type="spellEnd"/>
            <w:r w:rsidRPr="00D57F55">
              <w:rPr>
                <w:rFonts w:eastAsia="Calibri"/>
                <w:sz w:val="28"/>
                <w:szCs w:val="28"/>
                <w:lang w:eastAsia="en-US"/>
              </w:rPr>
              <w:t xml:space="preserve"> району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55" w:rsidRPr="00E3023F" w:rsidRDefault="00D57F55" w:rsidP="00D57F55">
            <w:pPr>
              <w:tabs>
                <w:tab w:val="left" w:pos="3907"/>
              </w:tabs>
              <w:jc w:val="both"/>
              <w:rPr>
                <w:sz w:val="28"/>
                <w:szCs w:val="28"/>
                <w:lang w:val="en-US" w:eastAsia="en-US"/>
              </w:rPr>
            </w:pPr>
            <w:r w:rsidRPr="00EB38AB">
              <w:rPr>
                <w:sz w:val="28"/>
                <w:szCs w:val="28"/>
              </w:rPr>
              <w:t>Члены комиссии</w:t>
            </w:r>
          </w:p>
        </w:tc>
      </w:tr>
      <w:tr w:rsidR="00D57F55" w:rsidRPr="00EB38AB" w:rsidTr="00D57F55">
        <w:trPr>
          <w:trHeight w:val="1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55" w:rsidRPr="00EB38AB" w:rsidRDefault="00D57F55" w:rsidP="00D57F55">
            <w:pPr>
              <w:tabs>
                <w:tab w:val="left" w:pos="3907"/>
              </w:tabs>
              <w:jc w:val="center"/>
              <w:rPr>
                <w:sz w:val="28"/>
                <w:szCs w:val="28"/>
                <w:lang w:eastAsia="en-US"/>
              </w:rPr>
            </w:pPr>
            <w:r w:rsidRPr="00EB38AB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E3023F" w:rsidRDefault="00D57F55" w:rsidP="00D57F55">
            <w:pPr>
              <w:tabs>
                <w:tab w:val="left" w:pos="3907"/>
              </w:tabs>
              <w:jc w:val="both"/>
              <w:rPr>
                <w:sz w:val="28"/>
                <w:szCs w:val="28"/>
                <w:lang w:eastAsia="en-US"/>
              </w:rPr>
            </w:pPr>
            <w:r w:rsidRPr="00D57F55">
              <w:rPr>
                <w:rFonts w:eastAsia="Calibri"/>
                <w:sz w:val="28"/>
                <w:szCs w:val="28"/>
                <w:lang w:eastAsia="en-US"/>
              </w:rPr>
              <w:t>О деятельности ф</w:t>
            </w:r>
            <w:r>
              <w:rPr>
                <w:rFonts w:eastAsia="Calibri"/>
                <w:sz w:val="28"/>
                <w:szCs w:val="28"/>
                <w:lang w:eastAsia="en-US"/>
              </w:rPr>
              <w:t>илиала ФКУ УИИ УФСИН России по Р</w:t>
            </w:r>
            <w:r w:rsidRPr="00D57F55">
              <w:rPr>
                <w:rFonts w:eastAsia="Calibri"/>
                <w:sz w:val="28"/>
                <w:szCs w:val="28"/>
                <w:lang w:eastAsia="en-US"/>
              </w:rPr>
              <w:t>еспу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блике Бурятия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Бичурском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E41641" w:rsidRDefault="00D57F55" w:rsidP="00D57F55">
            <w:pPr>
              <w:tabs>
                <w:tab w:val="left" w:pos="3907"/>
              </w:tabs>
              <w:jc w:val="both"/>
              <w:rPr>
                <w:sz w:val="28"/>
                <w:szCs w:val="28"/>
                <w:lang w:eastAsia="en-US"/>
              </w:rPr>
            </w:pPr>
            <w:r w:rsidRPr="00D57F5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ФКУ УИИ УФСИН России по республике Бурятия в </w:t>
            </w:r>
            <w:proofErr w:type="spellStart"/>
            <w:r w:rsidRPr="00D57F5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Бичурском</w:t>
            </w:r>
            <w:proofErr w:type="spellEnd"/>
            <w:r w:rsidRPr="00D57F5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районе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55" w:rsidRPr="00EB38AB" w:rsidRDefault="00D57F55" w:rsidP="00D57F55">
            <w:pPr>
              <w:tabs>
                <w:tab w:val="left" w:pos="3907"/>
              </w:tabs>
              <w:jc w:val="both"/>
              <w:rPr>
                <w:sz w:val="28"/>
                <w:szCs w:val="28"/>
                <w:lang w:eastAsia="en-US"/>
              </w:rPr>
            </w:pPr>
            <w:r w:rsidRPr="00EB38AB">
              <w:rPr>
                <w:sz w:val="28"/>
                <w:szCs w:val="28"/>
              </w:rPr>
              <w:t>Члены комиссии</w:t>
            </w:r>
          </w:p>
        </w:tc>
      </w:tr>
      <w:tr w:rsidR="00D57F55" w:rsidRPr="00EB38AB" w:rsidTr="00D57F55">
        <w:trPr>
          <w:trHeight w:val="1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55" w:rsidRPr="00EB38AB" w:rsidRDefault="00D57F55" w:rsidP="00D57F55">
            <w:pPr>
              <w:tabs>
                <w:tab w:val="left" w:pos="3907"/>
              </w:tabs>
              <w:jc w:val="center"/>
              <w:rPr>
                <w:sz w:val="28"/>
                <w:szCs w:val="28"/>
                <w:lang w:eastAsia="en-US"/>
              </w:rPr>
            </w:pPr>
            <w:r w:rsidRPr="00EB38AB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D57F55" w:rsidRDefault="00D57F55" w:rsidP="00D57F55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Вопросы миграции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Бичурском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EB38AB" w:rsidRDefault="00D57F55" w:rsidP="00D57F55">
            <w:pPr>
              <w:tabs>
                <w:tab w:val="left" w:pos="3907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Отделение по вопросам миграции ОМВД России по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Бичурскому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району. </w:t>
            </w:r>
            <w:r w:rsidRPr="000270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55" w:rsidRPr="00EB38AB" w:rsidRDefault="00D57F55" w:rsidP="00D57F55">
            <w:pPr>
              <w:tabs>
                <w:tab w:val="left" w:pos="3907"/>
              </w:tabs>
              <w:jc w:val="both"/>
              <w:rPr>
                <w:sz w:val="28"/>
                <w:szCs w:val="28"/>
                <w:lang w:eastAsia="en-US"/>
              </w:rPr>
            </w:pPr>
            <w:r w:rsidRPr="00EB38AB">
              <w:rPr>
                <w:sz w:val="28"/>
                <w:szCs w:val="28"/>
              </w:rPr>
              <w:t>Члены комиссии</w:t>
            </w:r>
          </w:p>
        </w:tc>
      </w:tr>
      <w:tr w:rsidR="00D57F55" w:rsidRPr="00EB38AB" w:rsidTr="00D57F55">
        <w:trPr>
          <w:trHeight w:val="1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EB38AB" w:rsidRDefault="00D57F55" w:rsidP="00D57F55">
            <w:pPr>
              <w:tabs>
                <w:tab w:val="left" w:pos="3907"/>
              </w:tabs>
              <w:jc w:val="center"/>
              <w:rPr>
                <w:sz w:val="28"/>
                <w:szCs w:val="28"/>
              </w:rPr>
            </w:pPr>
            <w:r w:rsidRPr="00EB38A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095475" w:rsidRDefault="00D57F55" w:rsidP="00D57F5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7F55">
              <w:rPr>
                <w:rFonts w:eastAsiaTheme="minorHAnsi"/>
                <w:sz w:val="28"/>
                <w:szCs w:val="28"/>
                <w:lang w:eastAsia="en-US"/>
              </w:rPr>
              <w:t xml:space="preserve">Отчёты глав поселений с плохой </w:t>
            </w:r>
            <w:proofErr w:type="gramStart"/>
            <w:r w:rsidRPr="00D57F55">
              <w:rPr>
                <w:rFonts w:eastAsiaTheme="minorHAnsi"/>
                <w:sz w:val="28"/>
                <w:szCs w:val="28"/>
                <w:lang w:eastAsia="en-US"/>
              </w:rPr>
              <w:t>криминогенной обстановкой</w:t>
            </w:r>
            <w:proofErr w:type="gramEnd"/>
            <w:r w:rsidRPr="00D57F5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EB38AB" w:rsidRDefault="00D57F55" w:rsidP="00D57F55">
            <w:pPr>
              <w:tabs>
                <w:tab w:val="left" w:pos="3907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Главы </w:t>
            </w:r>
            <w:r w:rsidRPr="00D57F55">
              <w:rPr>
                <w:rFonts w:eastAsia="Calibri"/>
                <w:sz w:val="28"/>
                <w:szCs w:val="28"/>
                <w:lang w:eastAsia="en-US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55" w:rsidRPr="00EB38AB" w:rsidRDefault="00D57F55" w:rsidP="00D57F55">
            <w:pPr>
              <w:tabs>
                <w:tab w:val="left" w:pos="3907"/>
              </w:tabs>
              <w:jc w:val="both"/>
              <w:rPr>
                <w:sz w:val="28"/>
                <w:szCs w:val="28"/>
              </w:rPr>
            </w:pPr>
            <w:r w:rsidRPr="00EB38AB">
              <w:rPr>
                <w:sz w:val="28"/>
                <w:szCs w:val="28"/>
              </w:rPr>
              <w:t>Члены комиссии</w:t>
            </w:r>
          </w:p>
        </w:tc>
      </w:tr>
      <w:tr w:rsidR="00F241E8" w:rsidRPr="00EB38AB" w:rsidTr="00D57F55">
        <w:trPr>
          <w:trHeight w:val="1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8" w:rsidRPr="00EB38AB" w:rsidRDefault="00F241E8" w:rsidP="00D57F55">
            <w:pPr>
              <w:tabs>
                <w:tab w:val="left" w:pos="390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8" w:rsidRPr="00D57F55" w:rsidRDefault="00F241E8" w:rsidP="00D57F5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Рассмотрение вопроса о работе бара «караоке»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8" w:rsidRDefault="00F241E8" w:rsidP="00D57F55">
            <w:pPr>
              <w:tabs>
                <w:tab w:val="left" w:pos="390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41E8">
              <w:rPr>
                <w:rFonts w:eastAsia="Calibri"/>
                <w:sz w:val="28"/>
                <w:szCs w:val="28"/>
                <w:lang w:eastAsia="en-US"/>
              </w:rPr>
              <w:t xml:space="preserve">О МВД России по </w:t>
            </w:r>
            <w:proofErr w:type="spellStart"/>
            <w:r w:rsidRPr="00F241E8">
              <w:rPr>
                <w:rFonts w:eastAsia="Calibri"/>
                <w:sz w:val="28"/>
                <w:szCs w:val="28"/>
                <w:lang w:eastAsia="en-US"/>
              </w:rPr>
              <w:t>Бичурскому</w:t>
            </w:r>
            <w:proofErr w:type="spellEnd"/>
            <w:r w:rsidRPr="00F241E8">
              <w:rPr>
                <w:rFonts w:eastAsia="Calibri"/>
                <w:sz w:val="28"/>
                <w:szCs w:val="28"/>
                <w:lang w:eastAsia="en-US"/>
              </w:rPr>
              <w:t xml:space="preserve"> району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8" w:rsidRPr="00EB38AB" w:rsidRDefault="00F241E8" w:rsidP="00D57F55">
            <w:pPr>
              <w:tabs>
                <w:tab w:val="left" w:pos="3907"/>
              </w:tabs>
              <w:jc w:val="both"/>
              <w:rPr>
                <w:sz w:val="28"/>
                <w:szCs w:val="28"/>
              </w:rPr>
            </w:pPr>
            <w:r w:rsidRPr="00F241E8">
              <w:rPr>
                <w:sz w:val="28"/>
                <w:szCs w:val="28"/>
              </w:rPr>
              <w:t>Члены комиссии</w:t>
            </w:r>
          </w:p>
        </w:tc>
      </w:tr>
    </w:tbl>
    <w:p w:rsidR="00D57F55" w:rsidRDefault="00D57F55" w:rsidP="00D57F55">
      <w:pPr>
        <w:ind w:firstLine="709"/>
        <w:jc w:val="both"/>
        <w:rPr>
          <w:sz w:val="28"/>
          <w:szCs w:val="28"/>
        </w:rPr>
      </w:pPr>
    </w:p>
    <w:p w:rsidR="00361B49" w:rsidRPr="00D57F55" w:rsidRDefault="00D57F55" w:rsidP="00D57F55">
      <w:pPr>
        <w:jc w:val="both"/>
        <w:rPr>
          <w:b/>
        </w:rPr>
      </w:pPr>
      <w:r>
        <w:rPr>
          <w:b/>
          <w:sz w:val="28"/>
          <w:szCs w:val="28"/>
        </w:rPr>
        <w:t xml:space="preserve">     </w:t>
      </w:r>
      <w:r w:rsidRPr="00D57F55">
        <w:rPr>
          <w:b/>
          <w:sz w:val="28"/>
          <w:szCs w:val="28"/>
        </w:rPr>
        <w:t xml:space="preserve">Дополнительные вопросы, которые необходимо включить на комиссию направить на электронную почту </w:t>
      </w:r>
      <w:r w:rsidRPr="00D57F55">
        <w:rPr>
          <w:b/>
          <w:sz w:val="28"/>
          <w:szCs w:val="28"/>
          <w:u w:val="single"/>
        </w:rPr>
        <w:t>reshetnikova-2025@bk.ru</w:t>
      </w:r>
    </w:p>
    <w:sectPr w:rsidR="00361B49" w:rsidRPr="00D5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E3"/>
    <w:rsid w:val="00205881"/>
    <w:rsid w:val="00361B49"/>
    <w:rsid w:val="00384FBE"/>
    <w:rsid w:val="004554E3"/>
    <w:rsid w:val="008B6EE5"/>
    <w:rsid w:val="009B62BE"/>
    <w:rsid w:val="00A334CA"/>
    <w:rsid w:val="00D57F55"/>
    <w:rsid w:val="00F2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4</cp:revision>
  <cp:lastPrinted>2024-06-24T03:44:00Z</cp:lastPrinted>
  <dcterms:created xsi:type="dcterms:W3CDTF">2024-06-19T05:29:00Z</dcterms:created>
  <dcterms:modified xsi:type="dcterms:W3CDTF">2024-06-24T08:48:00Z</dcterms:modified>
</cp:coreProperties>
</file>