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A08" w:rsidRPr="00424920" w:rsidRDefault="00133A08" w:rsidP="00362463">
      <w:pPr>
        <w:rPr>
          <w:sz w:val="32"/>
        </w:rPr>
      </w:pPr>
    </w:p>
    <w:p w:rsidR="00F731D7" w:rsidRPr="00424920" w:rsidRDefault="007F77AA" w:rsidP="00724D82">
      <w:pPr>
        <w:ind w:left="-709"/>
        <w:rPr>
          <w:sz w:val="32"/>
        </w:rPr>
      </w:pPr>
      <w:r w:rsidRPr="00424920">
        <w:rPr>
          <w:sz w:val="32"/>
        </w:rPr>
        <w:t>+</w:t>
      </w:r>
      <w:r w:rsidR="00362463" w:rsidRPr="00424920">
        <w:rPr>
          <w:sz w:val="32"/>
        </w:rPr>
        <w:t xml:space="preserve">     </w:t>
      </w:r>
      <w:r w:rsidR="00F731D7" w:rsidRPr="00424920">
        <w:rPr>
          <w:sz w:val="32"/>
        </w:rPr>
        <w:t xml:space="preserve"> </w:t>
      </w:r>
    </w:p>
    <w:p w:rsidR="0076366A" w:rsidRPr="00424920" w:rsidRDefault="0076366A" w:rsidP="00863CA1">
      <w:pPr>
        <w:jc w:val="center"/>
        <w:rPr>
          <w:sz w:val="32"/>
        </w:rPr>
      </w:pPr>
      <w:r w:rsidRPr="00424920">
        <w:rPr>
          <w:sz w:val="32"/>
        </w:rPr>
        <w:t>АКТ№</w:t>
      </w:r>
      <w:r w:rsidR="006F7667">
        <w:rPr>
          <w:sz w:val="32"/>
        </w:rPr>
        <w:t>1</w:t>
      </w:r>
    </w:p>
    <w:p w:rsidR="0076366A" w:rsidRPr="00424920" w:rsidRDefault="0076366A" w:rsidP="00362463">
      <w:pPr>
        <w:rPr>
          <w:sz w:val="32"/>
        </w:rPr>
      </w:pPr>
    </w:p>
    <w:p w:rsidR="006F7667" w:rsidRDefault="00C01CB9" w:rsidP="006F7667">
      <w:pPr>
        <w:spacing w:line="288" w:lineRule="auto"/>
        <w:ind w:left="284" w:hanging="284"/>
        <w:jc w:val="center"/>
        <w:rPr>
          <w:sz w:val="28"/>
          <w:szCs w:val="28"/>
        </w:rPr>
      </w:pPr>
      <w:r w:rsidRPr="00424920">
        <w:rPr>
          <w:sz w:val="28"/>
          <w:szCs w:val="28"/>
        </w:rPr>
        <w:t xml:space="preserve">плановой проверки </w:t>
      </w:r>
      <w:r w:rsidR="00685A3C" w:rsidRPr="00424920">
        <w:rPr>
          <w:sz w:val="28"/>
          <w:szCs w:val="28"/>
        </w:rPr>
        <w:t xml:space="preserve"> </w:t>
      </w:r>
      <w:r w:rsidR="006F7667" w:rsidRPr="00424920">
        <w:rPr>
          <w:sz w:val="28"/>
          <w:szCs w:val="28"/>
        </w:rPr>
        <w:t xml:space="preserve">  </w:t>
      </w:r>
      <w:r w:rsidR="006F7667">
        <w:rPr>
          <w:sz w:val="28"/>
          <w:szCs w:val="28"/>
        </w:rPr>
        <w:t xml:space="preserve">правомерности  начисления </w:t>
      </w:r>
      <w:r w:rsidR="006F7667" w:rsidRPr="002E2738">
        <w:rPr>
          <w:sz w:val="28"/>
          <w:szCs w:val="28"/>
        </w:rPr>
        <w:t xml:space="preserve"> </w:t>
      </w:r>
      <w:r w:rsidR="006F7667" w:rsidRPr="00604DE7">
        <w:rPr>
          <w:sz w:val="28"/>
          <w:szCs w:val="28"/>
        </w:rPr>
        <w:t xml:space="preserve"> заработн</w:t>
      </w:r>
      <w:r w:rsidR="006F7667">
        <w:rPr>
          <w:sz w:val="28"/>
          <w:szCs w:val="28"/>
        </w:rPr>
        <w:t>ой</w:t>
      </w:r>
      <w:r w:rsidR="006F7667" w:rsidRPr="00604DE7">
        <w:rPr>
          <w:sz w:val="28"/>
          <w:szCs w:val="28"/>
        </w:rPr>
        <w:t xml:space="preserve"> плат</w:t>
      </w:r>
      <w:r w:rsidR="006F7667">
        <w:rPr>
          <w:sz w:val="28"/>
          <w:szCs w:val="28"/>
        </w:rPr>
        <w:t>ы, исполнения</w:t>
      </w:r>
      <w:r w:rsidR="006F7667" w:rsidRPr="00604DE7">
        <w:rPr>
          <w:sz w:val="28"/>
          <w:szCs w:val="28"/>
        </w:rPr>
        <w:t xml:space="preserve"> </w:t>
      </w:r>
      <w:r w:rsidR="006F7667">
        <w:rPr>
          <w:sz w:val="28"/>
          <w:szCs w:val="28"/>
        </w:rPr>
        <w:t>муниципальных нормативных актов в сфере оплаты труда.</w:t>
      </w:r>
    </w:p>
    <w:p w:rsidR="006F7667" w:rsidRPr="00424920" w:rsidRDefault="006F7667" w:rsidP="006F7667">
      <w:pPr>
        <w:spacing w:line="288" w:lineRule="auto"/>
        <w:ind w:left="284" w:hanging="284"/>
        <w:jc w:val="center"/>
        <w:rPr>
          <w:sz w:val="28"/>
          <w:szCs w:val="28"/>
        </w:rPr>
      </w:pPr>
    </w:p>
    <w:p w:rsidR="00C01CB9" w:rsidRPr="00424920" w:rsidRDefault="00DD0EE8" w:rsidP="00C01CB9">
      <w:pPr>
        <w:tabs>
          <w:tab w:val="right" w:pos="10466"/>
        </w:tabs>
        <w:jc w:val="both"/>
        <w:rPr>
          <w:sz w:val="28"/>
          <w:szCs w:val="28"/>
        </w:rPr>
      </w:pPr>
      <w:r w:rsidRPr="00424920">
        <w:rPr>
          <w:sz w:val="28"/>
          <w:szCs w:val="28"/>
        </w:rPr>
        <w:t xml:space="preserve">с. Бичура                                                                    </w:t>
      </w:r>
      <w:r w:rsidR="00341EC6">
        <w:rPr>
          <w:sz w:val="28"/>
          <w:szCs w:val="28"/>
        </w:rPr>
        <w:t xml:space="preserve">                </w:t>
      </w:r>
      <w:r w:rsidR="000C65DA">
        <w:rPr>
          <w:sz w:val="28"/>
          <w:szCs w:val="28"/>
        </w:rPr>
        <w:t>06 марта</w:t>
      </w:r>
      <w:r w:rsidR="00341EC6">
        <w:rPr>
          <w:sz w:val="28"/>
          <w:szCs w:val="28"/>
        </w:rPr>
        <w:t xml:space="preserve"> </w:t>
      </w:r>
      <w:r w:rsidR="00C01CB9" w:rsidRPr="00424920">
        <w:rPr>
          <w:sz w:val="28"/>
          <w:szCs w:val="28"/>
        </w:rPr>
        <w:t>201</w:t>
      </w:r>
      <w:r w:rsidR="00341EC6">
        <w:rPr>
          <w:sz w:val="28"/>
          <w:szCs w:val="28"/>
        </w:rPr>
        <w:t>9</w:t>
      </w:r>
      <w:r w:rsidR="00C01CB9" w:rsidRPr="00424920">
        <w:rPr>
          <w:sz w:val="28"/>
          <w:szCs w:val="28"/>
        </w:rPr>
        <w:t xml:space="preserve"> г.</w:t>
      </w:r>
    </w:p>
    <w:p w:rsidR="00C01CB9" w:rsidRPr="00424920" w:rsidRDefault="00C01CB9" w:rsidP="00C01CB9">
      <w:pPr>
        <w:jc w:val="both"/>
        <w:rPr>
          <w:sz w:val="28"/>
          <w:szCs w:val="28"/>
        </w:rPr>
      </w:pPr>
    </w:p>
    <w:p w:rsidR="00DE4890" w:rsidRDefault="00C01CB9" w:rsidP="00D81793">
      <w:pPr>
        <w:jc w:val="both"/>
        <w:rPr>
          <w:sz w:val="28"/>
          <w:szCs w:val="28"/>
        </w:rPr>
      </w:pPr>
      <w:r w:rsidRPr="00424920">
        <w:rPr>
          <w:sz w:val="28"/>
          <w:szCs w:val="28"/>
        </w:rPr>
        <w:t xml:space="preserve"> </w:t>
      </w:r>
      <w:r w:rsidR="00C02411">
        <w:rPr>
          <w:sz w:val="28"/>
          <w:szCs w:val="28"/>
        </w:rPr>
        <w:t xml:space="preserve">             </w:t>
      </w:r>
      <w:r w:rsidRPr="00424920">
        <w:rPr>
          <w:sz w:val="28"/>
          <w:szCs w:val="28"/>
        </w:rPr>
        <w:t>В соответствии с планом</w:t>
      </w:r>
      <w:r w:rsidR="000A37DF" w:rsidRPr="00424920">
        <w:t xml:space="preserve"> </w:t>
      </w:r>
      <w:r w:rsidR="000A37DF" w:rsidRPr="00424920">
        <w:rPr>
          <w:sz w:val="28"/>
          <w:szCs w:val="28"/>
        </w:rPr>
        <w:t>утверждённым приказом №</w:t>
      </w:r>
      <w:r w:rsidR="0004506A" w:rsidRPr="00424920">
        <w:rPr>
          <w:sz w:val="28"/>
          <w:szCs w:val="28"/>
        </w:rPr>
        <w:t xml:space="preserve"> </w:t>
      </w:r>
      <w:r w:rsidR="005416E5">
        <w:rPr>
          <w:sz w:val="28"/>
          <w:szCs w:val="28"/>
        </w:rPr>
        <w:t xml:space="preserve">62 </w:t>
      </w:r>
      <w:r w:rsidR="000A37DF" w:rsidRPr="00424920">
        <w:rPr>
          <w:sz w:val="28"/>
          <w:szCs w:val="28"/>
        </w:rPr>
        <w:t xml:space="preserve"> от</w:t>
      </w:r>
      <w:r w:rsidR="00EB7D84" w:rsidRPr="00424920">
        <w:rPr>
          <w:sz w:val="28"/>
          <w:szCs w:val="28"/>
        </w:rPr>
        <w:t xml:space="preserve"> </w:t>
      </w:r>
      <w:r w:rsidR="005416E5">
        <w:rPr>
          <w:sz w:val="28"/>
          <w:szCs w:val="28"/>
        </w:rPr>
        <w:t>25</w:t>
      </w:r>
      <w:r w:rsidR="000A37DF" w:rsidRPr="00424920">
        <w:rPr>
          <w:sz w:val="28"/>
          <w:szCs w:val="28"/>
        </w:rPr>
        <w:t>.12.201</w:t>
      </w:r>
      <w:r w:rsidR="005416E5">
        <w:rPr>
          <w:sz w:val="28"/>
          <w:szCs w:val="28"/>
        </w:rPr>
        <w:t>8</w:t>
      </w:r>
      <w:r w:rsidR="000A37DF" w:rsidRPr="00424920">
        <w:rPr>
          <w:sz w:val="28"/>
          <w:szCs w:val="28"/>
        </w:rPr>
        <w:t>г</w:t>
      </w:r>
      <w:r w:rsidR="00EB7D84" w:rsidRPr="00424920">
        <w:rPr>
          <w:sz w:val="28"/>
          <w:szCs w:val="28"/>
        </w:rPr>
        <w:t>.</w:t>
      </w:r>
      <w:r w:rsidRPr="00424920">
        <w:rPr>
          <w:sz w:val="28"/>
          <w:szCs w:val="28"/>
        </w:rPr>
        <w:t xml:space="preserve"> программой проведения </w:t>
      </w:r>
      <w:r w:rsidR="000F5FA3" w:rsidRPr="00424920">
        <w:rPr>
          <w:sz w:val="28"/>
          <w:szCs w:val="28"/>
        </w:rPr>
        <w:t>камеральной проверки по исполнению муниципальной функции «Осуществление полномочий органа внутреннего муниципального финансового контроля в сфере бюджетных правоотношений в отношении средств  бюджета МО «Бичурский район» учреждений муниципального образования МО «Бичурский  район» на 201</w:t>
      </w:r>
      <w:r w:rsidR="00C02411">
        <w:rPr>
          <w:sz w:val="28"/>
          <w:szCs w:val="28"/>
        </w:rPr>
        <w:t>8</w:t>
      </w:r>
      <w:r w:rsidR="000F5FA3" w:rsidRPr="00424920">
        <w:rPr>
          <w:sz w:val="28"/>
          <w:szCs w:val="28"/>
        </w:rPr>
        <w:t xml:space="preserve"> г.</w:t>
      </w:r>
      <w:r w:rsidR="00535757">
        <w:rPr>
          <w:sz w:val="28"/>
          <w:szCs w:val="28"/>
        </w:rPr>
        <w:t xml:space="preserve">, </w:t>
      </w:r>
      <w:r w:rsidR="001E4A74" w:rsidRPr="00424920">
        <w:rPr>
          <w:sz w:val="28"/>
          <w:szCs w:val="28"/>
        </w:rPr>
        <w:t xml:space="preserve">консультантом МУ «Финансовое управление» </w:t>
      </w:r>
    </w:p>
    <w:p w:rsidR="006B7DC3" w:rsidRDefault="00F32FF5" w:rsidP="00D81793">
      <w:pPr>
        <w:jc w:val="both"/>
        <w:rPr>
          <w:sz w:val="28"/>
          <w:szCs w:val="28"/>
        </w:rPr>
      </w:pPr>
      <w:r w:rsidRPr="00424920">
        <w:rPr>
          <w:sz w:val="28"/>
          <w:szCs w:val="28"/>
        </w:rPr>
        <w:t>Перелыгиной Т.С.</w:t>
      </w:r>
      <w:r w:rsidR="00C01CB9" w:rsidRPr="00424920">
        <w:rPr>
          <w:sz w:val="28"/>
          <w:szCs w:val="28"/>
        </w:rPr>
        <w:t xml:space="preserve"> </w:t>
      </w:r>
      <w:r w:rsidR="001E4A74" w:rsidRPr="00424920">
        <w:rPr>
          <w:sz w:val="28"/>
          <w:szCs w:val="28"/>
        </w:rPr>
        <w:t>проведено контрольное мероприятие в</w:t>
      </w:r>
      <w:r w:rsidR="00525AF8" w:rsidRPr="00424920">
        <w:rPr>
          <w:sz w:val="28"/>
          <w:szCs w:val="28"/>
        </w:rPr>
        <w:t xml:space="preserve"> Му</w:t>
      </w:r>
      <w:r w:rsidR="00C85476" w:rsidRPr="00424920">
        <w:rPr>
          <w:sz w:val="28"/>
          <w:szCs w:val="28"/>
        </w:rPr>
        <w:t xml:space="preserve">ниципальном учреждении </w:t>
      </w:r>
      <w:r w:rsidR="00361AE4" w:rsidRPr="00424920">
        <w:rPr>
          <w:sz w:val="28"/>
          <w:szCs w:val="28"/>
        </w:rPr>
        <w:t xml:space="preserve">Управление образованием </w:t>
      </w:r>
      <w:r w:rsidR="00C85476" w:rsidRPr="00424920">
        <w:rPr>
          <w:sz w:val="28"/>
          <w:szCs w:val="28"/>
        </w:rPr>
        <w:t xml:space="preserve"> </w:t>
      </w:r>
      <w:r w:rsidR="00C01CB9" w:rsidRPr="00424920">
        <w:rPr>
          <w:sz w:val="28"/>
          <w:szCs w:val="28"/>
        </w:rPr>
        <w:t xml:space="preserve">Администрации муниципального образования «Бичурский район». </w:t>
      </w:r>
      <w:r w:rsidR="00C01CB9" w:rsidRPr="00437EB8">
        <w:rPr>
          <w:sz w:val="28"/>
          <w:szCs w:val="28"/>
        </w:rPr>
        <w:t xml:space="preserve">Проверяемый </w:t>
      </w:r>
      <w:r w:rsidR="00C01CB9" w:rsidRPr="00424920">
        <w:rPr>
          <w:sz w:val="28"/>
          <w:szCs w:val="28"/>
        </w:rPr>
        <w:t>период</w:t>
      </w:r>
      <w:r w:rsidR="00D267C6" w:rsidRPr="00424920">
        <w:rPr>
          <w:sz w:val="28"/>
          <w:szCs w:val="28"/>
        </w:rPr>
        <w:t xml:space="preserve"> </w:t>
      </w:r>
      <w:r w:rsidR="00430942" w:rsidRPr="00424920">
        <w:rPr>
          <w:sz w:val="28"/>
          <w:szCs w:val="28"/>
        </w:rPr>
        <w:t xml:space="preserve">  </w:t>
      </w:r>
      <w:r w:rsidR="00860020" w:rsidRPr="00424920">
        <w:rPr>
          <w:sz w:val="28"/>
          <w:szCs w:val="28"/>
        </w:rPr>
        <w:t>201</w:t>
      </w:r>
      <w:r w:rsidR="005416E5">
        <w:rPr>
          <w:sz w:val="28"/>
          <w:szCs w:val="28"/>
        </w:rPr>
        <w:t>8</w:t>
      </w:r>
      <w:r w:rsidR="00860020" w:rsidRPr="00424920">
        <w:rPr>
          <w:sz w:val="28"/>
          <w:szCs w:val="28"/>
        </w:rPr>
        <w:t>год</w:t>
      </w:r>
      <w:r w:rsidR="00C01CB9" w:rsidRPr="00424920">
        <w:rPr>
          <w:sz w:val="28"/>
          <w:szCs w:val="28"/>
        </w:rPr>
        <w:t>.</w:t>
      </w:r>
    </w:p>
    <w:p w:rsidR="00D81793" w:rsidRPr="00227488" w:rsidRDefault="00C01CB9" w:rsidP="00D81793">
      <w:pPr>
        <w:jc w:val="both"/>
        <w:rPr>
          <w:sz w:val="28"/>
          <w:szCs w:val="28"/>
        </w:rPr>
      </w:pPr>
      <w:r w:rsidRPr="00424920">
        <w:rPr>
          <w:sz w:val="28"/>
          <w:szCs w:val="28"/>
        </w:rPr>
        <w:t xml:space="preserve"> </w:t>
      </w:r>
      <w:r w:rsidR="00D81793" w:rsidRPr="00424920">
        <w:rPr>
          <w:sz w:val="28"/>
          <w:szCs w:val="28"/>
        </w:rPr>
        <w:t xml:space="preserve">Наименование мероприятия – </w:t>
      </w:r>
      <w:r w:rsidR="004431ED" w:rsidRPr="002E3E48">
        <w:rPr>
          <w:sz w:val="28"/>
          <w:szCs w:val="28"/>
        </w:rPr>
        <w:t>Проверка   использования</w:t>
      </w:r>
      <w:r w:rsidR="005416E5">
        <w:rPr>
          <w:sz w:val="28"/>
          <w:szCs w:val="28"/>
        </w:rPr>
        <w:t xml:space="preserve"> денежных</w:t>
      </w:r>
      <w:r w:rsidR="004431ED" w:rsidRPr="002E3E48">
        <w:rPr>
          <w:sz w:val="28"/>
          <w:szCs w:val="28"/>
        </w:rPr>
        <w:t xml:space="preserve"> средств </w:t>
      </w:r>
      <w:r w:rsidR="005416E5">
        <w:rPr>
          <w:sz w:val="28"/>
          <w:szCs w:val="28"/>
        </w:rPr>
        <w:t>бюджета МО</w:t>
      </w:r>
      <w:r w:rsidR="002F7322">
        <w:rPr>
          <w:sz w:val="28"/>
          <w:szCs w:val="28"/>
        </w:rPr>
        <w:t xml:space="preserve"> </w:t>
      </w:r>
      <w:r w:rsidR="005416E5">
        <w:rPr>
          <w:sz w:val="28"/>
          <w:szCs w:val="28"/>
        </w:rPr>
        <w:t>«Бичурский район» на заработную плату в дошкольных образовательных учреждениях</w:t>
      </w:r>
      <w:r w:rsidR="00DA2E54">
        <w:rPr>
          <w:sz w:val="28"/>
          <w:szCs w:val="28"/>
        </w:rPr>
        <w:t xml:space="preserve"> и выведенных из штатного расписания образовательных учреждений</w:t>
      </w:r>
      <w:r w:rsidR="00C02411">
        <w:rPr>
          <w:sz w:val="28"/>
          <w:szCs w:val="28"/>
        </w:rPr>
        <w:t>.</w:t>
      </w:r>
      <w:r w:rsidR="00137C00">
        <w:rPr>
          <w:sz w:val="28"/>
          <w:szCs w:val="28"/>
        </w:rPr>
        <w:t xml:space="preserve"> </w:t>
      </w:r>
    </w:p>
    <w:p w:rsidR="002C7921" w:rsidRPr="00424920" w:rsidRDefault="00C01CB9" w:rsidP="0038688C">
      <w:pPr>
        <w:jc w:val="both"/>
        <w:rPr>
          <w:sz w:val="28"/>
          <w:szCs w:val="28"/>
        </w:rPr>
      </w:pPr>
      <w:r w:rsidRPr="00424920">
        <w:rPr>
          <w:sz w:val="28"/>
          <w:szCs w:val="28"/>
        </w:rPr>
        <w:t>Цель проверки</w:t>
      </w:r>
      <w:r w:rsidR="00A315EC" w:rsidRPr="00424920">
        <w:rPr>
          <w:sz w:val="28"/>
          <w:szCs w:val="28"/>
        </w:rPr>
        <w:t xml:space="preserve"> </w:t>
      </w:r>
      <w:r w:rsidR="002C7921" w:rsidRPr="00424920">
        <w:rPr>
          <w:sz w:val="28"/>
          <w:szCs w:val="28"/>
        </w:rPr>
        <w:t xml:space="preserve">– </w:t>
      </w:r>
      <w:r w:rsidR="005416E5">
        <w:rPr>
          <w:sz w:val="28"/>
          <w:szCs w:val="28"/>
        </w:rPr>
        <w:t xml:space="preserve">Проверка </w:t>
      </w:r>
      <w:r w:rsidR="00C70C96">
        <w:rPr>
          <w:sz w:val="28"/>
          <w:szCs w:val="28"/>
        </w:rPr>
        <w:t xml:space="preserve">правильности начисления </w:t>
      </w:r>
      <w:r w:rsidR="005416E5">
        <w:rPr>
          <w:sz w:val="28"/>
          <w:szCs w:val="28"/>
        </w:rPr>
        <w:t>правомерности и эффективности</w:t>
      </w:r>
      <w:r w:rsidR="004331FF">
        <w:rPr>
          <w:sz w:val="28"/>
          <w:szCs w:val="28"/>
        </w:rPr>
        <w:t xml:space="preserve"> расходования бюджетных средств в части заработной платы в  образовательных </w:t>
      </w:r>
      <w:r w:rsidR="00DA2E54">
        <w:rPr>
          <w:sz w:val="28"/>
          <w:szCs w:val="28"/>
        </w:rPr>
        <w:t xml:space="preserve">дошкольных </w:t>
      </w:r>
      <w:r w:rsidR="004331FF">
        <w:rPr>
          <w:sz w:val="28"/>
          <w:szCs w:val="28"/>
        </w:rPr>
        <w:t>учреждениях</w:t>
      </w:r>
      <w:r w:rsidR="00DA2E54">
        <w:rPr>
          <w:sz w:val="28"/>
          <w:szCs w:val="28"/>
        </w:rPr>
        <w:t>,</w:t>
      </w:r>
      <w:r w:rsidR="00DA2E54" w:rsidRPr="00DA2E54">
        <w:rPr>
          <w:sz w:val="28"/>
          <w:szCs w:val="28"/>
        </w:rPr>
        <w:t xml:space="preserve"> </w:t>
      </w:r>
      <w:r w:rsidR="00DA2E54">
        <w:rPr>
          <w:sz w:val="28"/>
          <w:szCs w:val="28"/>
        </w:rPr>
        <w:t>и выведенных из штатного расписания образовательных учреждений за счет средств бюджета МО «Бичурский район»</w:t>
      </w:r>
    </w:p>
    <w:p w:rsidR="000B7685" w:rsidRPr="000B7685" w:rsidRDefault="000374A2" w:rsidP="00374F92">
      <w:pPr>
        <w:tabs>
          <w:tab w:val="left" w:pos="709"/>
        </w:tabs>
        <w:spacing w:line="288" w:lineRule="auto"/>
        <w:ind w:firstLine="425"/>
        <w:jc w:val="both"/>
        <w:rPr>
          <w:b/>
          <w:sz w:val="28"/>
          <w:szCs w:val="28"/>
        </w:rPr>
      </w:pPr>
      <w:r w:rsidRPr="00424920">
        <w:rPr>
          <w:sz w:val="28"/>
          <w:szCs w:val="28"/>
        </w:rPr>
        <w:t xml:space="preserve"> </w:t>
      </w:r>
      <w:r w:rsidR="00860020" w:rsidRPr="00424920">
        <w:rPr>
          <w:sz w:val="28"/>
          <w:szCs w:val="28"/>
        </w:rPr>
        <w:t>С</w:t>
      </w:r>
      <w:r w:rsidR="009C42AA" w:rsidRPr="00424920">
        <w:rPr>
          <w:sz w:val="28"/>
          <w:szCs w:val="28"/>
        </w:rPr>
        <w:t xml:space="preserve">рок проведения проверки  </w:t>
      </w:r>
      <w:r w:rsidR="000D1E01">
        <w:rPr>
          <w:sz w:val="28"/>
          <w:szCs w:val="28"/>
        </w:rPr>
        <w:t>с</w:t>
      </w:r>
      <w:r w:rsidR="009221EC">
        <w:rPr>
          <w:sz w:val="28"/>
          <w:szCs w:val="28"/>
        </w:rPr>
        <w:t xml:space="preserve"> </w:t>
      </w:r>
      <w:r w:rsidR="00924BE0">
        <w:rPr>
          <w:sz w:val="28"/>
          <w:szCs w:val="28"/>
        </w:rPr>
        <w:t>2</w:t>
      </w:r>
      <w:r w:rsidR="000D1E01">
        <w:rPr>
          <w:sz w:val="28"/>
          <w:szCs w:val="28"/>
        </w:rPr>
        <w:t>5.01.2019</w:t>
      </w:r>
      <w:r w:rsidR="009221EC">
        <w:rPr>
          <w:sz w:val="28"/>
          <w:szCs w:val="28"/>
        </w:rPr>
        <w:t>г.</w:t>
      </w:r>
      <w:r w:rsidR="000D1E01">
        <w:rPr>
          <w:sz w:val="28"/>
          <w:szCs w:val="28"/>
        </w:rPr>
        <w:t xml:space="preserve"> по 06.03.2019г.</w:t>
      </w:r>
      <w:r w:rsidR="00EB7D84" w:rsidRPr="00DA2E54">
        <w:rPr>
          <w:b/>
          <w:color w:val="C0504D" w:themeColor="accent2"/>
          <w:sz w:val="28"/>
          <w:szCs w:val="28"/>
        </w:rPr>
        <w:t xml:space="preserve">        </w:t>
      </w:r>
    </w:p>
    <w:p w:rsidR="00DE09C3" w:rsidRPr="00424920" w:rsidRDefault="00C01CB9" w:rsidP="00D21E51">
      <w:pPr>
        <w:autoSpaceDE w:val="0"/>
        <w:autoSpaceDN w:val="0"/>
        <w:adjustRightInd w:val="0"/>
        <w:ind w:right="-143" w:firstLine="567"/>
        <w:jc w:val="both"/>
        <w:rPr>
          <w:sz w:val="28"/>
          <w:szCs w:val="28"/>
        </w:rPr>
      </w:pPr>
      <w:r w:rsidRPr="00424920">
        <w:rPr>
          <w:sz w:val="28"/>
          <w:szCs w:val="28"/>
        </w:rPr>
        <w:t>В ходе проверки использованы следующие документы</w:t>
      </w:r>
      <w:r w:rsidRPr="00424920">
        <w:rPr>
          <w:i/>
          <w:sz w:val="28"/>
          <w:szCs w:val="28"/>
        </w:rPr>
        <w:t>:</w:t>
      </w:r>
      <w:r w:rsidRPr="00424920">
        <w:rPr>
          <w:sz w:val="28"/>
          <w:szCs w:val="28"/>
        </w:rPr>
        <w:t xml:space="preserve"> </w:t>
      </w:r>
      <w:r w:rsidR="00165A5B" w:rsidRPr="00424920">
        <w:rPr>
          <w:sz w:val="28"/>
          <w:szCs w:val="28"/>
        </w:rPr>
        <w:t>Федеральный закон №402-ФЗ «О бухгалтерском учете»;</w:t>
      </w:r>
      <w:r w:rsidR="00690FC1" w:rsidRPr="00424920">
        <w:rPr>
          <w:sz w:val="28"/>
          <w:szCs w:val="28"/>
        </w:rPr>
        <w:t xml:space="preserve"> </w:t>
      </w:r>
      <w:r w:rsidR="00EB7D84" w:rsidRPr="00424920">
        <w:rPr>
          <w:sz w:val="28"/>
          <w:szCs w:val="28"/>
        </w:rPr>
        <w:t>К</w:t>
      </w:r>
      <w:r w:rsidR="003243B2" w:rsidRPr="00424920">
        <w:rPr>
          <w:sz w:val="28"/>
          <w:szCs w:val="28"/>
        </w:rPr>
        <w:t>одекс Российской Федерации об административных правонарушениях от 30.12.2001</w:t>
      </w:r>
      <w:r w:rsidR="000374A2" w:rsidRPr="00424920">
        <w:rPr>
          <w:sz w:val="28"/>
          <w:szCs w:val="28"/>
        </w:rPr>
        <w:t>г.</w:t>
      </w:r>
      <w:r w:rsidR="003243B2" w:rsidRPr="00424920">
        <w:rPr>
          <w:sz w:val="28"/>
          <w:szCs w:val="28"/>
        </w:rPr>
        <w:t xml:space="preserve"> №195-ФЗ (ред. от 07.03.2017) </w:t>
      </w:r>
      <w:r w:rsidR="003243B2" w:rsidRPr="00424920">
        <w:rPr>
          <w:rFonts w:eastAsiaTheme="minorHAnsi"/>
          <w:sz w:val="28"/>
          <w:szCs w:val="28"/>
        </w:rPr>
        <w:t>(с изм. и доп., вступ. в силу с 31.03.2017)</w:t>
      </w:r>
      <w:r w:rsidR="003243B2" w:rsidRPr="00424920">
        <w:rPr>
          <w:sz w:val="28"/>
          <w:szCs w:val="28"/>
        </w:rPr>
        <w:t>;</w:t>
      </w:r>
      <w:r w:rsidR="00304647" w:rsidRPr="00424920">
        <w:t xml:space="preserve"> </w:t>
      </w:r>
      <w:r w:rsidR="002C7921" w:rsidRPr="00424920">
        <w:rPr>
          <w:sz w:val="28"/>
          <w:szCs w:val="28"/>
        </w:rPr>
        <w:t>Постановлени</w:t>
      </w:r>
      <w:r w:rsidR="00AF320D">
        <w:rPr>
          <w:sz w:val="28"/>
          <w:szCs w:val="28"/>
        </w:rPr>
        <w:t>е</w:t>
      </w:r>
      <w:r w:rsidR="002C7921" w:rsidRPr="00424920">
        <w:rPr>
          <w:sz w:val="28"/>
          <w:szCs w:val="28"/>
        </w:rPr>
        <w:t xml:space="preserve"> Администрации муниципального образования «Бичурский район»  №25 от 04 сентября 2017г. «Об определении Муниципального учреждения финансовое управление Администрации муниципального образования «Бичурский район» уполномоченным исполнительным органом МКУ Администрации муниципального образования «Бичурский район» Республики Бурятия по осуществлению полномочий по внутреннему муниципальному финансовому контролю и утверждении порядка осуществления муниципальным учреждением финансовое управление Администрации муниципального образования «Бичурский район» полномочий по внутреннему муниципальному финансовому контролю»</w:t>
      </w:r>
      <w:r w:rsidR="003243B2" w:rsidRPr="00424920">
        <w:rPr>
          <w:sz w:val="28"/>
          <w:szCs w:val="28"/>
        </w:rPr>
        <w:t>;</w:t>
      </w:r>
      <w:r w:rsidR="00916382" w:rsidRPr="00424920">
        <w:rPr>
          <w:sz w:val="28"/>
          <w:szCs w:val="28"/>
        </w:rPr>
        <w:t xml:space="preserve">         </w:t>
      </w:r>
      <w:r w:rsidR="00916382" w:rsidRPr="00437EB8">
        <w:rPr>
          <w:sz w:val="28"/>
          <w:szCs w:val="28"/>
        </w:rPr>
        <w:t>Бюджет</w:t>
      </w:r>
      <w:r w:rsidR="000B7685" w:rsidRPr="00437EB8">
        <w:rPr>
          <w:sz w:val="28"/>
          <w:szCs w:val="28"/>
        </w:rPr>
        <w:t>ный</w:t>
      </w:r>
      <w:r w:rsidR="00916382" w:rsidRPr="00437EB8">
        <w:rPr>
          <w:sz w:val="28"/>
          <w:szCs w:val="28"/>
        </w:rPr>
        <w:t xml:space="preserve"> кодекс РФ, </w:t>
      </w:r>
      <w:r w:rsidR="000B7685" w:rsidRPr="00437EB8">
        <w:rPr>
          <w:sz w:val="28"/>
          <w:szCs w:val="28"/>
        </w:rPr>
        <w:t>фед</w:t>
      </w:r>
      <w:r w:rsidR="00916382" w:rsidRPr="00437EB8">
        <w:rPr>
          <w:sz w:val="28"/>
          <w:szCs w:val="28"/>
        </w:rPr>
        <w:t>еральн</w:t>
      </w:r>
      <w:r w:rsidR="00E67216" w:rsidRPr="00437EB8">
        <w:rPr>
          <w:sz w:val="28"/>
          <w:szCs w:val="28"/>
        </w:rPr>
        <w:t>ы</w:t>
      </w:r>
      <w:r w:rsidR="00D14A3D">
        <w:rPr>
          <w:sz w:val="28"/>
          <w:szCs w:val="28"/>
        </w:rPr>
        <w:t>й</w:t>
      </w:r>
      <w:r w:rsidR="00E67216" w:rsidRPr="00437EB8">
        <w:rPr>
          <w:sz w:val="28"/>
          <w:szCs w:val="28"/>
        </w:rPr>
        <w:t xml:space="preserve">  </w:t>
      </w:r>
      <w:r w:rsidR="00916382" w:rsidRPr="00437EB8">
        <w:rPr>
          <w:sz w:val="28"/>
          <w:szCs w:val="28"/>
        </w:rPr>
        <w:t xml:space="preserve"> закон</w:t>
      </w:r>
      <w:r w:rsidR="00E67216" w:rsidRPr="00437EB8">
        <w:rPr>
          <w:sz w:val="28"/>
          <w:szCs w:val="28"/>
        </w:rPr>
        <w:t xml:space="preserve"> </w:t>
      </w:r>
      <w:r w:rsidR="00916382" w:rsidRPr="00437EB8">
        <w:rPr>
          <w:sz w:val="28"/>
          <w:szCs w:val="28"/>
        </w:rPr>
        <w:t xml:space="preserve"> «Об образовании»,</w:t>
      </w:r>
      <w:r w:rsidR="000B35DC">
        <w:rPr>
          <w:sz w:val="28"/>
          <w:szCs w:val="28"/>
        </w:rPr>
        <w:t xml:space="preserve"> п</w:t>
      </w:r>
      <w:r w:rsidR="003243B2" w:rsidRPr="00424920">
        <w:rPr>
          <w:sz w:val="28"/>
          <w:szCs w:val="28"/>
        </w:rPr>
        <w:t xml:space="preserve">риказ № </w:t>
      </w:r>
      <w:r w:rsidR="00AF320D">
        <w:rPr>
          <w:sz w:val="28"/>
          <w:szCs w:val="28"/>
        </w:rPr>
        <w:t>52</w:t>
      </w:r>
      <w:r w:rsidR="00A1378B" w:rsidRPr="00424920">
        <w:rPr>
          <w:sz w:val="28"/>
          <w:szCs w:val="28"/>
        </w:rPr>
        <w:t xml:space="preserve"> п.</w:t>
      </w:r>
      <w:r w:rsidR="00274FDF" w:rsidRPr="00424920">
        <w:rPr>
          <w:sz w:val="28"/>
          <w:szCs w:val="28"/>
        </w:rPr>
        <w:t>1</w:t>
      </w:r>
      <w:r w:rsidR="003243B2" w:rsidRPr="00424920">
        <w:rPr>
          <w:sz w:val="28"/>
          <w:szCs w:val="28"/>
        </w:rPr>
        <w:t xml:space="preserve"> от </w:t>
      </w:r>
      <w:r w:rsidR="00AF320D">
        <w:rPr>
          <w:sz w:val="28"/>
          <w:szCs w:val="28"/>
        </w:rPr>
        <w:t>26</w:t>
      </w:r>
      <w:r w:rsidR="003243B2" w:rsidRPr="00424920">
        <w:rPr>
          <w:sz w:val="28"/>
          <w:szCs w:val="28"/>
        </w:rPr>
        <w:t>.</w:t>
      </w:r>
      <w:r w:rsidR="00AF320D">
        <w:rPr>
          <w:sz w:val="28"/>
          <w:szCs w:val="28"/>
        </w:rPr>
        <w:t>10</w:t>
      </w:r>
      <w:r w:rsidR="003243B2" w:rsidRPr="00424920">
        <w:rPr>
          <w:sz w:val="28"/>
          <w:szCs w:val="28"/>
        </w:rPr>
        <w:t>.201</w:t>
      </w:r>
      <w:r w:rsidR="008B70CB" w:rsidRPr="00424920">
        <w:rPr>
          <w:sz w:val="28"/>
          <w:szCs w:val="28"/>
        </w:rPr>
        <w:t>8</w:t>
      </w:r>
      <w:r w:rsidR="003243B2" w:rsidRPr="00424920">
        <w:rPr>
          <w:sz w:val="28"/>
          <w:szCs w:val="28"/>
        </w:rPr>
        <w:t xml:space="preserve"> г. </w:t>
      </w:r>
      <w:r w:rsidR="007B06D3" w:rsidRPr="00424920">
        <w:rPr>
          <w:sz w:val="28"/>
          <w:szCs w:val="28"/>
        </w:rPr>
        <w:t xml:space="preserve"> </w:t>
      </w:r>
      <w:r w:rsidR="003243B2" w:rsidRPr="00424920">
        <w:rPr>
          <w:sz w:val="28"/>
          <w:szCs w:val="28"/>
        </w:rPr>
        <w:t xml:space="preserve">начальника МУ финансовое управление о проведении плановой </w:t>
      </w:r>
      <w:r w:rsidR="00105202">
        <w:rPr>
          <w:sz w:val="28"/>
          <w:szCs w:val="28"/>
        </w:rPr>
        <w:t>выборочной</w:t>
      </w:r>
      <w:r w:rsidR="003243B2" w:rsidRPr="00424920">
        <w:rPr>
          <w:sz w:val="28"/>
          <w:szCs w:val="28"/>
        </w:rPr>
        <w:t xml:space="preserve"> проверки в </w:t>
      </w:r>
      <w:r w:rsidR="008B70CB" w:rsidRPr="00424920">
        <w:rPr>
          <w:sz w:val="28"/>
          <w:szCs w:val="28"/>
        </w:rPr>
        <w:t xml:space="preserve"> Муниципальном учреждении </w:t>
      </w:r>
      <w:r w:rsidR="00361AE4" w:rsidRPr="00424920">
        <w:rPr>
          <w:sz w:val="28"/>
          <w:szCs w:val="28"/>
        </w:rPr>
        <w:t xml:space="preserve">Управление образованием </w:t>
      </w:r>
      <w:r w:rsidR="008B70CB" w:rsidRPr="00424920">
        <w:rPr>
          <w:sz w:val="28"/>
          <w:szCs w:val="28"/>
        </w:rPr>
        <w:t xml:space="preserve"> Администрации </w:t>
      </w:r>
      <w:r w:rsidR="007264F2">
        <w:rPr>
          <w:sz w:val="28"/>
          <w:szCs w:val="28"/>
        </w:rPr>
        <w:t xml:space="preserve"> </w:t>
      </w:r>
      <w:r w:rsidR="008B70CB" w:rsidRPr="00424920">
        <w:rPr>
          <w:sz w:val="28"/>
          <w:szCs w:val="28"/>
        </w:rPr>
        <w:t>муниципального образования «Бичурский район».</w:t>
      </w:r>
      <w:r w:rsidRPr="00424920">
        <w:rPr>
          <w:sz w:val="28"/>
          <w:szCs w:val="28"/>
        </w:rPr>
        <w:t xml:space="preserve"> Полное </w:t>
      </w:r>
      <w:r w:rsidRPr="00424920">
        <w:rPr>
          <w:sz w:val="28"/>
          <w:szCs w:val="28"/>
        </w:rPr>
        <w:lastRenderedPageBreak/>
        <w:t xml:space="preserve">наименование учреждения: </w:t>
      </w:r>
      <w:r w:rsidR="00DA3152" w:rsidRPr="00424920">
        <w:rPr>
          <w:sz w:val="28"/>
          <w:szCs w:val="28"/>
        </w:rPr>
        <w:t>Муниципальное учреждение</w:t>
      </w:r>
      <w:r w:rsidR="00115EA6" w:rsidRPr="00424920">
        <w:rPr>
          <w:sz w:val="28"/>
          <w:szCs w:val="28"/>
        </w:rPr>
        <w:t xml:space="preserve"> </w:t>
      </w:r>
      <w:r w:rsidR="00E36106" w:rsidRPr="00424920">
        <w:rPr>
          <w:sz w:val="28"/>
          <w:szCs w:val="28"/>
        </w:rPr>
        <w:t>Районное</w:t>
      </w:r>
      <w:r w:rsidR="00DA3152" w:rsidRPr="00424920">
        <w:rPr>
          <w:sz w:val="28"/>
          <w:szCs w:val="28"/>
        </w:rPr>
        <w:t xml:space="preserve"> Управление образованием  Администрации муниципального образования «Бичурский район»,</w:t>
      </w:r>
      <w:r w:rsidR="00AE30A0" w:rsidRPr="00424920">
        <w:rPr>
          <w:sz w:val="28"/>
          <w:szCs w:val="28"/>
        </w:rPr>
        <w:t xml:space="preserve"> с</w:t>
      </w:r>
      <w:r w:rsidR="003423B4" w:rsidRPr="00424920">
        <w:rPr>
          <w:sz w:val="28"/>
          <w:szCs w:val="28"/>
        </w:rPr>
        <w:t>окращенное</w:t>
      </w:r>
      <w:r w:rsidR="00361AE4" w:rsidRPr="00424920">
        <w:rPr>
          <w:sz w:val="28"/>
          <w:szCs w:val="28"/>
        </w:rPr>
        <w:t xml:space="preserve"> МУ  </w:t>
      </w:r>
      <w:r w:rsidR="00DA3152" w:rsidRPr="00424920">
        <w:rPr>
          <w:sz w:val="28"/>
          <w:szCs w:val="28"/>
        </w:rPr>
        <w:t>Бичурское РУО</w:t>
      </w:r>
      <w:r w:rsidR="00353786" w:rsidRPr="00424920">
        <w:rPr>
          <w:sz w:val="28"/>
          <w:szCs w:val="28"/>
        </w:rPr>
        <w:t>.</w:t>
      </w:r>
      <w:r w:rsidR="00027606" w:rsidRPr="00424920">
        <w:rPr>
          <w:sz w:val="28"/>
          <w:szCs w:val="28"/>
        </w:rPr>
        <w:t xml:space="preserve"> </w:t>
      </w:r>
    </w:p>
    <w:p w:rsidR="00F94D0B" w:rsidRPr="00F94D0B" w:rsidRDefault="000C4D47" w:rsidP="00F94D0B">
      <w:pPr>
        <w:tabs>
          <w:tab w:val="left" w:pos="709"/>
        </w:tabs>
        <w:spacing w:line="288" w:lineRule="auto"/>
        <w:ind w:firstLine="425"/>
        <w:jc w:val="both"/>
        <w:rPr>
          <w:sz w:val="28"/>
          <w:szCs w:val="28"/>
        </w:rPr>
      </w:pPr>
      <w:r w:rsidRPr="00424920">
        <w:rPr>
          <w:sz w:val="28"/>
          <w:szCs w:val="28"/>
        </w:rPr>
        <w:t>Муниципальное учреждение Районное управление образованием Администрации муниципально</w:t>
      </w:r>
      <w:r w:rsidR="00192233" w:rsidRPr="00424920">
        <w:rPr>
          <w:sz w:val="28"/>
          <w:szCs w:val="28"/>
        </w:rPr>
        <w:t>г</w:t>
      </w:r>
      <w:r w:rsidRPr="00424920">
        <w:rPr>
          <w:sz w:val="28"/>
          <w:szCs w:val="28"/>
        </w:rPr>
        <w:t xml:space="preserve">о образования </w:t>
      </w:r>
      <w:r w:rsidR="00192233" w:rsidRPr="00424920">
        <w:rPr>
          <w:sz w:val="28"/>
          <w:szCs w:val="28"/>
        </w:rPr>
        <w:t>«Бичурский район» Республики Бурятия (далее по тексту –</w:t>
      </w:r>
      <w:r w:rsidR="005D1FAF" w:rsidRPr="00424920">
        <w:rPr>
          <w:sz w:val="28"/>
          <w:szCs w:val="28"/>
        </w:rPr>
        <w:t xml:space="preserve"> </w:t>
      </w:r>
      <w:r w:rsidR="00192233" w:rsidRPr="00424920">
        <w:rPr>
          <w:sz w:val="28"/>
          <w:szCs w:val="28"/>
        </w:rPr>
        <w:t>Управление) является структурным подразделением Муниципального казенного учреждения</w:t>
      </w:r>
      <w:r w:rsidR="005123ED" w:rsidRPr="00424920">
        <w:rPr>
          <w:sz w:val="28"/>
          <w:szCs w:val="28"/>
        </w:rPr>
        <w:t xml:space="preserve"> </w:t>
      </w:r>
      <w:r w:rsidR="00192233" w:rsidRPr="00424920">
        <w:rPr>
          <w:sz w:val="28"/>
          <w:szCs w:val="28"/>
        </w:rPr>
        <w:t>Администрации муниципального образования «Бичурски</w:t>
      </w:r>
      <w:r w:rsidR="007264F2">
        <w:rPr>
          <w:sz w:val="28"/>
          <w:szCs w:val="28"/>
        </w:rPr>
        <w:t xml:space="preserve">й  </w:t>
      </w:r>
      <w:r w:rsidR="00192233" w:rsidRPr="00424920">
        <w:rPr>
          <w:sz w:val="28"/>
          <w:szCs w:val="28"/>
        </w:rPr>
        <w:t xml:space="preserve"> район»,</w:t>
      </w:r>
      <w:r w:rsidR="00B760B2" w:rsidRPr="00424920">
        <w:rPr>
          <w:sz w:val="28"/>
          <w:szCs w:val="28"/>
        </w:rPr>
        <w:t xml:space="preserve"> </w:t>
      </w:r>
      <w:r w:rsidR="00192233" w:rsidRPr="00424920">
        <w:rPr>
          <w:sz w:val="28"/>
          <w:szCs w:val="28"/>
        </w:rPr>
        <w:t>осуществляю</w:t>
      </w:r>
      <w:r w:rsidR="00B760B2" w:rsidRPr="00424920">
        <w:rPr>
          <w:sz w:val="28"/>
          <w:szCs w:val="28"/>
        </w:rPr>
        <w:t>щ</w:t>
      </w:r>
      <w:r w:rsidR="00192233" w:rsidRPr="00424920">
        <w:rPr>
          <w:sz w:val="28"/>
          <w:szCs w:val="28"/>
        </w:rPr>
        <w:t>им решение вопросо</w:t>
      </w:r>
      <w:r w:rsidR="00B760B2" w:rsidRPr="00424920">
        <w:rPr>
          <w:sz w:val="28"/>
          <w:szCs w:val="28"/>
        </w:rPr>
        <w:t>в</w:t>
      </w:r>
      <w:r w:rsidR="00192233" w:rsidRPr="00424920">
        <w:rPr>
          <w:sz w:val="28"/>
          <w:szCs w:val="28"/>
        </w:rPr>
        <w:t xml:space="preserve">  местного значения </w:t>
      </w:r>
      <w:r w:rsidR="00E80DA9">
        <w:rPr>
          <w:sz w:val="28"/>
          <w:szCs w:val="28"/>
        </w:rPr>
        <w:t>в</w:t>
      </w:r>
      <w:r w:rsidR="00192233" w:rsidRPr="00424920">
        <w:rPr>
          <w:sz w:val="28"/>
          <w:szCs w:val="28"/>
        </w:rPr>
        <w:t xml:space="preserve"> сфере образования и реализующим полномочия органов государственной власти,</w:t>
      </w:r>
      <w:r w:rsidR="00B760B2" w:rsidRPr="00424920">
        <w:rPr>
          <w:sz w:val="28"/>
          <w:szCs w:val="28"/>
        </w:rPr>
        <w:t xml:space="preserve"> </w:t>
      </w:r>
      <w:r w:rsidR="00192233" w:rsidRPr="00424920">
        <w:rPr>
          <w:sz w:val="28"/>
          <w:szCs w:val="28"/>
        </w:rPr>
        <w:t>переданные в соответствии с действующим зак</w:t>
      </w:r>
      <w:r w:rsidR="00B760B2" w:rsidRPr="00424920">
        <w:rPr>
          <w:sz w:val="28"/>
          <w:szCs w:val="28"/>
        </w:rPr>
        <w:t>о</w:t>
      </w:r>
      <w:r w:rsidR="00192233" w:rsidRPr="00424920">
        <w:rPr>
          <w:sz w:val="28"/>
          <w:szCs w:val="28"/>
        </w:rPr>
        <w:t>нодательством</w:t>
      </w:r>
      <w:r w:rsidR="00061907" w:rsidRPr="00424920">
        <w:rPr>
          <w:sz w:val="28"/>
          <w:szCs w:val="28"/>
        </w:rPr>
        <w:t xml:space="preserve"> и настоящим Уставом</w:t>
      </w:r>
      <w:r w:rsidR="00192233" w:rsidRPr="00424920">
        <w:rPr>
          <w:sz w:val="28"/>
          <w:szCs w:val="28"/>
        </w:rPr>
        <w:t>.</w:t>
      </w:r>
      <w:r w:rsidR="0021435A" w:rsidRPr="00F94D0B">
        <w:rPr>
          <w:color w:val="304855"/>
          <w:sz w:val="28"/>
          <w:szCs w:val="28"/>
        </w:rPr>
        <w:t xml:space="preserve"> </w:t>
      </w:r>
    </w:p>
    <w:p w:rsidR="00E65457" w:rsidRPr="00424920" w:rsidRDefault="00E65457" w:rsidP="0021435A">
      <w:pPr>
        <w:tabs>
          <w:tab w:val="left" w:pos="709"/>
        </w:tabs>
        <w:spacing w:line="276" w:lineRule="auto"/>
        <w:ind w:firstLine="426"/>
        <w:jc w:val="both"/>
        <w:rPr>
          <w:sz w:val="28"/>
          <w:szCs w:val="28"/>
        </w:rPr>
      </w:pPr>
      <w:r w:rsidRPr="00F94D0B">
        <w:rPr>
          <w:sz w:val="28"/>
          <w:szCs w:val="28"/>
        </w:rPr>
        <w:t>Необходимые документы для проведения проверки по соблюдению объектом контроля действующего законодательства</w:t>
      </w:r>
      <w:r w:rsidRPr="00424920">
        <w:rPr>
          <w:sz w:val="28"/>
          <w:szCs w:val="28"/>
        </w:rPr>
        <w:t>, в соответствии с запросом представлены в полном объёме.</w:t>
      </w:r>
    </w:p>
    <w:p w:rsidR="00E65457" w:rsidRPr="00424920" w:rsidRDefault="00E65457" w:rsidP="00067D77">
      <w:pPr>
        <w:tabs>
          <w:tab w:val="left" w:pos="709"/>
        </w:tabs>
        <w:spacing w:line="276" w:lineRule="auto"/>
        <w:ind w:firstLine="426"/>
        <w:jc w:val="both"/>
        <w:rPr>
          <w:sz w:val="28"/>
          <w:szCs w:val="28"/>
        </w:rPr>
      </w:pPr>
      <w:r w:rsidRPr="00424920">
        <w:rPr>
          <w:sz w:val="28"/>
          <w:szCs w:val="28"/>
        </w:rPr>
        <w:t>Проверка осуществляется в отношении:</w:t>
      </w:r>
    </w:p>
    <w:p w:rsidR="005603DD" w:rsidRPr="00227488" w:rsidRDefault="005603DD" w:rsidP="005603DD">
      <w:pPr>
        <w:jc w:val="both"/>
        <w:rPr>
          <w:sz w:val="28"/>
          <w:szCs w:val="28"/>
        </w:rPr>
      </w:pPr>
      <w:r>
        <w:rPr>
          <w:sz w:val="28"/>
          <w:szCs w:val="28"/>
        </w:rPr>
        <w:t xml:space="preserve">      </w:t>
      </w:r>
      <w:r w:rsidR="00BC7CF5" w:rsidRPr="00424920">
        <w:rPr>
          <w:sz w:val="28"/>
          <w:szCs w:val="28"/>
        </w:rPr>
        <w:t>-</w:t>
      </w:r>
      <w:r w:rsidR="004325CC" w:rsidRPr="00424920">
        <w:rPr>
          <w:sz w:val="28"/>
          <w:szCs w:val="28"/>
        </w:rPr>
        <w:t xml:space="preserve"> </w:t>
      </w:r>
      <w:r w:rsidRPr="002E3E48">
        <w:rPr>
          <w:sz w:val="28"/>
          <w:szCs w:val="28"/>
        </w:rPr>
        <w:t xml:space="preserve">  использования</w:t>
      </w:r>
      <w:r>
        <w:rPr>
          <w:sz w:val="28"/>
          <w:szCs w:val="28"/>
        </w:rPr>
        <w:t xml:space="preserve"> денежных</w:t>
      </w:r>
      <w:r w:rsidRPr="002E3E48">
        <w:rPr>
          <w:sz w:val="28"/>
          <w:szCs w:val="28"/>
        </w:rPr>
        <w:t xml:space="preserve"> средств </w:t>
      </w:r>
      <w:r>
        <w:rPr>
          <w:sz w:val="28"/>
          <w:szCs w:val="28"/>
        </w:rPr>
        <w:t xml:space="preserve">бюджета МО «Бичурский район» на заработную плату в дошкольных образовательных учреждениях. </w:t>
      </w:r>
    </w:p>
    <w:p w:rsidR="002503CE" w:rsidRPr="00424920" w:rsidRDefault="00E65457" w:rsidP="00227488">
      <w:pPr>
        <w:jc w:val="both"/>
        <w:rPr>
          <w:sz w:val="28"/>
          <w:szCs w:val="28"/>
        </w:rPr>
      </w:pPr>
      <w:r w:rsidRPr="00424920">
        <w:rPr>
          <w:sz w:val="28"/>
          <w:szCs w:val="28"/>
        </w:rPr>
        <w:t xml:space="preserve">Способ проведения проверки: </w:t>
      </w:r>
      <w:r w:rsidR="00F53DED">
        <w:rPr>
          <w:sz w:val="28"/>
          <w:szCs w:val="28"/>
        </w:rPr>
        <w:t>выборочный.</w:t>
      </w:r>
    </w:p>
    <w:p w:rsidR="005B7F40" w:rsidRPr="00424920" w:rsidRDefault="00D21E51" w:rsidP="00067D77">
      <w:pPr>
        <w:tabs>
          <w:tab w:val="left" w:pos="709"/>
        </w:tabs>
        <w:spacing w:line="276" w:lineRule="auto"/>
        <w:ind w:firstLine="426"/>
        <w:jc w:val="both"/>
        <w:rPr>
          <w:sz w:val="28"/>
          <w:szCs w:val="28"/>
        </w:rPr>
      </w:pPr>
      <w:r>
        <w:rPr>
          <w:sz w:val="28"/>
          <w:szCs w:val="28"/>
        </w:rPr>
        <w:t>Управление</w:t>
      </w:r>
      <w:r w:rsidR="004C60ED" w:rsidRPr="00424920">
        <w:rPr>
          <w:sz w:val="28"/>
          <w:szCs w:val="28"/>
        </w:rPr>
        <w:t xml:space="preserve"> </w:t>
      </w:r>
      <w:r w:rsidR="0008216D" w:rsidRPr="00424920">
        <w:rPr>
          <w:sz w:val="28"/>
          <w:szCs w:val="28"/>
        </w:rPr>
        <w:t>осуществляет деятельность по ведению бухгалтерского учета как непосредственно</w:t>
      </w:r>
      <w:r w:rsidR="00E923F6" w:rsidRPr="00424920">
        <w:rPr>
          <w:sz w:val="28"/>
          <w:szCs w:val="28"/>
        </w:rPr>
        <w:t xml:space="preserve"> </w:t>
      </w:r>
      <w:r w:rsidR="00274FDF" w:rsidRPr="00424920">
        <w:rPr>
          <w:sz w:val="28"/>
          <w:szCs w:val="28"/>
        </w:rPr>
        <w:t xml:space="preserve">в </w:t>
      </w:r>
      <w:r w:rsidR="002F4FD5" w:rsidRPr="00424920">
        <w:rPr>
          <w:sz w:val="28"/>
          <w:szCs w:val="28"/>
        </w:rPr>
        <w:t xml:space="preserve"> </w:t>
      </w:r>
      <w:r w:rsidR="00274FDF" w:rsidRPr="00424920">
        <w:rPr>
          <w:sz w:val="28"/>
          <w:szCs w:val="28"/>
        </w:rPr>
        <w:t>У</w:t>
      </w:r>
      <w:r w:rsidR="002F4FD5" w:rsidRPr="00424920">
        <w:rPr>
          <w:sz w:val="28"/>
          <w:szCs w:val="28"/>
        </w:rPr>
        <w:t>правлени</w:t>
      </w:r>
      <w:r w:rsidR="00B82D31" w:rsidRPr="00424920">
        <w:rPr>
          <w:sz w:val="28"/>
          <w:szCs w:val="28"/>
        </w:rPr>
        <w:t>и</w:t>
      </w:r>
      <w:r w:rsidR="002F4FD5" w:rsidRPr="00424920">
        <w:rPr>
          <w:sz w:val="28"/>
          <w:szCs w:val="28"/>
        </w:rPr>
        <w:t xml:space="preserve"> </w:t>
      </w:r>
      <w:r w:rsidR="00274FDF" w:rsidRPr="00424920">
        <w:rPr>
          <w:sz w:val="28"/>
          <w:szCs w:val="28"/>
        </w:rPr>
        <w:t xml:space="preserve"> </w:t>
      </w:r>
      <w:r w:rsidR="00E923F6" w:rsidRPr="00424920">
        <w:rPr>
          <w:sz w:val="28"/>
          <w:szCs w:val="28"/>
        </w:rPr>
        <w:t>так и в муниципальных</w:t>
      </w:r>
      <w:r w:rsidR="009B2C0C" w:rsidRPr="00424920">
        <w:rPr>
          <w:sz w:val="28"/>
          <w:szCs w:val="28"/>
        </w:rPr>
        <w:t xml:space="preserve"> бюджетных</w:t>
      </w:r>
      <w:r w:rsidR="00E923F6" w:rsidRPr="00424920">
        <w:rPr>
          <w:sz w:val="28"/>
          <w:szCs w:val="28"/>
        </w:rPr>
        <w:t xml:space="preserve"> учреждениях</w:t>
      </w:r>
      <w:r w:rsidR="00274FDF" w:rsidRPr="00424920">
        <w:rPr>
          <w:sz w:val="28"/>
          <w:szCs w:val="28"/>
        </w:rPr>
        <w:t xml:space="preserve"> системы образования</w:t>
      </w:r>
      <w:r w:rsidR="00E923F6" w:rsidRPr="00424920">
        <w:rPr>
          <w:sz w:val="28"/>
          <w:szCs w:val="28"/>
        </w:rPr>
        <w:t xml:space="preserve"> по договорам </w:t>
      </w:r>
      <w:r w:rsidR="00274FDF" w:rsidRPr="00424920">
        <w:rPr>
          <w:sz w:val="28"/>
          <w:szCs w:val="28"/>
        </w:rPr>
        <w:t>о передачи полномочий</w:t>
      </w:r>
      <w:r w:rsidR="00E923F6" w:rsidRPr="00424920">
        <w:rPr>
          <w:sz w:val="28"/>
          <w:szCs w:val="28"/>
        </w:rPr>
        <w:t xml:space="preserve"> </w:t>
      </w:r>
      <w:r w:rsidR="00274FDF" w:rsidRPr="00424920">
        <w:rPr>
          <w:sz w:val="28"/>
          <w:szCs w:val="28"/>
        </w:rPr>
        <w:t>п</w:t>
      </w:r>
      <w:r w:rsidR="00E923F6" w:rsidRPr="00424920">
        <w:rPr>
          <w:sz w:val="28"/>
          <w:szCs w:val="28"/>
        </w:rPr>
        <w:t>о ведени</w:t>
      </w:r>
      <w:r w:rsidR="00274FDF" w:rsidRPr="00424920">
        <w:rPr>
          <w:sz w:val="28"/>
          <w:szCs w:val="28"/>
        </w:rPr>
        <w:t>ю</w:t>
      </w:r>
      <w:r w:rsidR="00E923F6" w:rsidRPr="00424920">
        <w:rPr>
          <w:sz w:val="28"/>
          <w:szCs w:val="28"/>
        </w:rPr>
        <w:t xml:space="preserve"> бухгалтерского учета.</w:t>
      </w:r>
      <w:r w:rsidR="009E347C" w:rsidRPr="00424920">
        <w:rPr>
          <w:sz w:val="28"/>
          <w:szCs w:val="28"/>
        </w:rPr>
        <w:t xml:space="preserve"> Финансовое обеспечение деятельности</w:t>
      </w:r>
      <w:r w:rsidR="009B2C0C" w:rsidRPr="00424920">
        <w:rPr>
          <w:sz w:val="28"/>
          <w:szCs w:val="28"/>
        </w:rPr>
        <w:t xml:space="preserve"> в </w:t>
      </w:r>
      <w:r w:rsidR="002F4FD5" w:rsidRPr="00424920">
        <w:rPr>
          <w:sz w:val="28"/>
          <w:szCs w:val="28"/>
        </w:rPr>
        <w:t>Управлении</w:t>
      </w:r>
      <w:r w:rsidR="004C60ED" w:rsidRPr="00424920">
        <w:rPr>
          <w:sz w:val="28"/>
          <w:szCs w:val="28"/>
        </w:rPr>
        <w:t xml:space="preserve"> о</w:t>
      </w:r>
      <w:r w:rsidR="009E347C" w:rsidRPr="00424920">
        <w:rPr>
          <w:sz w:val="28"/>
          <w:szCs w:val="28"/>
        </w:rPr>
        <w:t xml:space="preserve">существляется на основании </w:t>
      </w:r>
      <w:r w:rsidR="00AE7011" w:rsidRPr="00424920">
        <w:rPr>
          <w:sz w:val="28"/>
          <w:szCs w:val="28"/>
        </w:rPr>
        <w:t xml:space="preserve">бюджетной сметы </w:t>
      </w:r>
      <w:r w:rsidR="009E347C" w:rsidRPr="00424920">
        <w:rPr>
          <w:sz w:val="28"/>
          <w:szCs w:val="28"/>
        </w:rPr>
        <w:t xml:space="preserve">за счет средств местного бюджета, </w:t>
      </w:r>
      <w:r w:rsidR="000374A2" w:rsidRPr="00424920">
        <w:rPr>
          <w:sz w:val="28"/>
          <w:szCs w:val="28"/>
        </w:rPr>
        <w:t>р</w:t>
      </w:r>
      <w:r w:rsidR="009E347C" w:rsidRPr="00424920">
        <w:rPr>
          <w:sz w:val="28"/>
          <w:szCs w:val="28"/>
        </w:rPr>
        <w:t>еспубликанского бюджет</w:t>
      </w:r>
      <w:r w:rsidR="00A52969" w:rsidRPr="00424920">
        <w:rPr>
          <w:sz w:val="28"/>
          <w:szCs w:val="28"/>
        </w:rPr>
        <w:t>а</w:t>
      </w:r>
      <w:r w:rsidR="00274FDF" w:rsidRPr="00424920">
        <w:rPr>
          <w:sz w:val="28"/>
          <w:szCs w:val="28"/>
        </w:rPr>
        <w:t>, федерального бюджета.</w:t>
      </w:r>
    </w:p>
    <w:p w:rsidR="009162E9" w:rsidRDefault="00067D77" w:rsidP="00067D77">
      <w:pPr>
        <w:ind w:right="-143" w:hanging="567"/>
        <w:jc w:val="both"/>
        <w:rPr>
          <w:sz w:val="28"/>
          <w:szCs w:val="28"/>
        </w:rPr>
      </w:pPr>
      <w:r>
        <w:rPr>
          <w:sz w:val="28"/>
          <w:szCs w:val="28"/>
        </w:rPr>
        <w:t xml:space="preserve">        </w:t>
      </w:r>
      <w:r w:rsidR="009162E9">
        <w:rPr>
          <w:sz w:val="28"/>
          <w:szCs w:val="28"/>
        </w:rPr>
        <w:t>Проверено:</w:t>
      </w:r>
      <w:r w:rsidR="00472708" w:rsidRPr="00424920">
        <w:rPr>
          <w:sz w:val="28"/>
          <w:szCs w:val="28"/>
        </w:rPr>
        <w:t xml:space="preserve"> </w:t>
      </w:r>
    </w:p>
    <w:p w:rsidR="00B04F7F" w:rsidRDefault="009162E9" w:rsidP="005A7ECA">
      <w:pPr>
        <w:ind w:right="-143" w:hanging="567"/>
        <w:rPr>
          <w:sz w:val="28"/>
          <w:szCs w:val="28"/>
        </w:rPr>
      </w:pPr>
      <w:r>
        <w:rPr>
          <w:sz w:val="28"/>
          <w:szCs w:val="28"/>
        </w:rPr>
        <w:t xml:space="preserve">                 1.</w:t>
      </w:r>
      <w:r w:rsidR="00E231D0">
        <w:rPr>
          <w:sz w:val="28"/>
          <w:szCs w:val="28"/>
        </w:rPr>
        <w:t xml:space="preserve">    </w:t>
      </w:r>
      <w:r w:rsidRPr="00660E01">
        <w:rPr>
          <w:sz w:val="28"/>
          <w:szCs w:val="28"/>
        </w:rPr>
        <w:t>Планирование и фактическое финансирование расходов</w:t>
      </w:r>
      <w:r w:rsidR="005A7ECA">
        <w:rPr>
          <w:sz w:val="28"/>
          <w:szCs w:val="28"/>
        </w:rPr>
        <w:t>.</w:t>
      </w:r>
    </w:p>
    <w:p w:rsidR="00227488" w:rsidRDefault="005A7ECA" w:rsidP="005A7ECA">
      <w:pPr>
        <w:ind w:right="-143" w:hanging="567"/>
        <w:rPr>
          <w:sz w:val="28"/>
          <w:szCs w:val="28"/>
        </w:rPr>
      </w:pPr>
      <w:r>
        <w:rPr>
          <w:sz w:val="28"/>
          <w:szCs w:val="28"/>
        </w:rPr>
        <w:t xml:space="preserve">                2</w:t>
      </w:r>
      <w:r w:rsidR="00CB46BE">
        <w:rPr>
          <w:sz w:val="28"/>
          <w:szCs w:val="28"/>
        </w:rPr>
        <w:t>.</w:t>
      </w:r>
      <w:r w:rsidR="00D13A1E">
        <w:rPr>
          <w:sz w:val="28"/>
          <w:szCs w:val="28"/>
        </w:rPr>
        <w:t xml:space="preserve"> </w:t>
      </w:r>
      <w:r>
        <w:rPr>
          <w:sz w:val="28"/>
          <w:szCs w:val="28"/>
        </w:rPr>
        <w:t xml:space="preserve">    Пр</w:t>
      </w:r>
      <w:r w:rsidRPr="00660E01">
        <w:rPr>
          <w:sz w:val="28"/>
          <w:szCs w:val="28"/>
        </w:rPr>
        <w:t>авомерност</w:t>
      </w:r>
      <w:r>
        <w:rPr>
          <w:sz w:val="28"/>
          <w:szCs w:val="28"/>
        </w:rPr>
        <w:t>ь</w:t>
      </w:r>
      <w:r w:rsidRPr="00660E01">
        <w:rPr>
          <w:sz w:val="28"/>
          <w:szCs w:val="28"/>
        </w:rPr>
        <w:t xml:space="preserve"> и эффективност</w:t>
      </w:r>
      <w:r>
        <w:rPr>
          <w:sz w:val="28"/>
          <w:szCs w:val="28"/>
        </w:rPr>
        <w:t>ь</w:t>
      </w:r>
      <w:r w:rsidRPr="00660E01">
        <w:rPr>
          <w:sz w:val="28"/>
          <w:szCs w:val="28"/>
        </w:rPr>
        <w:t xml:space="preserve"> расходования бюджетных средств</w:t>
      </w:r>
      <w:r>
        <w:rPr>
          <w:sz w:val="28"/>
          <w:szCs w:val="28"/>
        </w:rPr>
        <w:t>.</w:t>
      </w:r>
    </w:p>
    <w:p w:rsidR="005A7ECA" w:rsidRDefault="005A7ECA" w:rsidP="00145CDA">
      <w:pPr>
        <w:tabs>
          <w:tab w:val="left" w:pos="709"/>
        </w:tabs>
        <w:spacing w:line="276" w:lineRule="auto"/>
        <w:ind w:firstLine="426"/>
        <w:rPr>
          <w:rFonts w:eastAsia="Calibri"/>
          <w:sz w:val="28"/>
          <w:szCs w:val="28"/>
        </w:rPr>
      </w:pPr>
      <w:r>
        <w:rPr>
          <w:rFonts w:eastAsia="Calibri"/>
          <w:sz w:val="28"/>
          <w:szCs w:val="28"/>
        </w:rPr>
        <w:t xml:space="preserve">  3</w:t>
      </w:r>
      <w:r w:rsidR="00CB46BE">
        <w:rPr>
          <w:rFonts w:eastAsia="Calibri"/>
          <w:sz w:val="28"/>
          <w:szCs w:val="28"/>
        </w:rPr>
        <w:t>.</w:t>
      </w:r>
      <w:r>
        <w:rPr>
          <w:rFonts w:eastAsia="Calibri"/>
          <w:sz w:val="28"/>
          <w:szCs w:val="28"/>
        </w:rPr>
        <w:t xml:space="preserve">  </w:t>
      </w:r>
      <w:r w:rsidR="00E231D0">
        <w:rPr>
          <w:rFonts w:eastAsia="Calibri"/>
          <w:sz w:val="28"/>
          <w:szCs w:val="28"/>
        </w:rPr>
        <w:t xml:space="preserve">  О</w:t>
      </w:r>
      <w:r>
        <w:rPr>
          <w:rFonts w:eastAsia="Calibri"/>
          <w:sz w:val="28"/>
          <w:szCs w:val="28"/>
        </w:rPr>
        <w:t>рганизация и  ведение бухгалтерского учета.</w:t>
      </w:r>
    </w:p>
    <w:p w:rsidR="00145CDA" w:rsidRDefault="00145CDA" w:rsidP="00145CDA">
      <w:pPr>
        <w:tabs>
          <w:tab w:val="left" w:pos="709"/>
        </w:tabs>
        <w:spacing w:line="276" w:lineRule="auto"/>
        <w:ind w:firstLine="426"/>
        <w:rPr>
          <w:sz w:val="28"/>
          <w:szCs w:val="28"/>
        </w:rPr>
      </w:pPr>
    </w:p>
    <w:p w:rsidR="004C1BF0" w:rsidRPr="00660E01" w:rsidRDefault="001F30CC" w:rsidP="00CF3C38">
      <w:pPr>
        <w:ind w:left="-567" w:right="-143"/>
        <w:jc w:val="center"/>
        <w:rPr>
          <w:sz w:val="28"/>
          <w:szCs w:val="28"/>
        </w:rPr>
      </w:pPr>
      <w:r>
        <w:rPr>
          <w:sz w:val="28"/>
          <w:szCs w:val="28"/>
        </w:rPr>
        <w:t>1</w:t>
      </w:r>
      <w:r w:rsidR="00EB665D">
        <w:rPr>
          <w:sz w:val="28"/>
          <w:szCs w:val="28"/>
        </w:rPr>
        <w:t>.</w:t>
      </w:r>
      <w:r>
        <w:rPr>
          <w:sz w:val="28"/>
          <w:szCs w:val="28"/>
        </w:rPr>
        <w:t xml:space="preserve"> </w:t>
      </w:r>
      <w:r w:rsidR="00AB221E" w:rsidRPr="00660E01">
        <w:rPr>
          <w:sz w:val="28"/>
          <w:szCs w:val="28"/>
        </w:rPr>
        <w:t>Планир</w:t>
      </w:r>
      <w:r w:rsidR="00537E8F" w:rsidRPr="00660E01">
        <w:rPr>
          <w:sz w:val="28"/>
          <w:szCs w:val="28"/>
        </w:rPr>
        <w:t>ова</w:t>
      </w:r>
      <w:r w:rsidR="00AB221E" w:rsidRPr="00660E01">
        <w:rPr>
          <w:sz w:val="28"/>
          <w:szCs w:val="28"/>
        </w:rPr>
        <w:t>ние и фактическое</w:t>
      </w:r>
      <w:r w:rsidR="00537E8F" w:rsidRPr="00660E01">
        <w:rPr>
          <w:sz w:val="28"/>
          <w:szCs w:val="28"/>
        </w:rPr>
        <w:t xml:space="preserve"> финансирование расходов</w:t>
      </w:r>
      <w:r w:rsidR="00CB46BE">
        <w:rPr>
          <w:sz w:val="28"/>
          <w:szCs w:val="28"/>
        </w:rPr>
        <w:t>.</w:t>
      </w:r>
      <w:r w:rsidR="00537E8F" w:rsidRPr="00660E01">
        <w:rPr>
          <w:sz w:val="28"/>
          <w:szCs w:val="28"/>
        </w:rPr>
        <w:t xml:space="preserve"> </w:t>
      </w:r>
    </w:p>
    <w:p w:rsidR="00227488" w:rsidRPr="00660E01" w:rsidRDefault="00227488" w:rsidP="00CF3C38">
      <w:pPr>
        <w:ind w:left="-567" w:right="-143"/>
        <w:jc w:val="center"/>
        <w:rPr>
          <w:sz w:val="28"/>
          <w:szCs w:val="28"/>
        </w:rPr>
      </w:pPr>
    </w:p>
    <w:p w:rsidR="00DD41F6" w:rsidRDefault="00DD41F6" w:rsidP="00A74628">
      <w:pPr>
        <w:tabs>
          <w:tab w:val="left" w:pos="709"/>
        </w:tabs>
        <w:spacing w:line="276" w:lineRule="auto"/>
        <w:ind w:firstLine="426"/>
        <w:jc w:val="both"/>
        <w:rPr>
          <w:rFonts w:eastAsia="Calibri"/>
          <w:bCs/>
          <w:sz w:val="28"/>
          <w:szCs w:val="28"/>
        </w:rPr>
      </w:pPr>
      <w:r w:rsidRPr="00DD41F6">
        <w:rPr>
          <w:sz w:val="28"/>
          <w:szCs w:val="28"/>
        </w:rPr>
        <w:t>Муниципальное задание формируется в соответствии с основными видами деятельности, предусмотренными учредительными документами муниципального бюджетного учреждения.</w:t>
      </w:r>
      <w:r>
        <w:rPr>
          <w:sz w:val="28"/>
          <w:szCs w:val="28"/>
        </w:rPr>
        <w:t xml:space="preserve"> </w:t>
      </w:r>
      <w:r w:rsidRPr="00DD41F6">
        <w:rPr>
          <w:sz w:val="28"/>
          <w:szCs w:val="28"/>
        </w:rPr>
        <w:t xml:space="preserve"> В соответствии с пунктом 1 статьи 24 Федерального закона от 03.03.2006 № 7-ФЗ «О некоммерческих организациях» основным видом деятельности признается деятельность, непосредственно направленная на достижение целей, ради которых </w:t>
      </w:r>
      <w:r w:rsidR="00D13A1E">
        <w:rPr>
          <w:sz w:val="28"/>
          <w:szCs w:val="28"/>
        </w:rPr>
        <w:t>Управление</w:t>
      </w:r>
      <w:r w:rsidRPr="00DD41F6">
        <w:rPr>
          <w:sz w:val="28"/>
          <w:szCs w:val="28"/>
        </w:rPr>
        <w:t xml:space="preserve"> создано</w:t>
      </w:r>
      <w:r w:rsidR="00E80E76">
        <w:rPr>
          <w:sz w:val="28"/>
          <w:szCs w:val="28"/>
        </w:rPr>
        <w:t>. В нашем случае</w:t>
      </w:r>
      <w:r w:rsidRPr="00CB553D">
        <w:t xml:space="preserve"> </w:t>
      </w:r>
      <w:r w:rsidRPr="00E80E76">
        <w:rPr>
          <w:sz w:val="28"/>
          <w:szCs w:val="28"/>
        </w:rPr>
        <w:t>У</w:t>
      </w:r>
      <w:r w:rsidR="00D13A1E">
        <w:rPr>
          <w:sz w:val="28"/>
          <w:szCs w:val="28"/>
        </w:rPr>
        <w:t>правление</w:t>
      </w:r>
      <w:r w:rsidRPr="00E80E76">
        <w:rPr>
          <w:sz w:val="28"/>
          <w:szCs w:val="28"/>
        </w:rPr>
        <w:t xml:space="preserve"> осуществляет образовательную деятельность по </w:t>
      </w:r>
      <w:r w:rsidR="00C95C6A">
        <w:rPr>
          <w:sz w:val="28"/>
          <w:szCs w:val="28"/>
        </w:rPr>
        <w:t>дошкольному</w:t>
      </w:r>
      <w:r w:rsidRPr="00E80E76">
        <w:rPr>
          <w:sz w:val="28"/>
          <w:szCs w:val="28"/>
        </w:rPr>
        <w:t xml:space="preserve"> образованию детей</w:t>
      </w:r>
      <w:r w:rsidR="005E7485">
        <w:rPr>
          <w:sz w:val="28"/>
          <w:szCs w:val="28"/>
        </w:rPr>
        <w:t>.</w:t>
      </w:r>
      <w:r w:rsidR="0041558F">
        <w:rPr>
          <w:sz w:val="28"/>
          <w:szCs w:val="28"/>
        </w:rPr>
        <w:t xml:space="preserve"> </w:t>
      </w:r>
    </w:p>
    <w:p w:rsidR="001D7FE1" w:rsidRPr="001D7FE1" w:rsidRDefault="001D7FE1" w:rsidP="00477DCA">
      <w:pPr>
        <w:autoSpaceDE w:val="0"/>
        <w:autoSpaceDN w:val="0"/>
        <w:adjustRightInd w:val="0"/>
        <w:ind w:firstLine="540"/>
        <w:jc w:val="both"/>
        <w:rPr>
          <w:rFonts w:eastAsia="Calibri"/>
          <w:bCs/>
          <w:sz w:val="28"/>
          <w:szCs w:val="28"/>
        </w:rPr>
      </w:pPr>
      <w:r w:rsidRPr="001D7FE1">
        <w:rPr>
          <w:rFonts w:eastAsia="Calibri"/>
          <w:bCs/>
          <w:sz w:val="28"/>
          <w:szCs w:val="28"/>
        </w:rPr>
        <w:t xml:space="preserve"> Базовый норматив затрат на оказание муниципальной услуги</w:t>
      </w:r>
      <w:r w:rsidR="00AA27C9">
        <w:rPr>
          <w:rFonts w:eastAsia="Calibri"/>
          <w:bCs/>
          <w:sz w:val="28"/>
          <w:szCs w:val="28"/>
        </w:rPr>
        <w:t xml:space="preserve"> в</w:t>
      </w:r>
      <w:r w:rsidR="00AB1986" w:rsidRPr="00AB1986">
        <w:rPr>
          <w:sz w:val="28"/>
          <w:szCs w:val="28"/>
        </w:rPr>
        <w:t xml:space="preserve"> </w:t>
      </w:r>
      <w:r w:rsidR="00AB1986" w:rsidRPr="002E3E48">
        <w:rPr>
          <w:sz w:val="28"/>
          <w:szCs w:val="28"/>
        </w:rPr>
        <w:t xml:space="preserve">части заработной платы учреждений </w:t>
      </w:r>
      <w:r w:rsidR="00204525">
        <w:rPr>
          <w:sz w:val="28"/>
          <w:szCs w:val="28"/>
        </w:rPr>
        <w:t>дошкольного</w:t>
      </w:r>
      <w:r w:rsidR="00AB1986" w:rsidRPr="002E3E48">
        <w:rPr>
          <w:sz w:val="28"/>
          <w:szCs w:val="28"/>
        </w:rPr>
        <w:t xml:space="preserve"> образования МУ Бичурское</w:t>
      </w:r>
      <w:r w:rsidR="00AB1986" w:rsidRPr="00604DE7">
        <w:rPr>
          <w:sz w:val="28"/>
          <w:szCs w:val="28"/>
        </w:rPr>
        <w:t xml:space="preserve">  районное</w:t>
      </w:r>
      <w:r w:rsidR="005E7485">
        <w:rPr>
          <w:sz w:val="28"/>
          <w:szCs w:val="28"/>
        </w:rPr>
        <w:t xml:space="preserve"> </w:t>
      </w:r>
      <w:r w:rsidR="00AB1986" w:rsidRPr="00604DE7">
        <w:rPr>
          <w:sz w:val="28"/>
          <w:szCs w:val="28"/>
        </w:rPr>
        <w:t xml:space="preserve"> управление образованием на 201</w:t>
      </w:r>
      <w:r w:rsidR="00A74628">
        <w:rPr>
          <w:sz w:val="28"/>
          <w:szCs w:val="28"/>
        </w:rPr>
        <w:t>8</w:t>
      </w:r>
      <w:r w:rsidR="00AB1986" w:rsidRPr="00604DE7">
        <w:rPr>
          <w:sz w:val="28"/>
          <w:szCs w:val="28"/>
        </w:rPr>
        <w:t>год</w:t>
      </w:r>
      <w:r w:rsidRPr="001D7FE1">
        <w:rPr>
          <w:rFonts w:eastAsia="Calibri"/>
          <w:bCs/>
          <w:sz w:val="28"/>
          <w:szCs w:val="28"/>
        </w:rPr>
        <w:t xml:space="preserve"> состоит из базовых нормативов:</w:t>
      </w:r>
    </w:p>
    <w:p w:rsidR="00AB1986" w:rsidRDefault="001D7FE1" w:rsidP="00477DCA">
      <w:pPr>
        <w:autoSpaceDE w:val="0"/>
        <w:autoSpaceDN w:val="0"/>
        <w:adjustRightInd w:val="0"/>
        <w:ind w:firstLine="540"/>
        <w:jc w:val="both"/>
        <w:rPr>
          <w:rFonts w:eastAsia="Calibri"/>
          <w:bCs/>
          <w:sz w:val="28"/>
          <w:szCs w:val="28"/>
        </w:rPr>
      </w:pPr>
      <w:r w:rsidRPr="001D7FE1">
        <w:rPr>
          <w:rFonts w:eastAsia="Calibri"/>
          <w:bCs/>
          <w:sz w:val="28"/>
          <w:szCs w:val="28"/>
        </w:rPr>
        <w:lastRenderedPageBreak/>
        <w:t>а) затрат, непосредственно связанных с оказанием муниципальной услуги</w:t>
      </w:r>
    </w:p>
    <w:p w:rsidR="001D7FE1" w:rsidRPr="001D7FE1" w:rsidRDefault="00AB1986" w:rsidP="00477DCA">
      <w:pPr>
        <w:autoSpaceDE w:val="0"/>
        <w:autoSpaceDN w:val="0"/>
        <w:adjustRightInd w:val="0"/>
        <w:ind w:firstLine="540"/>
        <w:jc w:val="both"/>
        <w:rPr>
          <w:rFonts w:eastAsia="Calibri"/>
          <w:bCs/>
          <w:sz w:val="28"/>
          <w:szCs w:val="28"/>
        </w:rPr>
      </w:pPr>
      <w:r w:rsidRPr="001D7FE1">
        <w:rPr>
          <w:rFonts w:eastAsia="Calibri"/>
          <w:bCs/>
          <w:sz w:val="28"/>
          <w:szCs w:val="28"/>
        </w:rPr>
        <w:t xml:space="preserve"> </w:t>
      </w:r>
      <w:r>
        <w:rPr>
          <w:rFonts w:eastAsia="Calibri"/>
          <w:bCs/>
          <w:sz w:val="28"/>
          <w:szCs w:val="28"/>
        </w:rPr>
        <w:t>-</w:t>
      </w:r>
      <w:r w:rsidRPr="001D7FE1">
        <w:rPr>
          <w:rFonts w:eastAsia="Calibri"/>
          <w:bCs/>
          <w:sz w:val="28"/>
          <w:szCs w:val="28"/>
        </w:rPr>
        <w:t>затраты на оплату труда с начислениями на выплаты по оплате труда работников, непосредственно связанных с оказанием муниципальной услуги</w:t>
      </w:r>
    </w:p>
    <w:p w:rsidR="00AB1986" w:rsidRPr="002275B3" w:rsidRDefault="001D7FE1" w:rsidP="00477DCA">
      <w:pPr>
        <w:autoSpaceDE w:val="0"/>
        <w:autoSpaceDN w:val="0"/>
        <w:adjustRightInd w:val="0"/>
        <w:ind w:firstLine="540"/>
        <w:jc w:val="both"/>
        <w:rPr>
          <w:rFonts w:eastAsia="Calibri"/>
          <w:bCs/>
          <w:sz w:val="28"/>
          <w:szCs w:val="28"/>
        </w:rPr>
      </w:pPr>
      <w:r w:rsidRPr="001D7FE1">
        <w:rPr>
          <w:rFonts w:eastAsia="Calibri"/>
          <w:bCs/>
          <w:sz w:val="28"/>
          <w:szCs w:val="28"/>
        </w:rPr>
        <w:t>б</w:t>
      </w:r>
      <w:r w:rsidRPr="002275B3">
        <w:rPr>
          <w:rFonts w:eastAsia="Calibri"/>
          <w:bCs/>
          <w:sz w:val="28"/>
          <w:szCs w:val="28"/>
        </w:rPr>
        <w:t>) затрат на общехозяйственные нужды на оказание муниципальной услуги</w:t>
      </w:r>
    </w:p>
    <w:p w:rsidR="00C5776C" w:rsidRPr="002275B3" w:rsidRDefault="00AB1986" w:rsidP="00477DCA">
      <w:pPr>
        <w:autoSpaceDE w:val="0"/>
        <w:autoSpaceDN w:val="0"/>
        <w:adjustRightInd w:val="0"/>
        <w:ind w:firstLine="540"/>
        <w:jc w:val="both"/>
        <w:rPr>
          <w:rFonts w:eastAsia="Calibri"/>
          <w:bCs/>
          <w:sz w:val="28"/>
          <w:szCs w:val="28"/>
        </w:rPr>
      </w:pPr>
      <w:r w:rsidRPr="002275B3">
        <w:rPr>
          <w:rFonts w:eastAsia="Calibri"/>
          <w:bCs/>
          <w:sz w:val="28"/>
          <w:szCs w:val="28"/>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w:t>
      </w:r>
      <w:r w:rsidR="00C5776C">
        <w:rPr>
          <w:rFonts w:eastAsia="Calibri"/>
          <w:bCs/>
          <w:sz w:val="28"/>
          <w:szCs w:val="28"/>
        </w:rPr>
        <w:t xml:space="preserve"> </w:t>
      </w:r>
      <w:r w:rsidRPr="002275B3">
        <w:rPr>
          <w:rFonts w:eastAsia="Calibri"/>
          <w:bCs/>
          <w:sz w:val="28"/>
          <w:szCs w:val="28"/>
        </w:rPr>
        <w:t>установленных</w:t>
      </w:r>
      <w:r w:rsidR="00C5776C">
        <w:rPr>
          <w:rFonts w:eastAsia="Calibri"/>
          <w:bCs/>
          <w:sz w:val="28"/>
          <w:szCs w:val="28"/>
        </w:rPr>
        <w:t xml:space="preserve"> </w:t>
      </w:r>
      <w:r w:rsidRPr="002275B3">
        <w:rPr>
          <w:rFonts w:eastAsia="Calibri"/>
          <w:bCs/>
          <w:sz w:val="28"/>
          <w:szCs w:val="28"/>
        </w:rPr>
        <w:t>стандартами</w:t>
      </w:r>
      <w:r w:rsidR="00C5776C">
        <w:rPr>
          <w:rFonts w:eastAsia="Calibri"/>
          <w:bCs/>
          <w:sz w:val="28"/>
          <w:szCs w:val="28"/>
        </w:rPr>
        <w:t xml:space="preserve"> </w:t>
      </w:r>
      <w:r w:rsidRPr="002275B3">
        <w:rPr>
          <w:rFonts w:eastAsia="Calibri"/>
          <w:bCs/>
          <w:sz w:val="28"/>
          <w:szCs w:val="28"/>
        </w:rPr>
        <w:t>услуги;</w:t>
      </w:r>
    </w:p>
    <w:p w:rsidR="00204525" w:rsidRPr="00014502" w:rsidRDefault="004D601B" w:rsidP="00477DCA">
      <w:pPr>
        <w:autoSpaceDE w:val="0"/>
        <w:autoSpaceDN w:val="0"/>
        <w:adjustRightInd w:val="0"/>
        <w:ind w:firstLine="540"/>
        <w:jc w:val="both"/>
        <w:rPr>
          <w:rFonts w:ascii="TimesNewRomanPSMT" w:hAnsi="TimesNewRomanPSMT"/>
          <w:color w:val="000000"/>
          <w:sz w:val="28"/>
          <w:szCs w:val="28"/>
        </w:rPr>
      </w:pPr>
      <w:r w:rsidRPr="003119E2">
        <w:rPr>
          <w:rFonts w:eastAsia="Calibri"/>
          <w:bCs/>
          <w:sz w:val="28"/>
          <w:szCs w:val="28"/>
        </w:rPr>
        <w:t>Планирование денежных средств</w:t>
      </w:r>
      <w:r w:rsidR="00667181">
        <w:rPr>
          <w:rFonts w:eastAsia="Calibri"/>
          <w:bCs/>
          <w:sz w:val="28"/>
          <w:szCs w:val="28"/>
        </w:rPr>
        <w:t xml:space="preserve"> </w:t>
      </w:r>
      <w:r w:rsidRPr="003119E2">
        <w:rPr>
          <w:rFonts w:eastAsia="Calibri"/>
          <w:bCs/>
          <w:sz w:val="28"/>
          <w:szCs w:val="28"/>
        </w:rPr>
        <w:t>производилось согласно штатному расписанию</w:t>
      </w:r>
      <w:r w:rsidR="00C5776C" w:rsidRPr="00A11815">
        <w:rPr>
          <w:rFonts w:eastAsia="Calibri"/>
          <w:b/>
          <w:bCs/>
          <w:sz w:val="28"/>
          <w:szCs w:val="28"/>
        </w:rPr>
        <w:t>,</w:t>
      </w:r>
      <w:r w:rsidR="002861D0" w:rsidRPr="00A11815">
        <w:rPr>
          <w:rFonts w:eastAsia="Calibri"/>
          <w:b/>
          <w:bCs/>
          <w:sz w:val="28"/>
          <w:szCs w:val="28"/>
        </w:rPr>
        <w:t xml:space="preserve"> </w:t>
      </w:r>
      <w:r w:rsidR="00C5776C" w:rsidRPr="00014502">
        <w:rPr>
          <w:rFonts w:eastAsia="Calibri"/>
          <w:bCs/>
          <w:sz w:val="28"/>
          <w:szCs w:val="28"/>
        </w:rPr>
        <w:t>которое</w:t>
      </w:r>
      <w:r w:rsidR="00204525" w:rsidRPr="00014502">
        <w:rPr>
          <w:rFonts w:eastAsia="Calibri"/>
          <w:bCs/>
          <w:sz w:val="28"/>
          <w:szCs w:val="28"/>
        </w:rPr>
        <w:t xml:space="preserve"> </w:t>
      </w:r>
      <w:r w:rsidR="00C5776C" w:rsidRPr="00014502">
        <w:rPr>
          <w:rFonts w:eastAsia="Calibri"/>
          <w:bCs/>
          <w:sz w:val="28"/>
          <w:szCs w:val="28"/>
        </w:rPr>
        <w:t xml:space="preserve"> разработано в</w:t>
      </w:r>
      <w:r w:rsidR="00C5776C" w:rsidRPr="00014502">
        <w:rPr>
          <w:rFonts w:ascii="TimesNewRomanPSMT" w:hAnsi="TimesNewRomanPSMT"/>
          <w:color w:val="000000"/>
          <w:sz w:val="28"/>
          <w:szCs w:val="28"/>
        </w:rPr>
        <w:t xml:space="preserve"> соответствии с нормативными документами</w:t>
      </w:r>
      <w:r w:rsidR="00204525" w:rsidRPr="00014502">
        <w:rPr>
          <w:rFonts w:ascii="TimesNewRomanPSMT" w:hAnsi="TimesNewRomanPSMT"/>
          <w:color w:val="000000"/>
          <w:sz w:val="28"/>
          <w:szCs w:val="28"/>
        </w:rPr>
        <w:t>.</w:t>
      </w:r>
      <w:r w:rsidR="00C5776C" w:rsidRPr="00014502">
        <w:rPr>
          <w:rFonts w:ascii="TimesNewRomanPSMT" w:hAnsi="TimesNewRomanPSMT"/>
          <w:color w:val="000000"/>
          <w:sz w:val="28"/>
          <w:szCs w:val="28"/>
        </w:rPr>
        <w:t xml:space="preserve"> </w:t>
      </w:r>
    </w:p>
    <w:p w:rsidR="00E32083" w:rsidRDefault="00C5776C" w:rsidP="00E32083">
      <w:pPr>
        <w:autoSpaceDE w:val="0"/>
        <w:autoSpaceDN w:val="0"/>
        <w:adjustRightInd w:val="0"/>
        <w:ind w:right="-143" w:firstLine="567"/>
        <w:jc w:val="both"/>
        <w:rPr>
          <w:sz w:val="28"/>
          <w:szCs w:val="28"/>
        </w:rPr>
      </w:pPr>
      <w:r>
        <w:rPr>
          <w:rFonts w:ascii="TimesNewRomanPSMT" w:hAnsi="TimesNewRomanPSMT"/>
          <w:color w:val="000000"/>
          <w:sz w:val="28"/>
          <w:szCs w:val="28"/>
        </w:rPr>
        <w:t xml:space="preserve"> </w:t>
      </w:r>
      <w:r w:rsidR="00A24D17">
        <w:rPr>
          <w:rFonts w:ascii="TimesNewRomanPSMT" w:hAnsi="TimesNewRomanPSMT"/>
          <w:color w:val="000000"/>
          <w:sz w:val="28"/>
          <w:szCs w:val="28"/>
        </w:rPr>
        <w:t xml:space="preserve"> </w:t>
      </w:r>
      <w:r w:rsidR="00E32083">
        <w:rPr>
          <w:sz w:val="28"/>
          <w:szCs w:val="28"/>
        </w:rPr>
        <w:t xml:space="preserve"> </w:t>
      </w:r>
      <w:r w:rsidR="00014502">
        <w:rPr>
          <w:sz w:val="28"/>
          <w:szCs w:val="28"/>
        </w:rPr>
        <w:t>В</w:t>
      </w:r>
      <w:r w:rsidR="00E32083">
        <w:rPr>
          <w:sz w:val="28"/>
          <w:szCs w:val="28"/>
        </w:rPr>
        <w:t>сем сотрудникам  на основании  абз.7 ст.133 Трудового кодекса РФ заработная плата доведена до уровня федерального МРОТ, в МРОТ включены все составные части заработной платы (</w:t>
      </w:r>
      <w:r w:rsidR="00E32083" w:rsidRPr="00E32083">
        <w:rPr>
          <w:sz w:val="28"/>
          <w:szCs w:val="28"/>
        </w:rPr>
        <w:t>оклад, надбавки, компенсационные выплаты</w:t>
      </w:r>
      <w:r w:rsidR="00014502">
        <w:rPr>
          <w:sz w:val="28"/>
          <w:szCs w:val="28"/>
        </w:rPr>
        <w:t>)</w:t>
      </w:r>
      <w:r w:rsidR="004110D5">
        <w:rPr>
          <w:sz w:val="28"/>
          <w:szCs w:val="28"/>
        </w:rPr>
        <w:t>.</w:t>
      </w:r>
      <w:r w:rsidR="00E32083" w:rsidRPr="00E32083">
        <w:rPr>
          <w:color w:val="C0504D" w:themeColor="accent2"/>
          <w:sz w:val="28"/>
          <w:szCs w:val="28"/>
        </w:rPr>
        <w:t xml:space="preserve"> </w:t>
      </w:r>
    </w:p>
    <w:p w:rsidR="000914EC" w:rsidRDefault="00E04AEB" w:rsidP="00814627">
      <w:pPr>
        <w:autoSpaceDE w:val="0"/>
        <w:autoSpaceDN w:val="0"/>
        <w:adjustRightInd w:val="0"/>
        <w:ind w:firstLine="540"/>
        <w:jc w:val="both"/>
        <w:rPr>
          <w:rFonts w:eastAsia="Calibri"/>
          <w:bCs/>
          <w:sz w:val="28"/>
          <w:szCs w:val="28"/>
        </w:rPr>
      </w:pPr>
      <w:r>
        <w:rPr>
          <w:rFonts w:eastAsia="Calibri"/>
          <w:bCs/>
          <w:sz w:val="28"/>
          <w:szCs w:val="28"/>
        </w:rPr>
        <w:t xml:space="preserve">В бюджете на финансирование заработной платы по дошкольным образовательным учреждениям из средств бюджета МО «Бичурский район» запланированы денежные средства </w:t>
      </w:r>
      <w:r w:rsidR="004D601B" w:rsidRPr="003119E2">
        <w:rPr>
          <w:rFonts w:eastAsia="Calibri"/>
          <w:bCs/>
          <w:sz w:val="28"/>
          <w:szCs w:val="28"/>
        </w:rPr>
        <w:t>на заработную плату</w:t>
      </w:r>
      <w:r w:rsidR="00204525">
        <w:rPr>
          <w:rFonts w:eastAsia="Calibri"/>
          <w:bCs/>
          <w:sz w:val="28"/>
          <w:szCs w:val="28"/>
        </w:rPr>
        <w:t xml:space="preserve"> </w:t>
      </w:r>
      <w:r w:rsidR="00E32083">
        <w:rPr>
          <w:rFonts w:eastAsia="Calibri"/>
          <w:bCs/>
          <w:sz w:val="28"/>
          <w:szCs w:val="28"/>
        </w:rPr>
        <w:t xml:space="preserve">и  </w:t>
      </w:r>
      <w:r w:rsidR="00E32083" w:rsidRPr="00E32083">
        <w:rPr>
          <w:sz w:val="28"/>
          <w:szCs w:val="28"/>
        </w:rPr>
        <w:t xml:space="preserve"> </w:t>
      </w:r>
      <w:r w:rsidR="00E32083" w:rsidRPr="003119E2">
        <w:rPr>
          <w:sz w:val="28"/>
          <w:szCs w:val="28"/>
        </w:rPr>
        <w:t>начислений на заработную плату</w:t>
      </w:r>
      <w:r w:rsidR="00E32083">
        <w:rPr>
          <w:sz w:val="28"/>
          <w:szCs w:val="28"/>
        </w:rPr>
        <w:t xml:space="preserve"> </w:t>
      </w:r>
      <w:r w:rsidR="00201EF0">
        <w:rPr>
          <w:rFonts w:eastAsia="Calibri"/>
          <w:bCs/>
          <w:sz w:val="28"/>
          <w:szCs w:val="28"/>
        </w:rPr>
        <w:t>с учетом кредиторской задолженности</w:t>
      </w:r>
      <w:r w:rsidR="000914EC">
        <w:rPr>
          <w:rFonts w:eastAsia="Calibri"/>
          <w:bCs/>
          <w:sz w:val="28"/>
          <w:szCs w:val="28"/>
        </w:rPr>
        <w:t>:</w:t>
      </w:r>
    </w:p>
    <w:p w:rsidR="007675FB" w:rsidRDefault="007675FB" w:rsidP="00814627">
      <w:pPr>
        <w:autoSpaceDE w:val="0"/>
        <w:autoSpaceDN w:val="0"/>
        <w:adjustRightInd w:val="0"/>
        <w:ind w:firstLine="540"/>
        <w:jc w:val="both"/>
        <w:rPr>
          <w:sz w:val="28"/>
          <w:szCs w:val="28"/>
        </w:rPr>
      </w:pPr>
      <w:r>
        <w:rPr>
          <w:rFonts w:eastAsia="Calibri"/>
          <w:bCs/>
          <w:sz w:val="28"/>
          <w:szCs w:val="28"/>
        </w:rPr>
        <w:t>-</w:t>
      </w:r>
      <w:r w:rsidR="00201EF0">
        <w:rPr>
          <w:rFonts w:eastAsia="Calibri"/>
          <w:bCs/>
          <w:sz w:val="28"/>
          <w:szCs w:val="28"/>
        </w:rPr>
        <w:t xml:space="preserve"> </w:t>
      </w:r>
      <w:r w:rsidR="004D601B" w:rsidRPr="003119E2">
        <w:rPr>
          <w:rFonts w:eastAsia="Calibri"/>
          <w:bCs/>
          <w:sz w:val="28"/>
          <w:szCs w:val="28"/>
        </w:rPr>
        <w:t xml:space="preserve">  </w:t>
      </w:r>
      <w:r w:rsidR="00290CAE">
        <w:rPr>
          <w:rFonts w:eastAsia="Calibri"/>
          <w:bCs/>
          <w:sz w:val="28"/>
          <w:szCs w:val="28"/>
        </w:rPr>
        <w:t>п</w:t>
      </w:r>
      <w:r w:rsidR="00204525">
        <w:rPr>
          <w:rFonts w:eastAsia="Calibri"/>
          <w:bCs/>
          <w:sz w:val="28"/>
          <w:szCs w:val="28"/>
        </w:rPr>
        <w:t xml:space="preserve">о </w:t>
      </w:r>
      <w:r w:rsidR="00667181">
        <w:rPr>
          <w:rFonts w:eastAsia="Calibri"/>
          <w:bCs/>
          <w:sz w:val="28"/>
          <w:szCs w:val="28"/>
        </w:rPr>
        <w:t xml:space="preserve">дошкольным образовательным </w:t>
      </w:r>
      <w:r w:rsidR="00204525">
        <w:rPr>
          <w:rFonts w:eastAsia="Calibri"/>
          <w:bCs/>
          <w:sz w:val="28"/>
          <w:szCs w:val="28"/>
        </w:rPr>
        <w:t xml:space="preserve">бюджетным учреждениям  </w:t>
      </w:r>
      <w:r w:rsidR="004D601B" w:rsidRPr="003119E2">
        <w:rPr>
          <w:rFonts w:eastAsia="Calibri"/>
          <w:bCs/>
          <w:sz w:val="28"/>
          <w:szCs w:val="28"/>
        </w:rPr>
        <w:t xml:space="preserve"> </w:t>
      </w:r>
      <w:r w:rsidR="009221EC">
        <w:rPr>
          <w:rFonts w:eastAsia="Calibri"/>
          <w:bCs/>
          <w:sz w:val="28"/>
          <w:szCs w:val="28"/>
        </w:rPr>
        <w:t xml:space="preserve">        </w:t>
      </w:r>
      <w:r w:rsidR="00CB46BE">
        <w:rPr>
          <w:rFonts w:eastAsia="Calibri"/>
          <w:bCs/>
          <w:sz w:val="28"/>
          <w:szCs w:val="28"/>
        </w:rPr>
        <w:t xml:space="preserve">23526382 </w:t>
      </w:r>
      <w:r w:rsidR="00204525">
        <w:rPr>
          <w:rFonts w:eastAsia="Calibri"/>
          <w:bCs/>
          <w:sz w:val="28"/>
          <w:szCs w:val="28"/>
        </w:rPr>
        <w:t>руб</w:t>
      </w:r>
      <w:r w:rsidR="00641F83">
        <w:rPr>
          <w:rFonts w:eastAsia="Calibri"/>
          <w:bCs/>
          <w:sz w:val="28"/>
          <w:szCs w:val="28"/>
        </w:rPr>
        <w:t>.</w:t>
      </w:r>
      <w:r w:rsidR="00204525">
        <w:rPr>
          <w:rFonts w:eastAsia="Calibri"/>
          <w:bCs/>
          <w:sz w:val="28"/>
          <w:szCs w:val="28"/>
        </w:rPr>
        <w:t xml:space="preserve"> </w:t>
      </w:r>
      <w:r w:rsidR="00CB46BE">
        <w:rPr>
          <w:rFonts w:eastAsia="Calibri"/>
          <w:bCs/>
          <w:sz w:val="28"/>
          <w:szCs w:val="28"/>
        </w:rPr>
        <w:t>30</w:t>
      </w:r>
      <w:r w:rsidR="00204525">
        <w:rPr>
          <w:rFonts w:eastAsia="Calibri"/>
          <w:bCs/>
          <w:sz w:val="28"/>
          <w:szCs w:val="28"/>
        </w:rPr>
        <w:t xml:space="preserve"> коп.</w:t>
      </w:r>
      <w:r w:rsidR="00E32083">
        <w:rPr>
          <w:rFonts w:eastAsia="Calibri"/>
          <w:bCs/>
          <w:sz w:val="28"/>
          <w:szCs w:val="28"/>
        </w:rPr>
        <w:t>,</w:t>
      </w:r>
      <w:r w:rsidR="00204525">
        <w:rPr>
          <w:rFonts w:eastAsia="Calibri"/>
          <w:bCs/>
          <w:sz w:val="28"/>
          <w:szCs w:val="28"/>
        </w:rPr>
        <w:t xml:space="preserve"> </w:t>
      </w:r>
      <w:r w:rsidR="009221EC">
        <w:rPr>
          <w:rFonts w:eastAsia="Calibri"/>
          <w:bCs/>
          <w:sz w:val="28"/>
          <w:szCs w:val="28"/>
        </w:rPr>
        <w:t xml:space="preserve"> </w:t>
      </w:r>
      <w:r w:rsidR="00E32083">
        <w:rPr>
          <w:rFonts w:eastAsia="Calibri"/>
          <w:bCs/>
          <w:sz w:val="28"/>
          <w:szCs w:val="28"/>
        </w:rPr>
        <w:t xml:space="preserve">в том числе на заработную </w:t>
      </w:r>
      <w:r w:rsidR="00833ED7">
        <w:rPr>
          <w:rFonts w:eastAsia="Calibri"/>
          <w:bCs/>
          <w:sz w:val="28"/>
          <w:szCs w:val="28"/>
        </w:rPr>
        <w:t xml:space="preserve"> </w:t>
      </w:r>
      <w:r w:rsidR="00E32083">
        <w:rPr>
          <w:rFonts w:eastAsia="Calibri"/>
          <w:bCs/>
          <w:sz w:val="28"/>
          <w:szCs w:val="28"/>
        </w:rPr>
        <w:t xml:space="preserve">плату </w:t>
      </w:r>
      <w:r w:rsidR="00CB46BE">
        <w:rPr>
          <w:rFonts w:eastAsia="Calibri"/>
          <w:bCs/>
          <w:sz w:val="28"/>
          <w:szCs w:val="28"/>
        </w:rPr>
        <w:t xml:space="preserve">17859906 </w:t>
      </w:r>
      <w:r w:rsidR="00E32083">
        <w:rPr>
          <w:rFonts w:eastAsia="Calibri"/>
          <w:bCs/>
          <w:sz w:val="28"/>
          <w:szCs w:val="28"/>
        </w:rPr>
        <w:t xml:space="preserve">руб. </w:t>
      </w:r>
      <w:r w:rsidR="00CB46BE">
        <w:rPr>
          <w:rFonts w:eastAsia="Calibri"/>
          <w:bCs/>
          <w:sz w:val="28"/>
          <w:szCs w:val="28"/>
        </w:rPr>
        <w:t>40</w:t>
      </w:r>
      <w:r w:rsidR="00E32083">
        <w:rPr>
          <w:rFonts w:eastAsia="Calibri"/>
          <w:bCs/>
          <w:sz w:val="28"/>
          <w:szCs w:val="28"/>
        </w:rPr>
        <w:t xml:space="preserve"> коп., </w:t>
      </w:r>
      <w:r w:rsidR="00833ED7">
        <w:rPr>
          <w:rFonts w:eastAsia="Calibri"/>
          <w:bCs/>
          <w:sz w:val="28"/>
          <w:szCs w:val="28"/>
        </w:rPr>
        <w:t xml:space="preserve"> </w:t>
      </w:r>
      <w:r w:rsidR="00E32083">
        <w:rPr>
          <w:rFonts w:eastAsia="Calibri"/>
          <w:bCs/>
          <w:sz w:val="28"/>
          <w:szCs w:val="28"/>
        </w:rPr>
        <w:t xml:space="preserve">на </w:t>
      </w:r>
      <w:r w:rsidR="00E32083" w:rsidRPr="00E32083">
        <w:rPr>
          <w:sz w:val="28"/>
          <w:szCs w:val="28"/>
        </w:rPr>
        <w:t xml:space="preserve"> </w:t>
      </w:r>
      <w:r w:rsidR="00E32083" w:rsidRPr="003119E2">
        <w:rPr>
          <w:sz w:val="28"/>
          <w:szCs w:val="28"/>
        </w:rPr>
        <w:t>начислени</w:t>
      </w:r>
      <w:r w:rsidR="007E1D16">
        <w:rPr>
          <w:sz w:val="28"/>
          <w:szCs w:val="28"/>
        </w:rPr>
        <w:t>я</w:t>
      </w:r>
      <w:r w:rsidR="00E32083" w:rsidRPr="003119E2">
        <w:rPr>
          <w:sz w:val="28"/>
          <w:szCs w:val="28"/>
        </w:rPr>
        <w:t xml:space="preserve"> на заработную плату</w:t>
      </w:r>
      <w:r w:rsidR="00E32083">
        <w:rPr>
          <w:sz w:val="28"/>
          <w:szCs w:val="28"/>
        </w:rPr>
        <w:t xml:space="preserve"> </w:t>
      </w:r>
      <w:r w:rsidR="00CB46BE">
        <w:rPr>
          <w:sz w:val="28"/>
          <w:szCs w:val="28"/>
        </w:rPr>
        <w:t>5666475</w:t>
      </w:r>
      <w:r w:rsidR="00E32083">
        <w:rPr>
          <w:sz w:val="28"/>
          <w:szCs w:val="28"/>
        </w:rPr>
        <w:t xml:space="preserve"> руб. 90коп.</w:t>
      </w:r>
      <w:r w:rsidR="007E1D16">
        <w:rPr>
          <w:sz w:val="28"/>
          <w:szCs w:val="28"/>
        </w:rPr>
        <w:t xml:space="preserve"> </w:t>
      </w:r>
    </w:p>
    <w:p w:rsidR="007675FB" w:rsidRDefault="007675FB" w:rsidP="007675FB">
      <w:pPr>
        <w:autoSpaceDE w:val="0"/>
        <w:autoSpaceDN w:val="0"/>
        <w:adjustRightInd w:val="0"/>
        <w:ind w:firstLine="540"/>
        <w:jc w:val="both"/>
        <w:rPr>
          <w:sz w:val="28"/>
          <w:szCs w:val="28"/>
        </w:rPr>
      </w:pPr>
      <w:r>
        <w:rPr>
          <w:sz w:val="28"/>
          <w:szCs w:val="28"/>
        </w:rPr>
        <w:t>-</w:t>
      </w:r>
      <w:r w:rsidR="007E1D16">
        <w:rPr>
          <w:sz w:val="28"/>
          <w:szCs w:val="28"/>
        </w:rPr>
        <w:t xml:space="preserve"> </w:t>
      </w:r>
      <w:r w:rsidR="00486FEA">
        <w:rPr>
          <w:sz w:val="28"/>
          <w:szCs w:val="28"/>
        </w:rPr>
        <w:t xml:space="preserve"> </w:t>
      </w:r>
      <w:r w:rsidR="00290CAE">
        <w:rPr>
          <w:sz w:val="28"/>
          <w:szCs w:val="28"/>
        </w:rPr>
        <w:t>п</w:t>
      </w:r>
      <w:r w:rsidR="007E1D16">
        <w:rPr>
          <w:sz w:val="28"/>
          <w:szCs w:val="28"/>
        </w:rPr>
        <w:t xml:space="preserve">о автономному учреждению МАДОО  «Рябинка» запланировано </w:t>
      </w:r>
      <w:r w:rsidR="007E1D16">
        <w:rPr>
          <w:rFonts w:eastAsia="Calibri"/>
          <w:bCs/>
          <w:sz w:val="28"/>
          <w:szCs w:val="28"/>
        </w:rPr>
        <w:t>на заработную плату</w:t>
      </w:r>
      <w:r w:rsidR="00833ED7">
        <w:rPr>
          <w:rFonts w:eastAsia="Calibri"/>
          <w:bCs/>
          <w:sz w:val="28"/>
          <w:szCs w:val="28"/>
        </w:rPr>
        <w:t xml:space="preserve">  </w:t>
      </w:r>
      <w:r w:rsidR="007E1D16">
        <w:rPr>
          <w:rFonts w:eastAsia="Calibri"/>
          <w:bCs/>
          <w:sz w:val="28"/>
          <w:szCs w:val="28"/>
        </w:rPr>
        <w:t xml:space="preserve">1664400 руб. </w:t>
      </w:r>
      <w:r w:rsidR="00633BE2">
        <w:rPr>
          <w:rFonts w:eastAsia="Calibri"/>
          <w:bCs/>
          <w:sz w:val="28"/>
          <w:szCs w:val="28"/>
        </w:rPr>
        <w:t>,</w:t>
      </w:r>
      <w:r w:rsidR="007E1D16" w:rsidRPr="007E1D16">
        <w:rPr>
          <w:rFonts w:eastAsia="Calibri"/>
          <w:bCs/>
          <w:sz w:val="28"/>
          <w:szCs w:val="28"/>
        </w:rPr>
        <w:t xml:space="preserve"> </w:t>
      </w:r>
      <w:r w:rsidR="007E1D16">
        <w:rPr>
          <w:rFonts w:eastAsia="Calibri"/>
          <w:bCs/>
          <w:sz w:val="28"/>
          <w:szCs w:val="28"/>
        </w:rPr>
        <w:t xml:space="preserve">на </w:t>
      </w:r>
      <w:r w:rsidR="007E1D16" w:rsidRPr="00E32083">
        <w:rPr>
          <w:sz w:val="28"/>
          <w:szCs w:val="28"/>
        </w:rPr>
        <w:t xml:space="preserve"> </w:t>
      </w:r>
      <w:r w:rsidR="007E1D16" w:rsidRPr="003119E2">
        <w:rPr>
          <w:sz w:val="28"/>
          <w:szCs w:val="28"/>
        </w:rPr>
        <w:t>начислени</w:t>
      </w:r>
      <w:r w:rsidR="007E1D16">
        <w:rPr>
          <w:sz w:val="28"/>
          <w:szCs w:val="28"/>
        </w:rPr>
        <w:t>я</w:t>
      </w:r>
      <w:r w:rsidR="007E1D16" w:rsidRPr="003119E2">
        <w:rPr>
          <w:sz w:val="28"/>
          <w:szCs w:val="28"/>
        </w:rPr>
        <w:t xml:space="preserve"> на заработную плату</w:t>
      </w:r>
      <w:r w:rsidR="007E1D16">
        <w:rPr>
          <w:sz w:val="28"/>
          <w:szCs w:val="28"/>
        </w:rPr>
        <w:t xml:space="preserve"> 605400 руб.</w:t>
      </w:r>
      <w:r w:rsidR="007E1D16" w:rsidRPr="007E1D16">
        <w:rPr>
          <w:sz w:val="28"/>
          <w:szCs w:val="28"/>
        </w:rPr>
        <w:t xml:space="preserve"> </w:t>
      </w:r>
    </w:p>
    <w:p w:rsidR="00DB5847" w:rsidRDefault="00DB5847" w:rsidP="007675FB">
      <w:pPr>
        <w:autoSpaceDE w:val="0"/>
        <w:autoSpaceDN w:val="0"/>
        <w:adjustRightInd w:val="0"/>
        <w:ind w:firstLine="540"/>
        <w:jc w:val="both"/>
        <w:rPr>
          <w:sz w:val="28"/>
          <w:szCs w:val="28"/>
        </w:rPr>
      </w:pPr>
      <w:r>
        <w:rPr>
          <w:sz w:val="28"/>
          <w:szCs w:val="28"/>
        </w:rPr>
        <w:t>-</w:t>
      </w:r>
      <w:r w:rsidR="009221EC">
        <w:rPr>
          <w:sz w:val="28"/>
          <w:szCs w:val="28"/>
        </w:rPr>
        <w:t xml:space="preserve">  п</w:t>
      </w:r>
      <w:r>
        <w:rPr>
          <w:sz w:val="28"/>
          <w:szCs w:val="28"/>
        </w:rPr>
        <w:t>о сотрудникам</w:t>
      </w:r>
      <w:r w:rsidR="006C6F8F">
        <w:rPr>
          <w:sz w:val="28"/>
          <w:szCs w:val="28"/>
        </w:rPr>
        <w:t>,</w:t>
      </w:r>
      <w:r>
        <w:rPr>
          <w:sz w:val="28"/>
          <w:szCs w:val="28"/>
        </w:rPr>
        <w:t xml:space="preserve"> выведенным из штатного расписания образовательных учреждений запланировано </w:t>
      </w:r>
      <w:r w:rsidR="00486FEA">
        <w:rPr>
          <w:sz w:val="28"/>
          <w:szCs w:val="28"/>
        </w:rPr>
        <w:t>на заработную плату 32660176,28 руб.,  на начисления  на заработную  плату 9795400 руб.</w:t>
      </w:r>
    </w:p>
    <w:p w:rsidR="007675FB" w:rsidRDefault="007675FB" w:rsidP="007675FB">
      <w:pPr>
        <w:autoSpaceDE w:val="0"/>
        <w:autoSpaceDN w:val="0"/>
        <w:adjustRightInd w:val="0"/>
        <w:ind w:firstLine="540"/>
        <w:jc w:val="both"/>
        <w:rPr>
          <w:sz w:val="28"/>
          <w:szCs w:val="28"/>
        </w:rPr>
      </w:pPr>
      <w:r>
        <w:rPr>
          <w:sz w:val="28"/>
          <w:szCs w:val="28"/>
        </w:rPr>
        <w:t>Фактически</w:t>
      </w:r>
      <w:r w:rsidR="00145CDA">
        <w:rPr>
          <w:sz w:val="28"/>
          <w:szCs w:val="28"/>
        </w:rPr>
        <w:t>,</w:t>
      </w:r>
      <w:r>
        <w:rPr>
          <w:sz w:val="28"/>
          <w:szCs w:val="28"/>
        </w:rPr>
        <w:t xml:space="preserve"> </w:t>
      </w:r>
      <w:r w:rsidR="00145CDA">
        <w:rPr>
          <w:sz w:val="28"/>
          <w:szCs w:val="28"/>
        </w:rPr>
        <w:t>согласно заявок и расходных расписаний</w:t>
      </w:r>
      <w:r>
        <w:rPr>
          <w:sz w:val="28"/>
          <w:szCs w:val="28"/>
        </w:rPr>
        <w:t xml:space="preserve"> </w:t>
      </w:r>
      <w:r w:rsidR="00145CDA">
        <w:rPr>
          <w:sz w:val="28"/>
          <w:szCs w:val="28"/>
        </w:rPr>
        <w:t xml:space="preserve">, </w:t>
      </w:r>
      <w:r>
        <w:rPr>
          <w:sz w:val="28"/>
          <w:szCs w:val="28"/>
        </w:rPr>
        <w:t xml:space="preserve">профинансировано </w:t>
      </w:r>
      <w:r>
        <w:rPr>
          <w:rFonts w:eastAsia="Calibri"/>
          <w:bCs/>
          <w:sz w:val="28"/>
          <w:szCs w:val="28"/>
        </w:rPr>
        <w:t xml:space="preserve">по </w:t>
      </w:r>
      <w:r w:rsidR="00941569">
        <w:rPr>
          <w:rFonts w:eastAsia="Calibri"/>
          <w:bCs/>
          <w:sz w:val="28"/>
          <w:szCs w:val="28"/>
        </w:rPr>
        <w:t xml:space="preserve">дошкольным </w:t>
      </w:r>
      <w:r>
        <w:rPr>
          <w:rFonts w:eastAsia="Calibri"/>
          <w:bCs/>
          <w:sz w:val="28"/>
          <w:szCs w:val="28"/>
        </w:rPr>
        <w:t xml:space="preserve">бюджетным учреждениям  </w:t>
      </w:r>
      <w:r w:rsidRPr="003119E2">
        <w:rPr>
          <w:rFonts w:eastAsia="Calibri"/>
          <w:bCs/>
          <w:sz w:val="28"/>
          <w:szCs w:val="28"/>
        </w:rPr>
        <w:t xml:space="preserve"> </w:t>
      </w:r>
      <w:r>
        <w:rPr>
          <w:sz w:val="28"/>
          <w:szCs w:val="28"/>
        </w:rPr>
        <w:t>23512644 руб.70 коп., в том числе</w:t>
      </w:r>
      <w:r w:rsidRPr="007E1D16">
        <w:rPr>
          <w:rFonts w:eastAsia="Calibri"/>
          <w:bCs/>
          <w:sz w:val="28"/>
          <w:szCs w:val="28"/>
        </w:rPr>
        <w:t xml:space="preserve"> </w:t>
      </w:r>
      <w:r>
        <w:rPr>
          <w:rFonts w:eastAsia="Calibri"/>
          <w:bCs/>
          <w:sz w:val="28"/>
          <w:szCs w:val="28"/>
        </w:rPr>
        <w:t>на заработную плату</w:t>
      </w:r>
      <w:r w:rsidR="00145CDA">
        <w:rPr>
          <w:rFonts w:eastAsia="Calibri"/>
          <w:bCs/>
          <w:sz w:val="28"/>
          <w:szCs w:val="28"/>
        </w:rPr>
        <w:t xml:space="preserve"> </w:t>
      </w:r>
      <w:r>
        <w:rPr>
          <w:rFonts w:eastAsia="Calibri"/>
          <w:bCs/>
          <w:sz w:val="28"/>
          <w:szCs w:val="28"/>
        </w:rPr>
        <w:t>17992635 руб. 58 коп.,</w:t>
      </w:r>
      <w:r w:rsidRPr="007E1D16">
        <w:rPr>
          <w:rFonts w:eastAsia="Calibri"/>
          <w:bCs/>
          <w:sz w:val="28"/>
          <w:szCs w:val="28"/>
        </w:rPr>
        <w:t xml:space="preserve"> </w:t>
      </w:r>
      <w:r>
        <w:rPr>
          <w:rFonts w:eastAsia="Calibri"/>
          <w:bCs/>
          <w:sz w:val="28"/>
          <w:szCs w:val="28"/>
        </w:rPr>
        <w:t xml:space="preserve">на </w:t>
      </w:r>
      <w:r w:rsidRPr="00E32083">
        <w:rPr>
          <w:sz w:val="28"/>
          <w:szCs w:val="28"/>
        </w:rPr>
        <w:t xml:space="preserve"> </w:t>
      </w:r>
      <w:r w:rsidRPr="003119E2">
        <w:rPr>
          <w:sz w:val="28"/>
          <w:szCs w:val="28"/>
        </w:rPr>
        <w:t>начислени</w:t>
      </w:r>
      <w:r>
        <w:rPr>
          <w:sz w:val="28"/>
          <w:szCs w:val="28"/>
        </w:rPr>
        <w:t>я</w:t>
      </w:r>
      <w:r w:rsidRPr="003119E2">
        <w:rPr>
          <w:sz w:val="28"/>
          <w:szCs w:val="28"/>
        </w:rPr>
        <w:t xml:space="preserve"> на заработную плату</w:t>
      </w:r>
      <w:r>
        <w:rPr>
          <w:sz w:val="28"/>
          <w:szCs w:val="28"/>
        </w:rPr>
        <w:t xml:space="preserve"> 5520009ру</w:t>
      </w:r>
      <w:r w:rsidR="002A0392">
        <w:rPr>
          <w:sz w:val="28"/>
          <w:szCs w:val="28"/>
        </w:rPr>
        <w:t>б</w:t>
      </w:r>
      <w:r>
        <w:rPr>
          <w:sz w:val="28"/>
          <w:szCs w:val="28"/>
        </w:rPr>
        <w:t xml:space="preserve">.12 коп., </w:t>
      </w:r>
      <w:r w:rsidRPr="007675FB">
        <w:rPr>
          <w:sz w:val="28"/>
          <w:szCs w:val="28"/>
        </w:rPr>
        <w:t xml:space="preserve"> </w:t>
      </w:r>
      <w:r>
        <w:rPr>
          <w:sz w:val="28"/>
          <w:szCs w:val="28"/>
        </w:rPr>
        <w:t xml:space="preserve">по автономному учреждению МАДОО  «Рябинка» </w:t>
      </w:r>
      <w:r w:rsidRPr="007E1D16">
        <w:rPr>
          <w:sz w:val="28"/>
          <w:szCs w:val="28"/>
        </w:rPr>
        <w:t xml:space="preserve"> </w:t>
      </w:r>
      <w:r>
        <w:rPr>
          <w:sz w:val="28"/>
          <w:szCs w:val="28"/>
        </w:rPr>
        <w:t>фактически профинансировано  2269800  руб.,  в том  числе</w:t>
      </w:r>
      <w:r w:rsidRPr="007E1D16">
        <w:rPr>
          <w:rFonts w:eastAsia="Calibri"/>
          <w:bCs/>
          <w:sz w:val="28"/>
          <w:szCs w:val="28"/>
        </w:rPr>
        <w:t xml:space="preserve"> </w:t>
      </w:r>
      <w:r>
        <w:rPr>
          <w:rFonts w:eastAsia="Calibri"/>
          <w:bCs/>
          <w:sz w:val="28"/>
          <w:szCs w:val="28"/>
        </w:rPr>
        <w:t>на  заработную плату</w:t>
      </w:r>
      <w:r w:rsidR="0077647C">
        <w:rPr>
          <w:rFonts w:eastAsia="Calibri"/>
          <w:bCs/>
          <w:sz w:val="28"/>
          <w:szCs w:val="28"/>
        </w:rPr>
        <w:t>1691251 руб.15</w:t>
      </w:r>
      <w:r>
        <w:rPr>
          <w:rFonts w:eastAsia="Calibri"/>
          <w:bCs/>
          <w:sz w:val="28"/>
          <w:szCs w:val="28"/>
        </w:rPr>
        <w:t xml:space="preserve"> коп.,</w:t>
      </w:r>
      <w:r w:rsidRPr="007E1D16">
        <w:rPr>
          <w:rFonts w:eastAsia="Calibri"/>
          <w:bCs/>
          <w:sz w:val="28"/>
          <w:szCs w:val="28"/>
        </w:rPr>
        <w:t xml:space="preserve"> </w:t>
      </w:r>
      <w:r>
        <w:rPr>
          <w:rFonts w:eastAsia="Calibri"/>
          <w:bCs/>
          <w:sz w:val="28"/>
          <w:szCs w:val="28"/>
        </w:rPr>
        <w:t xml:space="preserve"> на </w:t>
      </w:r>
      <w:r w:rsidRPr="00E32083">
        <w:rPr>
          <w:sz w:val="28"/>
          <w:szCs w:val="28"/>
        </w:rPr>
        <w:t xml:space="preserve"> </w:t>
      </w:r>
      <w:r w:rsidRPr="003119E2">
        <w:rPr>
          <w:sz w:val="28"/>
          <w:szCs w:val="28"/>
        </w:rPr>
        <w:t>начислени</w:t>
      </w:r>
      <w:r>
        <w:rPr>
          <w:sz w:val="28"/>
          <w:szCs w:val="28"/>
        </w:rPr>
        <w:t xml:space="preserve">я </w:t>
      </w:r>
      <w:r w:rsidRPr="003119E2">
        <w:rPr>
          <w:sz w:val="28"/>
          <w:szCs w:val="28"/>
        </w:rPr>
        <w:t xml:space="preserve"> на заработную плату</w:t>
      </w:r>
      <w:r>
        <w:rPr>
          <w:sz w:val="28"/>
          <w:szCs w:val="28"/>
        </w:rPr>
        <w:t xml:space="preserve"> </w:t>
      </w:r>
      <w:r w:rsidR="0077647C">
        <w:rPr>
          <w:sz w:val="28"/>
          <w:szCs w:val="28"/>
        </w:rPr>
        <w:t>578548</w:t>
      </w:r>
      <w:r>
        <w:rPr>
          <w:sz w:val="28"/>
          <w:szCs w:val="28"/>
        </w:rPr>
        <w:t xml:space="preserve"> ру</w:t>
      </w:r>
      <w:r w:rsidR="0077647C">
        <w:rPr>
          <w:sz w:val="28"/>
          <w:szCs w:val="28"/>
        </w:rPr>
        <w:t>б</w:t>
      </w:r>
      <w:r>
        <w:rPr>
          <w:sz w:val="28"/>
          <w:szCs w:val="28"/>
        </w:rPr>
        <w:t>.</w:t>
      </w:r>
      <w:r w:rsidR="0077647C">
        <w:rPr>
          <w:sz w:val="28"/>
          <w:szCs w:val="28"/>
        </w:rPr>
        <w:t>85</w:t>
      </w:r>
      <w:r>
        <w:rPr>
          <w:sz w:val="28"/>
          <w:szCs w:val="28"/>
        </w:rPr>
        <w:t xml:space="preserve"> коп.,</w:t>
      </w:r>
      <w:r w:rsidR="009136D1">
        <w:rPr>
          <w:sz w:val="28"/>
          <w:szCs w:val="28"/>
        </w:rPr>
        <w:t xml:space="preserve"> </w:t>
      </w:r>
      <w:r>
        <w:rPr>
          <w:sz w:val="28"/>
          <w:szCs w:val="28"/>
        </w:rPr>
        <w:t xml:space="preserve">данные приведены </w:t>
      </w:r>
      <w:r w:rsidR="00145CDA">
        <w:rPr>
          <w:sz w:val="28"/>
          <w:szCs w:val="28"/>
        </w:rPr>
        <w:t xml:space="preserve"> </w:t>
      </w:r>
      <w:r>
        <w:rPr>
          <w:sz w:val="28"/>
          <w:szCs w:val="28"/>
        </w:rPr>
        <w:t>в таблице №1.</w:t>
      </w:r>
    </w:p>
    <w:p w:rsidR="000C2B07" w:rsidRDefault="000C2B07" w:rsidP="000C2B07">
      <w:pPr>
        <w:rPr>
          <w:sz w:val="28"/>
          <w:szCs w:val="28"/>
        </w:rPr>
      </w:pPr>
    </w:p>
    <w:p w:rsidR="00392F53" w:rsidRDefault="000C2B07" w:rsidP="000C2B07">
      <w:pPr>
        <w:tabs>
          <w:tab w:val="left" w:pos="8372"/>
        </w:tabs>
        <w:rPr>
          <w:sz w:val="28"/>
          <w:szCs w:val="28"/>
        </w:rPr>
      </w:pPr>
      <w:r>
        <w:rPr>
          <w:sz w:val="28"/>
          <w:szCs w:val="28"/>
        </w:rPr>
        <w:tab/>
        <w:t>Табл</w:t>
      </w:r>
      <w:r w:rsidR="00C47C23">
        <w:rPr>
          <w:sz w:val="28"/>
          <w:szCs w:val="28"/>
        </w:rPr>
        <w:t>ица</w:t>
      </w:r>
      <w:r w:rsidR="009221EC">
        <w:rPr>
          <w:sz w:val="28"/>
          <w:szCs w:val="28"/>
        </w:rPr>
        <w:t xml:space="preserve"> </w:t>
      </w:r>
      <w:r>
        <w:rPr>
          <w:sz w:val="28"/>
          <w:szCs w:val="28"/>
        </w:rPr>
        <w:t>№</w:t>
      </w:r>
      <w:r w:rsidR="009221EC">
        <w:rPr>
          <w:sz w:val="28"/>
          <w:szCs w:val="28"/>
        </w:rPr>
        <w:t xml:space="preserve"> </w:t>
      </w:r>
      <w:r>
        <w:rPr>
          <w:sz w:val="28"/>
          <w:szCs w:val="28"/>
        </w:rPr>
        <w:t>1</w:t>
      </w:r>
    </w:p>
    <w:p w:rsidR="007E7CAF" w:rsidRDefault="007E7CAF" w:rsidP="009221EC">
      <w:pPr>
        <w:shd w:val="clear" w:color="auto" w:fill="FFFFFF" w:themeFill="background1"/>
        <w:tabs>
          <w:tab w:val="left" w:pos="8372"/>
        </w:tabs>
        <w:jc w:val="center"/>
        <w:rPr>
          <w:sz w:val="28"/>
          <w:szCs w:val="28"/>
        </w:rPr>
      </w:pPr>
      <w:r w:rsidRPr="007E7CAF">
        <w:rPr>
          <w:sz w:val="28"/>
          <w:szCs w:val="28"/>
        </w:rPr>
        <w:t>Предусмотрено по муниципаль</w:t>
      </w:r>
      <w:r w:rsidR="009221EC">
        <w:rPr>
          <w:sz w:val="28"/>
          <w:szCs w:val="28"/>
        </w:rPr>
        <w:t>ному заданию и профинансировано</w:t>
      </w:r>
    </w:p>
    <w:tbl>
      <w:tblPr>
        <w:tblpPr w:leftFromText="180" w:rightFromText="180" w:vertAnchor="text" w:horzAnchor="margin" w:tblpXSpec="center" w:tblpY="664"/>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50"/>
        <w:gridCol w:w="567"/>
        <w:gridCol w:w="992"/>
        <w:gridCol w:w="1701"/>
        <w:gridCol w:w="1560"/>
        <w:gridCol w:w="1701"/>
        <w:gridCol w:w="1842"/>
      </w:tblGrid>
      <w:tr w:rsidR="007E7CAF" w:rsidRPr="007E7CAF" w:rsidTr="009221EC">
        <w:trPr>
          <w:trHeight w:val="977"/>
        </w:trPr>
        <w:tc>
          <w:tcPr>
            <w:tcW w:w="1668" w:type="dxa"/>
            <w:vMerge w:val="restart"/>
          </w:tcPr>
          <w:p w:rsidR="007E7CAF" w:rsidRPr="007E7CAF" w:rsidRDefault="007E7CAF" w:rsidP="007E7CAF">
            <w:pPr>
              <w:rPr>
                <w:sz w:val="28"/>
                <w:szCs w:val="28"/>
              </w:rPr>
            </w:pPr>
            <w:r w:rsidRPr="007E7CAF">
              <w:rPr>
                <w:sz w:val="28"/>
                <w:szCs w:val="28"/>
              </w:rPr>
              <w:t>Наименование учреждения</w:t>
            </w:r>
          </w:p>
        </w:tc>
        <w:tc>
          <w:tcPr>
            <w:tcW w:w="850" w:type="dxa"/>
            <w:vMerge w:val="restart"/>
          </w:tcPr>
          <w:p w:rsidR="007E7CAF" w:rsidRPr="007E7CAF" w:rsidRDefault="007E7CAF" w:rsidP="007E7CAF">
            <w:pPr>
              <w:rPr>
                <w:sz w:val="28"/>
                <w:szCs w:val="28"/>
              </w:rPr>
            </w:pPr>
            <w:r w:rsidRPr="007E7CAF">
              <w:rPr>
                <w:sz w:val="28"/>
                <w:szCs w:val="28"/>
              </w:rPr>
              <w:t xml:space="preserve">Количество </w:t>
            </w:r>
            <w:r w:rsidRPr="007E7CAF">
              <w:rPr>
                <w:sz w:val="28"/>
                <w:szCs w:val="28"/>
              </w:rPr>
              <w:lastRenderedPageBreak/>
              <w:t>детей</w:t>
            </w:r>
          </w:p>
        </w:tc>
        <w:tc>
          <w:tcPr>
            <w:tcW w:w="567" w:type="dxa"/>
            <w:vMerge w:val="restart"/>
          </w:tcPr>
          <w:p w:rsidR="007E7CAF" w:rsidRPr="007E7CAF" w:rsidRDefault="007E7CAF" w:rsidP="007E7CAF">
            <w:pPr>
              <w:rPr>
                <w:sz w:val="28"/>
                <w:szCs w:val="28"/>
              </w:rPr>
            </w:pPr>
            <w:r w:rsidRPr="007E7CAF">
              <w:rPr>
                <w:sz w:val="28"/>
                <w:szCs w:val="28"/>
              </w:rPr>
              <w:lastRenderedPageBreak/>
              <w:t>количе</w:t>
            </w:r>
            <w:r w:rsidRPr="007E7CAF">
              <w:rPr>
                <w:sz w:val="28"/>
                <w:szCs w:val="28"/>
              </w:rPr>
              <w:lastRenderedPageBreak/>
              <w:t>ство групп</w:t>
            </w:r>
          </w:p>
        </w:tc>
        <w:tc>
          <w:tcPr>
            <w:tcW w:w="992" w:type="dxa"/>
            <w:vMerge w:val="restart"/>
          </w:tcPr>
          <w:p w:rsidR="007E7CAF" w:rsidRPr="007E7CAF" w:rsidRDefault="009221EC" w:rsidP="009221EC">
            <w:pPr>
              <w:rPr>
                <w:sz w:val="28"/>
                <w:szCs w:val="28"/>
              </w:rPr>
            </w:pPr>
            <w:r>
              <w:rPr>
                <w:sz w:val="28"/>
                <w:szCs w:val="28"/>
              </w:rPr>
              <w:lastRenderedPageBreak/>
              <w:t xml:space="preserve">Количество шт. </w:t>
            </w:r>
            <w:r>
              <w:rPr>
                <w:sz w:val="28"/>
                <w:szCs w:val="28"/>
              </w:rPr>
              <w:lastRenderedPageBreak/>
              <w:t>ед.</w:t>
            </w:r>
            <w:r w:rsidR="007E7CAF" w:rsidRPr="007E7CAF">
              <w:rPr>
                <w:sz w:val="28"/>
                <w:szCs w:val="28"/>
              </w:rPr>
              <w:t>финансируемых из бюджета МО</w:t>
            </w:r>
            <w:r>
              <w:rPr>
                <w:sz w:val="28"/>
                <w:szCs w:val="28"/>
              </w:rPr>
              <w:t xml:space="preserve"> «Би</w:t>
            </w:r>
            <w:r w:rsidR="007E7CAF" w:rsidRPr="007E7CAF">
              <w:rPr>
                <w:sz w:val="28"/>
                <w:szCs w:val="28"/>
              </w:rPr>
              <w:t>чурский район</w:t>
            </w:r>
            <w:r>
              <w:rPr>
                <w:sz w:val="28"/>
                <w:szCs w:val="28"/>
              </w:rPr>
              <w:t>»</w:t>
            </w:r>
          </w:p>
        </w:tc>
        <w:tc>
          <w:tcPr>
            <w:tcW w:w="3261" w:type="dxa"/>
            <w:gridSpan w:val="2"/>
            <w:shd w:val="clear" w:color="auto" w:fill="FFFFFF" w:themeFill="background1"/>
          </w:tcPr>
          <w:p w:rsidR="007E7CAF" w:rsidRPr="007E7CAF" w:rsidRDefault="007E7CAF" w:rsidP="00977C34">
            <w:pPr>
              <w:rPr>
                <w:sz w:val="28"/>
                <w:szCs w:val="28"/>
              </w:rPr>
            </w:pPr>
            <w:r w:rsidRPr="007E7CAF">
              <w:rPr>
                <w:sz w:val="28"/>
                <w:szCs w:val="28"/>
              </w:rPr>
              <w:lastRenderedPageBreak/>
              <w:t>Предусмотрено по муниципальному заданию</w:t>
            </w:r>
          </w:p>
        </w:tc>
        <w:tc>
          <w:tcPr>
            <w:tcW w:w="3543" w:type="dxa"/>
            <w:gridSpan w:val="2"/>
            <w:shd w:val="clear" w:color="auto" w:fill="FFFFFF" w:themeFill="background1"/>
          </w:tcPr>
          <w:p w:rsidR="007E7CAF" w:rsidRPr="007E7CAF" w:rsidRDefault="007E7CAF" w:rsidP="00977C34">
            <w:pPr>
              <w:rPr>
                <w:sz w:val="28"/>
                <w:szCs w:val="28"/>
              </w:rPr>
            </w:pPr>
            <w:r w:rsidRPr="007E7CAF">
              <w:rPr>
                <w:sz w:val="28"/>
                <w:szCs w:val="28"/>
              </w:rPr>
              <w:t>Профинансировано</w:t>
            </w:r>
          </w:p>
        </w:tc>
      </w:tr>
      <w:tr w:rsidR="009221EC" w:rsidRPr="007E7CAF" w:rsidTr="009221EC">
        <w:trPr>
          <w:trHeight w:val="2322"/>
        </w:trPr>
        <w:tc>
          <w:tcPr>
            <w:tcW w:w="1668" w:type="dxa"/>
            <w:vMerge/>
          </w:tcPr>
          <w:p w:rsidR="007E7CAF" w:rsidRPr="007E7CAF" w:rsidRDefault="007E7CAF" w:rsidP="007E7CAF">
            <w:pPr>
              <w:rPr>
                <w:sz w:val="28"/>
                <w:szCs w:val="28"/>
              </w:rPr>
            </w:pPr>
          </w:p>
        </w:tc>
        <w:tc>
          <w:tcPr>
            <w:tcW w:w="850" w:type="dxa"/>
            <w:vMerge/>
          </w:tcPr>
          <w:p w:rsidR="007E7CAF" w:rsidRPr="007E7CAF" w:rsidRDefault="007E7CAF" w:rsidP="007E7CAF">
            <w:pPr>
              <w:rPr>
                <w:sz w:val="28"/>
                <w:szCs w:val="28"/>
              </w:rPr>
            </w:pPr>
          </w:p>
        </w:tc>
        <w:tc>
          <w:tcPr>
            <w:tcW w:w="567" w:type="dxa"/>
            <w:vMerge/>
          </w:tcPr>
          <w:p w:rsidR="007E7CAF" w:rsidRPr="007E7CAF" w:rsidRDefault="007E7CAF" w:rsidP="007E7CAF">
            <w:pPr>
              <w:rPr>
                <w:sz w:val="28"/>
                <w:szCs w:val="28"/>
              </w:rPr>
            </w:pPr>
          </w:p>
        </w:tc>
        <w:tc>
          <w:tcPr>
            <w:tcW w:w="992" w:type="dxa"/>
            <w:vMerge/>
          </w:tcPr>
          <w:p w:rsidR="007E7CAF" w:rsidRPr="007E7CAF" w:rsidRDefault="007E7CAF" w:rsidP="007E7CAF">
            <w:pPr>
              <w:rPr>
                <w:sz w:val="28"/>
                <w:szCs w:val="28"/>
              </w:rPr>
            </w:pPr>
          </w:p>
        </w:tc>
        <w:tc>
          <w:tcPr>
            <w:tcW w:w="1701" w:type="dxa"/>
            <w:shd w:val="clear" w:color="auto" w:fill="FFFFFF" w:themeFill="background1"/>
          </w:tcPr>
          <w:p w:rsidR="007E7CAF" w:rsidRPr="007E7CAF" w:rsidRDefault="007E7CAF" w:rsidP="007E7CAF">
            <w:pPr>
              <w:rPr>
                <w:sz w:val="28"/>
                <w:szCs w:val="28"/>
              </w:rPr>
            </w:pPr>
            <w:r w:rsidRPr="007E7CAF">
              <w:rPr>
                <w:sz w:val="28"/>
                <w:szCs w:val="28"/>
              </w:rPr>
              <w:t>Сумма денежных средств на зарплату руб.</w:t>
            </w:r>
          </w:p>
        </w:tc>
        <w:tc>
          <w:tcPr>
            <w:tcW w:w="1560" w:type="dxa"/>
            <w:shd w:val="clear" w:color="auto" w:fill="FFFFFF" w:themeFill="background1"/>
          </w:tcPr>
          <w:p w:rsidR="007E7CAF" w:rsidRPr="007E7CAF" w:rsidRDefault="007E7CAF" w:rsidP="007E7CAF">
            <w:pPr>
              <w:rPr>
                <w:sz w:val="28"/>
                <w:szCs w:val="28"/>
              </w:rPr>
            </w:pPr>
            <w:r w:rsidRPr="007E7CAF">
              <w:rPr>
                <w:sz w:val="28"/>
                <w:szCs w:val="28"/>
              </w:rPr>
              <w:t>Сумма денежных средств на начисления на зарплату по плану руб.</w:t>
            </w:r>
          </w:p>
        </w:tc>
        <w:tc>
          <w:tcPr>
            <w:tcW w:w="1701" w:type="dxa"/>
            <w:shd w:val="clear" w:color="auto" w:fill="FFFFFF" w:themeFill="background1"/>
          </w:tcPr>
          <w:p w:rsidR="007E7CAF" w:rsidRPr="007E7CAF" w:rsidRDefault="007E7CAF" w:rsidP="007E7CAF">
            <w:pPr>
              <w:rPr>
                <w:sz w:val="28"/>
                <w:szCs w:val="28"/>
              </w:rPr>
            </w:pPr>
            <w:r w:rsidRPr="007E7CAF">
              <w:rPr>
                <w:sz w:val="28"/>
                <w:szCs w:val="28"/>
              </w:rPr>
              <w:t>на зарплату руб.</w:t>
            </w:r>
          </w:p>
        </w:tc>
        <w:tc>
          <w:tcPr>
            <w:tcW w:w="1842" w:type="dxa"/>
            <w:shd w:val="clear" w:color="auto" w:fill="FFFFFF" w:themeFill="background1"/>
          </w:tcPr>
          <w:p w:rsidR="007E7CAF" w:rsidRPr="007E7CAF" w:rsidRDefault="007E7CAF" w:rsidP="007E7CAF">
            <w:pPr>
              <w:rPr>
                <w:sz w:val="28"/>
                <w:szCs w:val="28"/>
              </w:rPr>
            </w:pPr>
            <w:r w:rsidRPr="007E7CAF">
              <w:rPr>
                <w:sz w:val="28"/>
                <w:szCs w:val="28"/>
              </w:rPr>
              <w:t xml:space="preserve"> на начисления по зарплате руб.</w:t>
            </w:r>
          </w:p>
        </w:tc>
      </w:tr>
      <w:tr w:rsidR="009221EC" w:rsidRPr="007E7CAF" w:rsidTr="009221EC">
        <w:trPr>
          <w:trHeight w:val="780"/>
        </w:trPr>
        <w:tc>
          <w:tcPr>
            <w:tcW w:w="1668" w:type="dxa"/>
          </w:tcPr>
          <w:p w:rsidR="007E7CAF" w:rsidRPr="007E7CAF" w:rsidRDefault="007E7CAF" w:rsidP="007E7CAF">
            <w:pPr>
              <w:rPr>
                <w:sz w:val="28"/>
                <w:szCs w:val="28"/>
              </w:rPr>
            </w:pPr>
            <w:r w:rsidRPr="007E7CAF">
              <w:rPr>
                <w:sz w:val="28"/>
                <w:szCs w:val="28"/>
              </w:rPr>
              <w:lastRenderedPageBreak/>
              <w:t>МБДОУ «Ая-Ганга»</w:t>
            </w:r>
          </w:p>
        </w:tc>
        <w:tc>
          <w:tcPr>
            <w:tcW w:w="850" w:type="dxa"/>
          </w:tcPr>
          <w:p w:rsidR="007E7CAF" w:rsidRPr="007E7CAF" w:rsidRDefault="007E7CAF" w:rsidP="007E7CAF">
            <w:pPr>
              <w:rPr>
                <w:sz w:val="28"/>
                <w:szCs w:val="28"/>
              </w:rPr>
            </w:pPr>
            <w:r w:rsidRPr="007E7CAF">
              <w:rPr>
                <w:sz w:val="28"/>
                <w:szCs w:val="28"/>
              </w:rPr>
              <w:t>78</w:t>
            </w:r>
          </w:p>
        </w:tc>
        <w:tc>
          <w:tcPr>
            <w:tcW w:w="567" w:type="dxa"/>
          </w:tcPr>
          <w:p w:rsidR="007E7CAF" w:rsidRPr="007E7CAF" w:rsidRDefault="007E7CAF" w:rsidP="007E7CAF">
            <w:pPr>
              <w:rPr>
                <w:sz w:val="28"/>
                <w:szCs w:val="28"/>
              </w:rPr>
            </w:pPr>
            <w:r w:rsidRPr="007E7CAF">
              <w:rPr>
                <w:sz w:val="28"/>
                <w:szCs w:val="28"/>
              </w:rPr>
              <w:t>3</w:t>
            </w:r>
          </w:p>
        </w:tc>
        <w:tc>
          <w:tcPr>
            <w:tcW w:w="992" w:type="dxa"/>
          </w:tcPr>
          <w:p w:rsidR="007E7CAF" w:rsidRPr="007E7CAF" w:rsidRDefault="007E7CAF" w:rsidP="007E7CAF">
            <w:pPr>
              <w:rPr>
                <w:sz w:val="28"/>
                <w:szCs w:val="28"/>
              </w:rPr>
            </w:pPr>
            <w:r w:rsidRPr="007E7CAF">
              <w:rPr>
                <w:sz w:val="28"/>
                <w:szCs w:val="28"/>
              </w:rPr>
              <w:t>6,75</w:t>
            </w:r>
          </w:p>
        </w:tc>
        <w:tc>
          <w:tcPr>
            <w:tcW w:w="1701" w:type="dxa"/>
          </w:tcPr>
          <w:p w:rsidR="007E7CAF" w:rsidRPr="007E7CAF" w:rsidRDefault="007E7CAF" w:rsidP="007E7CAF">
            <w:pPr>
              <w:rPr>
                <w:sz w:val="28"/>
                <w:szCs w:val="28"/>
              </w:rPr>
            </w:pPr>
            <w:r w:rsidRPr="007E7CAF">
              <w:rPr>
                <w:sz w:val="28"/>
                <w:szCs w:val="28"/>
              </w:rPr>
              <w:t>1302700</w:t>
            </w:r>
          </w:p>
        </w:tc>
        <w:tc>
          <w:tcPr>
            <w:tcW w:w="1560" w:type="dxa"/>
          </w:tcPr>
          <w:p w:rsidR="007E7CAF" w:rsidRPr="007E7CAF" w:rsidRDefault="007E7CAF" w:rsidP="007E7CAF">
            <w:pPr>
              <w:rPr>
                <w:sz w:val="28"/>
                <w:szCs w:val="28"/>
              </w:rPr>
            </w:pPr>
            <w:r w:rsidRPr="007E7CAF">
              <w:rPr>
                <w:sz w:val="28"/>
                <w:szCs w:val="28"/>
              </w:rPr>
              <w:t>393400</w:t>
            </w:r>
          </w:p>
          <w:p w:rsidR="007E7CAF" w:rsidRPr="007E7CAF" w:rsidRDefault="007E7CAF" w:rsidP="007E7CAF">
            <w:pPr>
              <w:rPr>
                <w:sz w:val="28"/>
                <w:szCs w:val="28"/>
              </w:rPr>
            </w:pPr>
          </w:p>
        </w:tc>
        <w:tc>
          <w:tcPr>
            <w:tcW w:w="1701" w:type="dxa"/>
          </w:tcPr>
          <w:p w:rsidR="007E7CAF" w:rsidRPr="007E7CAF" w:rsidRDefault="007E7CAF" w:rsidP="007E7CAF">
            <w:pPr>
              <w:rPr>
                <w:sz w:val="28"/>
                <w:szCs w:val="28"/>
              </w:rPr>
            </w:pPr>
            <w:r w:rsidRPr="007E7CAF">
              <w:rPr>
                <w:sz w:val="28"/>
                <w:szCs w:val="28"/>
              </w:rPr>
              <w:t>1404414</w:t>
            </w:r>
          </w:p>
        </w:tc>
        <w:tc>
          <w:tcPr>
            <w:tcW w:w="1842" w:type="dxa"/>
          </w:tcPr>
          <w:p w:rsidR="007E7CAF" w:rsidRPr="007E7CAF" w:rsidRDefault="007E7CAF" w:rsidP="007E7CAF">
            <w:pPr>
              <w:rPr>
                <w:sz w:val="28"/>
                <w:szCs w:val="28"/>
              </w:rPr>
            </w:pPr>
            <w:r w:rsidRPr="007E7CAF">
              <w:rPr>
                <w:sz w:val="28"/>
                <w:szCs w:val="28"/>
              </w:rPr>
              <w:t>393400</w:t>
            </w:r>
          </w:p>
        </w:tc>
      </w:tr>
      <w:tr w:rsidR="009221EC" w:rsidRPr="007E7CAF" w:rsidTr="009221EC">
        <w:trPr>
          <w:trHeight w:val="765"/>
        </w:trPr>
        <w:tc>
          <w:tcPr>
            <w:tcW w:w="1668" w:type="dxa"/>
          </w:tcPr>
          <w:p w:rsidR="007E7CAF" w:rsidRPr="007E7CAF" w:rsidRDefault="007E7CAF" w:rsidP="007E7CAF">
            <w:pPr>
              <w:rPr>
                <w:sz w:val="28"/>
                <w:szCs w:val="28"/>
              </w:rPr>
            </w:pPr>
            <w:r w:rsidRPr="007E7CAF">
              <w:rPr>
                <w:sz w:val="28"/>
                <w:szCs w:val="28"/>
              </w:rPr>
              <w:t>МБДОУ «Багульник»</w:t>
            </w:r>
          </w:p>
        </w:tc>
        <w:tc>
          <w:tcPr>
            <w:tcW w:w="850" w:type="dxa"/>
          </w:tcPr>
          <w:p w:rsidR="007E7CAF" w:rsidRPr="007E7CAF" w:rsidRDefault="007E7CAF" w:rsidP="007E7CAF">
            <w:pPr>
              <w:rPr>
                <w:sz w:val="28"/>
                <w:szCs w:val="28"/>
              </w:rPr>
            </w:pPr>
            <w:r w:rsidRPr="007E7CAF">
              <w:rPr>
                <w:sz w:val="28"/>
                <w:szCs w:val="28"/>
              </w:rPr>
              <w:t>35</w:t>
            </w:r>
          </w:p>
        </w:tc>
        <w:tc>
          <w:tcPr>
            <w:tcW w:w="567" w:type="dxa"/>
          </w:tcPr>
          <w:p w:rsidR="007E7CAF" w:rsidRPr="007E7CAF" w:rsidRDefault="007E7CAF" w:rsidP="007E7CAF">
            <w:pPr>
              <w:rPr>
                <w:sz w:val="28"/>
                <w:szCs w:val="28"/>
              </w:rPr>
            </w:pPr>
            <w:r w:rsidRPr="007E7CAF">
              <w:rPr>
                <w:sz w:val="28"/>
                <w:szCs w:val="28"/>
              </w:rPr>
              <w:t>2</w:t>
            </w:r>
          </w:p>
        </w:tc>
        <w:tc>
          <w:tcPr>
            <w:tcW w:w="992" w:type="dxa"/>
          </w:tcPr>
          <w:p w:rsidR="007E7CAF" w:rsidRPr="007E7CAF" w:rsidRDefault="007E7CAF" w:rsidP="007E7CAF">
            <w:pPr>
              <w:rPr>
                <w:sz w:val="28"/>
                <w:szCs w:val="28"/>
              </w:rPr>
            </w:pPr>
            <w:r w:rsidRPr="007E7CAF">
              <w:rPr>
                <w:sz w:val="28"/>
                <w:szCs w:val="28"/>
              </w:rPr>
              <w:t>3,5</w:t>
            </w:r>
          </w:p>
        </w:tc>
        <w:tc>
          <w:tcPr>
            <w:tcW w:w="1701" w:type="dxa"/>
          </w:tcPr>
          <w:p w:rsidR="007E7CAF" w:rsidRPr="007E7CAF" w:rsidRDefault="007E7CAF" w:rsidP="007E7CAF">
            <w:pPr>
              <w:rPr>
                <w:sz w:val="28"/>
                <w:szCs w:val="28"/>
              </w:rPr>
            </w:pPr>
            <w:r w:rsidRPr="007E7CAF">
              <w:rPr>
                <w:sz w:val="28"/>
                <w:szCs w:val="28"/>
              </w:rPr>
              <w:t>739400</w:t>
            </w:r>
          </w:p>
        </w:tc>
        <w:tc>
          <w:tcPr>
            <w:tcW w:w="1560" w:type="dxa"/>
          </w:tcPr>
          <w:p w:rsidR="007E7CAF" w:rsidRPr="007E7CAF" w:rsidRDefault="007E7CAF" w:rsidP="007E7CAF">
            <w:pPr>
              <w:rPr>
                <w:sz w:val="28"/>
                <w:szCs w:val="28"/>
              </w:rPr>
            </w:pPr>
            <w:r w:rsidRPr="007E7CAF">
              <w:rPr>
                <w:sz w:val="28"/>
                <w:szCs w:val="28"/>
              </w:rPr>
              <w:t>221971,1</w:t>
            </w:r>
          </w:p>
        </w:tc>
        <w:tc>
          <w:tcPr>
            <w:tcW w:w="1701" w:type="dxa"/>
          </w:tcPr>
          <w:p w:rsidR="007E7CAF" w:rsidRPr="007E7CAF" w:rsidRDefault="007E7CAF" w:rsidP="007E7CAF">
            <w:pPr>
              <w:rPr>
                <w:sz w:val="28"/>
                <w:szCs w:val="28"/>
              </w:rPr>
            </w:pPr>
            <w:r w:rsidRPr="007E7CAF">
              <w:rPr>
                <w:sz w:val="28"/>
                <w:szCs w:val="28"/>
              </w:rPr>
              <w:t>766468</w:t>
            </w:r>
          </w:p>
        </w:tc>
        <w:tc>
          <w:tcPr>
            <w:tcW w:w="1842" w:type="dxa"/>
          </w:tcPr>
          <w:p w:rsidR="007E7CAF" w:rsidRPr="007E7CAF" w:rsidRDefault="007E7CAF" w:rsidP="007E7CAF">
            <w:pPr>
              <w:rPr>
                <w:sz w:val="28"/>
                <w:szCs w:val="28"/>
              </w:rPr>
            </w:pPr>
            <w:r w:rsidRPr="007E7CAF">
              <w:rPr>
                <w:sz w:val="28"/>
                <w:szCs w:val="28"/>
              </w:rPr>
              <w:t>191966,42</w:t>
            </w:r>
          </w:p>
        </w:tc>
      </w:tr>
      <w:tr w:rsidR="009221EC" w:rsidRPr="007E7CAF" w:rsidTr="009221EC">
        <w:trPr>
          <w:trHeight w:val="405"/>
        </w:trPr>
        <w:tc>
          <w:tcPr>
            <w:tcW w:w="1668" w:type="dxa"/>
          </w:tcPr>
          <w:p w:rsidR="007E7CAF" w:rsidRPr="007E7CAF" w:rsidRDefault="007E7CAF" w:rsidP="007E7CAF">
            <w:pPr>
              <w:rPr>
                <w:sz w:val="28"/>
                <w:szCs w:val="28"/>
              </w:rPr>
            </w:pPr>
            <w:r w:rsidRPr="007E7CAF">
              <w:rPr>
                <w:sz w:val="28"/>
                <w:szCs w:val="28"/>
              </w:rPr>
              <w:t>МБДОУ «Баяр»</w:t>
            </w:r>
          </w:p>
        </w:tc>
        <w:tc>
          <w:tcPr>
            <w:tcW w:w="850" w:type="dxa"/>
          </w:tcPr>
          <w:p w:rsidR="007E7CAF" w:rsidRPr="007E7CAF" w:rsidRDefault="007E7CAF" w:rsidP="007E7CAF">
            <w:pPr>
              <w:rPr>
                <w:sz w:val="28"/>
                <w:szCs w:val="28"/>
              </w:rPr>
            </w:pPr>
            <w:r w:rsidRPr="007E7CAF">
              <w:rPr>
                <w:sz w:val="28"/>
                <w:szCs w:val="28"/>
              </w:rPr>
              <w:t>15</w:t>
            </w:r>
          </w:p>
        </w:tc>
        <w:tc>
          <w:tcPr>
            <w:tcW w:w="567" w:type="dxa"/>
          </w:tcPr>
          <w:p w:rsidR="007E7CAF" w:rsidRPr="007E7CAF" w:rsidRDefault="007E7CAF" w:rsidP="007E7CAF">
            <w:pPr>
              <w:rPr>
                <w:sz w:val="28"/>
                <w:szCs w:val="28"/>
              </w:rPr>
            </w:pPr>
            <w:r w:rsidRPr="007E7CAF">
              <w:rPr>
                <w:sz w:val="28"/>
                <w:szCs w:val="28"/>
              </w:rPr>
              <w:t>1</w:t>
            </w:r>
          </w:p>
        </w:tc>
        <w:tc>
          <w:tcPr>
            <w:tcW w:w="992" w:type="dxa"/>
          </w:tcPr>
          <w:p w:rsidR="007E7CAF" w:rsidRPr="007E7CAF" w:rsidRDefault="007E7CAF" w:rsidP="007E7CAF">
            <w:pPr>
              <w:rPr>
                <w:sz w:val="28"/>
                <w:szCs w:val="28"/>
              </w:rPr>
            </w:pPr>
            <w:r w:rsidRPr="007E7CAF">
              <w:rPr>
                <w:sz w:val="28"/>
                <w:szCs w:val="28"/>
              </w:rPr>
              <w:t>1</w:t>
            </w:r>
          </w:p>
        </w:tc>
        <w:tc>
          <w:tcPr>
            <w:tcW w:w="1701" w:type="dxa"/>
          </w:tcPr>
          <w:p w:rsidR="007E7CAF" w:rsidRPr="007E7CAF" w:rsidRDefault="007E7CAF" w:rsidP="007E7CAF">
            <w:pPr>
              <w:rPr>
                <w:sz w:val="28"/>
                <w:szCs w:val="28"/>
              </w:rPr>
            </w:pPr>
            <w:r w:rsidRPr="007E7CAF">
              <w:rPr>
                <w:sz w:val="28"/>
                <w:szCs w:val="28"/>
              </w:rPr>
              <w:t>177700</w:t>
            </w:r>
          </w:p>
        </w:tc>
        <w:tc>
          <w:tcPr>
            <w:tcW w:w="1560" w:type="dxa"/>
          </w:tcPr>
          <w:p w:rsidR="007E7CAF" w:rsidRPr="007E7CAF" w:rsidRDefault="007E7CAF" w:rsidP="007E7CAF">
            <w:pPr>
              <w:rPr>
                <w:sz w:val="28"/>
                <w:szCs w:val="28"/>
              </w:rPr>
            </w:pPr>
            <w:r w:rsidRPr="007E7CAF">
              <w:rPr>
                <w:sz w:val="28"/>
                <w:szCs w:val="28"/>
              </w:rPr>
              <w:t>60900</w:t>
            </w:r>
          </w:p>
        </w:tc>
        <w:tc>
          <w:tcPr>
            <w:tcW w:w="1701" w:type="dxa"/>
          </w:tcPr>
          <w:p w:rsidR="007E7CAF" w:rsidRPr="007E7CAF" w:rsidRDefault="007E7CAF" w:rsidP="007E7CAF">
            <w:pPr>
              <w:rPr>
                <w:sz w:val="28"/>
                <w:szCs w:val="28"/>
              </w:rPr>
            </w:pPr>
            <w:r w:rsidRPr="007E7CAF">
              <w:rPr>
                <w:sz w:val="28"/>
                <w:szCs w:val="28"/>
              </w:rPr>
              <w:t>179194,14</w:t>
            </w:r>
          </w:p>
        </w:tc>
        <w:tc>
          <w:tcPr>
            <w:tcW w:w="1842" w:type="dxa"/>
          </w:tcPr>
          <w:p w:rsidR="007E7CAF" w:rsidRPr="007E7CAF" w:rsidRDefault="007E7CAF" w:rsidP="007E7CAF">
            <w:pPr>
              <w:rPr>
                <w:sz w:val="28"/>
                <w:szCs w:val="28"/>
              </w:rPr>
            </w:pPr>
            <w:r w:rsidRPr="007E7CAF">
              <w:rPr>
                <w:sz w:val="28"/>
                <w:szCs w:val="28"/>
              </w:rPr>
              <w:t>59405,86</w:t>
            </w:r>
          </w:p>
        </w:tc>
      </w:tr>
      <w:tr w:rsidR="009221EC" w:rsidRPr="007E7CAF" w:rsidTr="009221EC">
        <w:trPr>
          <w:trHeight w:val="405"/>
        </w:trPr>
        <w:tc>
          <w:tcPr>
            <w:tcW w:w="1668" w:type="dxa"/>
          </w:tcPr>
          <w:p w:rsidR="007E7CAF" w:rsidRPr="007E7CAF" w:rsidRDefault="007E7CAF" w:rsidP="007E7CAF">
            <w:pPr>
              <w:rPr>
                <w:sz w:val="28"/>
                <w:szCs w:val="28"/>
              </w:rPr>
            </w:pPr>
            <w:r w:rsidRPr="007E7CAF">
              <w:rPr>
                <w:sz w:val="28"/>
                <w:szCs w:val="28"/>
              </w:rPr>
              <w:t>МБДОУ «Березка»</w:t>
            </w:r>
          </w:p>
        </w:tc>
        <w:tc>
          <w:tcPr>
            <w:tcW w:w="850" w:type="dxa"/>
            <w:shd w:val="clear" w:color="auto" w:fill="FFFFFF" w:themeFill="background1"/>
          </w:tcPr>
          <w:p w:rsidR="007E7CAF" w:rsidRPr="007E7CAF" w:rsidRDefault="007E7CAF" w:rsidP="007E7CAF">
            <w:pPr>
              <w:rPr>
                <w:sz w:val="28"/>
                <w:szCs w:val="28"/>
              </w:rPr>
            </w:pPr>
            <w:r w:rsidRPr="007E7CAF">
              <w:rPr>
                <w:sz w:val="28"/>
                <w:szCs w:val="28"/>
              </w:rPr>
              <w:t>27</w:t>
            </w:r>
          </w:p>
        </w:tc>
        <w:tc>
          <w:tcPr>
            <w:tcW w:w="567" w:type="dxa"/>
          </w:tcPr>
          <w:p w:rsidR="007E7CAF" w:rsidRPr="007E7CAF" w:rsidRDefault="007E7CAF" w:rsidP="007E7CAF">
            <w:pPr>
              <w:rPr>
                <w:sz w:val="28"/>
                <w:szCs w:val="28"/>
              </w:rPr>
            </w:pPr>
            <w:r w:rsidRPr="007E7CAF">
              <w:rPr>
                <w:sz w:val="28"/>
                <w:szCs w:val="28"/>
              </w:rPr>
              <w:t>1</w:t>
            </w:r>
          </w:p>
        </w:tc>
        <w:tc>
          <w:tcPr>
            <w:tcW w:w="992" w:type="dxa"/>
          </w:tcPr>
          <w:p w:rsidR="007E7CAF" w:rsidRPr="007E7CAF" w:rsidRDefault="007E7CAF" w:rsidP="007E7CAF">
            <w:pPr>
              <w:rPr>
                <w:sz w:val="28"/>
                <w:szCs w:val="28"/>
              </w:rPr>
            </w:pPr>
            <w:r w:rsidRPr="007E7CAF">
              <w:rPr>
                <w:sz w:val="28"/>
                <w:szCs w:val="28"/>
              </w:rPr>
              <w:t>1,85</w:t>
            </w:r>
          </w:p>
        </w:tc>
        <w:tc>
          <w:tcPr>
            <w:tcW w:w="1701" w:type="dxa"/>
          </w:tcPr>
          <w:p w:rsidR="007E7CAF" w:rsidRPr="007E7CAF" w:rsidRDefault="007E7CAF" w:rsidP="007E7CAF">
            <w:pPr>
              <w:rPr>
                <w:sz w:val="28"/>
                <w:szCs w:val="28"/>
              </w:rPr>
            </w:pPr>
            <w:r w:rsidRPr="007E7CAF">
              <w:rPr>
                <w:sz w:val="28"/>
                <w:szCs w:val="28"/>
              </w:rPr>
              <w:t>382500</w:t>
            </w:r>
          </w:p>
        </w:tc>
        <w:tc>
          <w:tcPr>
            <w:tcW w:w="1560" w:type="dxa"/>
          </w:tcPr>
          <w:p w:rsidR="007E7CAF" w:rsidRPr="007E7CAF" w:rsidRDefault="007E7CAF" w:rsidP="007E7CAF">
            <w:pPr>
              <w:rPr>
                <w:sz w:val="28"/>
                <w:szCs w:val="28"/>
              </w:rPr>
            </w:pPr>
            <w:r w:rsidRPr="007E7CAF">
              <w:rPr>
                <w:sz w:val="28"/>
                <w:szCs w:val="28"/>
              </w:rPr>
              <w:t>121854,75</w:t>
            </w:r>
          </w:p>
        </w:tc>
        <w:tc>
          <w:tcPr>
            <w:tcW w:w="1701" w:type="dxa"/>
          </w:tcPr>
          <w:p w:rsidR="007E7CAF" w:rsidRPr="007E7CAF" w:rsidRDefault="007E7CAF" w:rsidP="007E7CAF">
            <w:pPr>
              <w:rPr>
                <w:sz w:val="28"/>
                <w:szCs w:val="28"/>
              </w:rPr>
            </w:pPr>
            <w:r w:rsidRPr="007E7CAF">
              <w:rPr>
                <w:sz w:val="28"/>
                <w:szCs w:val="28"/>
              </w:rPr>
              <w:t>424500</w:t>
            </w:r>
          </w:p>
        </w:tc>
        <w:tc>
          <w:tcPr>
            <w:tcW w:w="1842" w:type="dxa"/>
          </w:tcPr>
          <w:p w:rsidR="007E7CAF" w:rsidRPr="007E7CAF" w:rsidRDefault="007E7CAF" w:rsidP="007E7CAF">
            <w:pPr>
              <w:rPr>
                <w:sz w:val="28"/>
                <w:szCs w:val="28"/>
              </w:rPr>
            </w:pPr>
            <w:r w:rsidRPr="007E7CAF">
              <w:rPr>
                <w:sz w:val="28"/>
                <w:szCs w:val="28"/>
              </w:rPr>
              <w:t>118697,8</w:t>
            </w:r>
          </w:p>
        </w:tc>
      </w:tr>
      <w:tr w:rsidR="009221EC" w:rsidRPr="007E7CAF" w:rsidTr="009221EC">
        <w:trPr>
          <w:trHeight w:val="405"/>
        </w:trPr>
        <w:tc>
          <w:tcPr>
            <w:tcW w:w="1668" w:type="dxa"/>
          </w:tcPr>
          <w:p w:rsidR="007E7CAF" w:rsidRPr="007E7CAF" w:rsidRDefault="007E7CAF" w:rsidP="007E7CAF">
            <w:pPr>
              <w:rPr>
                <w:sz w:val="28"/>
                <w:szCs w:val="28"/>
              </w:rPr>
            </w:pPr>
            <w:r w:rsidRPr="007E7CAF">
              <w:rPr>
                <w:sz w:val="28"/>
                <w:szCs w:val="28"/>
              </w:rPr>
              <w:t>МБДОУ «Елочка»</w:t>
            </w:r>
          </w:p>
        </w:tc>
        <w:tc>
          <w:tcPr>
            <w:tcW w:w="850" w:type="dxa"/>
          </w:tcPr>
          <w:p w:rsidR="007E7CAF" w:rsidRPr="007E7CAF" w:rsidRDefault="007E7CAF" w:rsidP="007E7CAF">
            <w:pPr>
              <w:rPr>
                <w:sz w:val="28"/>
                <w:szCs w:val="28"/>
              </w:rPr>
            </w:pPr>
            <w:r w:rsidRPr="007E7CAF">
              <w:rPr>
                <w:sz w:val="28"/>
                <w:szCs w:val="28"/>
              </w:rPr>
              <w:t>58</w:t>
            </w:r>
          </w:p>
        </w:tc>
        <w:tc>
          <w:tcPr>
            <w:tcW w:w="567" w:type="dxa"/>
          </w:tcPr>
          <w:p w:rsidR="007E7CAF" w:rsidRPr="007E7CAF" w:rsidRDefault="007E7CAF" w:rsidP="007E7CAF">
            <w:pPr>
              <w:rPr>
                <w:sz w:val="28"/>
                <w:szCs w:val="28"/>
              </w:rPr>
            </w:pPr>
            <w:r w:rsidRPr="007E7CAF">
              <w:rPr>
                <w:sz w:val="28"/>
                <w:szCs w:val="28"/>
              </w:rPr>
              <w:t>2</w:t>
            </w:r>
          </w:p>
        </w:tc>
        <w:tc>
          <w:tcPr>
            <w:tcW w:w="992" w:type="dxa"/>
          </w:tcPr>
          <w:p w:rsidR="007E7CAF" w:rsidRPr="007E7CAF" w:rsidRDefault="007E7CAF" w:rsidP="007E7CAF">
            <w:pPr>
              <w:rPr>
                <w:sz w:val="28"/>
                <w:szCs w:val="28"/>
              </w:rPr>
            </w:pPr>
            <w:r w:rsidRPr="007E7CAF">
              <w:rPr>
                <w:sz w:val="28"/>
                <w:szCs w:val="28"/>
              </w:rPr>
              <w:t>4,5</w:t>
            </w:r>
          </w:p>
        </w:tc>
        <w:tc>
          <w:tcPr>
            <w:tcW w:w="1701" w:type="dxa"/>
          </w:tcPr>
          <w:p w:rsidR="007E7CAF" w:rsidRPr="007E7CAF" w:rsidRDefault="007E7CAF" w:rsidP="007E7CAF">
            <w:pPr>
              <w:rPr>
                <w:sz w:val="28"/>
                <w:szCs w:val="28"/>
              </w:rPr>
            </w:pPr>
            <w:r w:rsidRPr="007E7CAF">
              <w:rPr>
                <w:sz w:val="28"/>
                <w:szCs w:val="28"/>
              </w:rPr>
              <w:t>809800</w:t>
            </w:r>
          </w:p>
        </w:tc>
        <w:tc>
          <w:tcPr>
            <w:tcW w:w="1560" w:type="dxa"/>
          </w:tcPr>
          <w:p w:rsidR="007E7CAF" w:rsidRPr="007E7CAF" w:rsidRDefault="007E7CAF" w:rsidP="007E7CAF">
            <w:pPr>
              <w:rPr>
                <w:sz w:val="28"/>
                <w:szCs w:val="28"/>
              </w:rPr>
            </w:pPr>
            <w:r w:rsidRPr="007E7CAF">
              <w:rPr>
                <w:sz w:val="28"/>
                <w:szCs w:val="28"/>
              </w:rPr>
              <w:t>266000</w:t>
            </w:r>
          </w:p>
        </w:tc>
        <w:tc>
          <w:tcPr>
            <w:tcW w:w="1701" w:type="dxa"/>
          </w:tcPr>
          <w:p w:rsidR="007E7CAF" w:rsidRPr="007E7CAF" w:rsidRDefault="007E7CAF" w:rsidP="007E7CAF">
            <w:pPr>
              <w:rPr>
                <w:sz w:val="28"/>
                <w:szCs w:val="28"/>
              </w:rPr>
            </w:pPr>
            <w:r w:rsidRPr="007E7CAF">
              <w:rPr>
                <w:sz w:val="28"/>
                <w:szCs w:val="28"/>
              </w:rPr>
              <w:t>809800</w:t>
            </w:r>
          </w:p>
        </w:tc>
        <w:tc>
          <w:tcPr>
            <w:tcW w:w="1842" w:type="dxa"/>
          </w:tcPr>
          <w:p w:rsidR="007E7CAF" w:rsidRPr="007E7CAF" w:rsidRDefault="007E7CAF" w:rsidP="007E7CAF">
            <w:pPr>
              <w:rPr>
                <w:sz w:val="28"/>
                <w:szCs w:val="28"/>
              </w:rPr>
            </w:pPr>
            <w:r w:rsidRPr="007E7CAF">
              <w:rPr>
                <w:sz w:val="28"/>
                <w:szCs w:val="28"/>
              </w:rPr>
              <w:t>266000</w:t>
            </w:r>
          </w:p>
        </w:tc>
      </w:tr>
      <w:tr w:rsidR="009221EC" w:rsidRPr="007E7CAF" w:rsidTr="009221EC">
        <w:trPr>
          <w:trHeight w:val="405"/>
        </w:trPr>
        <w:tc>
          <w:tcPr>
            <w:tcW w:w="1668" w:type="dxa"/>
          </w:tcPr>
          <w:p w:rsidR="007E7CAF" w:rsidRPr="007E7CAF" w:rsidRDefault="007E7CAF" w:rsidP="007E7CAF">
            <w:pPr>
              <w:rPr>
                <w:sz w:val="28"/>
                <w:szCs w:val="28"/>
              </w:rPr>
            </w:pPr>
            <w:r w:rsidRPr="007E7CAF">
              <w:rPr>
                <w:sz w:val="28"/>
                <w:szCs w:val="28"/>
              </w:rPr>
              <w:t>МБДОУ «Золотая рыбка»</w:t>
            </w:r>
          </w:p>
        </w:tc>
        <w:tc>
          <w:tcPr>
            <w:tcW w:w="850" w:type="dxa"/>
          </w:tcPr>
          <w:p w:rsidR="007E7CAF" w:rsidRPr="007E7CAF" w:rsidRDefault="007E7CAF" w:rsidP="007E7CAF">
            <w:pPr>
              <w:rPr>
                <w:sz w:val="28"/>
                <w:szCs w:val="28"/>
              </w:rPr>
            </w:pPr>
            <w:r w:rsidRPr="007E7CAF">
              <w:rPr>
                <w:sz w:val="28"/>
                <w:szCs w:val="28"/>
              </w:rPr>
              <w:t>35</w:t>
            </w:r>
          </w:p>
        </w:tc>
        <w:tc>
          <w:tcPr>
            <w:tcW w:w="567" w:type="dxa"/>
          </w:tcPr>
          <w:p w:rsidR="007E7CAF" w:rsidRPr="007E7CAF" w:rsidRDefault="007E7CAF" w:rsidP="007E7CAF">
            <w:pPr>
              <w:rPr>
                <w:sz w:val="28"/>
                <w:szCs w:val="28"/>
              </w:rPr>
            </w:pPr>
            <w:r w:rsidRPr="007E7CAF">
              <w:rPr>
                <w:sz w:val="28"/>
                <w:szCs w:val="28"/>
              </w:rPr>
              <w:t>2</w:t>
            </w:r>
          </w:p>
        </w:tc>
        <w:tc>
          <w:tcPr>
            <w:tcW w:w="992" w:type="dxa"/>
          </w:tcPr>
          <w:p w:rsidR="007E7CAF" w:rsidRPr="007E7CAF" w:rsidRDefault="007E7CAF" w:rsidP="007E7CAF">
            <w:pPr>
              <w:rPr>
                <w:sz w:val="28"/>
                <w:szCs w:val="28"/>
              </w:rPr>
            </w:pPr>
            <w:r w:rsidRPr="007E7CAF">
              <w:rPr>
                <w:sz w:val="28"/>
                <w:szCs w:val="28"/>
              </w:rPr>
              <w:t>3,75</w:t>
            </w:r>
          </w:p>
        </w:tc>
        <w:tc>
          <w:tcPr>
            <w:tcW w:w="1701" w:type="dxa"/>
          </w:tcPr>
          <w:p w:rsidR="007E7CAF" w:rsidRPr="007E7CAF" w:rsidRDefault="007E7CAF" w:rsidP="007E7CAF">
            <w:pPr>
              <w:rPr>
                <w:sz w:val="28"/>
                <w:szCs w:val="28"/>
              </w:rPr>
            </w:pPr>
            <w:r w:rsidRPr="007E7CAF">
              <w:rPr>
                <w:sz w:val="28"/>
                <w:szCs w:val="28"/>
              </w:rPr>
              <w:t>599700</w:t>
            </w:r>
          </w:p>
        </w:tc>
        <w:tc>
          <w:tcPr>
            <w:tcW w:w="1560" w:type="dxa"/>
          </w:tcPr>
          <w:p w:rsidR="007E7CAF" w:rsidRPr="007E7CAF" w:rsidRDefault="007E7CAF" w:rsidP="007E7CAF">
            <w:pPr>
              <w:rPr>
                <w:sz w:val="28"/>
                <w:szCs w:val="28"/>
              </w:rPr>
            </w:pPr>
            <w:r w:rsidRPr="007E7CAF">
              <w:rPr>
                <w:sz w:val="28"/>
                <w:szCs w:val="28"/>
              </w:rPr>
              <w:t>224900</w:t>
            </w:r>
          </w:p>
        </w:tc>
        <w:tc>
          <w:tcPr>
            <w:tcW w:w="1701" w:type="dxa"/>
          </w:tcPr>
          <w:p w:rsidR="007E7CAF" w:rsidRPr="007E7CAF" w:rsidRDefault="007E7CAF" w:rsidP="007E7CAF">
            <w:pPr>
              <w:rPr>
                <w:sz w:val="28"/>
                <w:szCs w:val="28"/>
              </w:rPr>
            </w:pPr>
            <w:r w:rsidRPr="007E7CAF">
              <w:rPr>
                <w:sz w:val="28"/>
                <w:szCs w:val="28"/>
              </w:rPr>
              <w:t>590320,25</w:t>
            </w:r>
          </w:p>
        </w:tc>
        <w:tc>
          <w:tcPr>
            <w:tcW w:w="1842" w:type="dxa"/>
          </w:tcPr>
          <w:p w:rsidR="007E7CAF" w:rsidRPr="007E7CAF" w:rsidRDefault="007E7CAF" w:rsidP="007E7CAF">
            <w:pPr>
              <w:rPr>
                <w:sz w:val="28"/>
                <w:szCs w:val="28"/>
              </w:rPr>
            </w:pPr>
            <w:r w:rsidRPr="007E7CAF">
              <w:rPr>
                <w:sz w:val="28"/>
                <w:szCs w:val="28"/>
              </w:rPr>
              <w:t>324279,75</w:t>
            </w:r>
          </w:p>
        </w:tc>
      </w:tr>
      <w:tr w:rsidR="009221EC" w:rsidRPr="007E7CAF" w:rsidTr="009221EC">
        <w:trPr>
          <w:trHeight w:val="405"/>
        </w:trPr>
        <w:tc>
          <w:tcPr>
            <w:tcW w:w="1668" w:type="dxa"/>
          </w:tcPr>
          <w:p w:rsidR="007E7CAF" w:rsidRPr="007E7CAF" w:rsidRDefault="007E7CAF" w:rsidP="007E7CAF">
            <w:pPr>
              <w:rPr>
                <w:sz w:val="28"/>
                <w:szCs w:val="28"/>
              </w:rPr>
            </w:pPr>
            <w:r w:rsidRPr="007E7CAF">
              <w:rPr>
                <w:sz w:val="28"/>
                <w:szCs w:val="28"/>
              </w:rPr>
              <w:t>МБДОУ «Колокольчик»</w:t>
            </w:r>
          </w:p>
        </w:tc>
        <w:tc>
          <w:tcPr>
            <w:tcW w:w="850" w:type="dxa"/>
            <w:shd w:val="clear" w:color="auto" w:fill="FFFFFF" w:themeFill="background1"/>
          </w:tcPr>
          <w:p w:rsidR="007E7CAF" w:rsidRPr="007E7CAF" w:rsidRDefault="007E7CAF" w:rsidP="007E7CAF">
            <w:pPr>
              <w:rPr>
                <w:sz w:val="28"/>
                <w:szCs w:val="28"/>
              </w:rPr>
            </w:pPr>
            <w:r w:rsidRPr="007E7CAF">
              <w:rPr>
                <w:sz w:val="28"/>
                <w:szCs w:val="28"/>
              </w:rPr>
              <w:t>23</w:t>
            </w:r>
          </w:p>
        </w:tc>
        <w:tc>
          <w:tcPr>
            <w:tcW w:w="567" w:type="dxa"/>
          </w:tcPr>
          <w:p w:rsidR="007E7CAF" w:rsidRPr="007E7CAF" w:rsidRDefault="007E7CAF" w:rsidP="007E7CAF">
            <w:pPr>
              <w:rPr>
                <w:sz w:val="28"/>
                <w:szCs w:val="28"/>
              </w:rPr>
            </w:pPr>
            <w:r w:rsidRPr="007E7CAF">
              <w:rPr>
                <w:sz w:val="28"/>
                <w:szCs w:val="28"/>
              </w:rPr>
              <w:t>1</w:t>
            </w:r>
          </w:p>
        </w:tc>
        <w:tc>
          <w:tcPr>
            <w:tcW w:w="992" w:type="dxa"/>
          </w:tcPr>
          <w:p w:rsidR="007E7CAF" w:rsidRPr="007E7CAF" w:rsidRDefault="007E7CAF" w:rsidP="007E7CAF">
            <w:pPr>
              <w:rPr>
                <w:sz w:val="28"/>
                <w:szCs w:val="28"/>
              </w:rPr>
            </w:pPr>
            <w:r w:rsidRPr="007E7CAF">
              <w:rPr>
                <w:sz w:val="28"/>
                <w:szCs w:val="28"/>
              </w:rPr>
              <w:t>1,5</w:t>
            </w:r>
          </w:p>
        </w:tc>
        <w:tc>
          <w:tcPr>
            <w:tcW w:w="1701" w:type="dxa"/>
          </w:tcPr>
          <w:p w:rsidR="007E7CAF" w:rsidRPr="007E7CAF" w:rsidRDefault="007E7CAF" w:rsidP="007E7CAF">
            <w:pPr>
              <w:rPr>
                <w:sz w:val="28"/>
                <w:szCs w:val="28"/>
              </w:rPr>
            </w:pPr>
            <w:r w:rsidRPr="007E7CAF">
              <w:rPr>
                <w:sz w:val="28"/>
                <w:szCs w:val="28"/>
              </w:rPr>
              <w:t>298400</w:t>
            </w:r>
          </w:p>
        </w:tc>
        <w:tc>
          <w:tcPr>
            <w:tcW w:w="1560" w:type="dxa"/>
          </w:tcPr>
          <w:p w:rsidR="007E7CAF" w:rsidRPr="007E7CAF" w:rsidRDefault="007E7CAF" w:rsidP="007E7CAF">
            <w:pPr>
              <w:rPr>
                <w:sz w:val="28"/>
                <w:szCs w:val="28"/>
              </w:rPr>
            </w:pPr>
            <w:r w:rsidRPr="007E7CAF">
              <w:rPr>
                <w:sz w:val="28"/>
                <w:szCs w:val="28"/>
              </w:rPr>
              <w:t>90200</w:t>
            </w:r>
          </w:p>
        </w:tc>
        <w:tc>
          <w:tcPr>
            <w:tcW w:w="1701" w:type="dxa"/>
          </w:tcPr>
          <w:p w:rsidR="007E7CAF" w:rsidRPr="007E7CAF" w:rsidRDefault="007E7CAF" w:rsidP="007E7CAF">
            <w:pPr>
              <w:rPr>
                <w:sz w:val="28"/>
                <w:szCs w:val="28"/>
              </w:rPr>
            </w:pPr>
            <w:r w:rsidRPr="007E7CAF">
              <w:rPr>
                <w:sz w:val="28"/>
                <w:szCs w:val="28"/>
              </w:rPr>
              <w:t>298400</w:t>
            </w:r>
          </w:p>
        </w:tc>
        <w:tc>
          <w:tcPr>
            <w:tcW w:w="1842" w:type="dxa"/>
          </w:tcPr>
          <w:p w:rsidR="007E7CAF" w:rsidRPr="007E7CAF" w:rsidRDefault="007E7CAF" w:rsidP="007E7CAF">
            <w:pPr>
              <w:rPr>
                <w:sz w:val="28"/>
                <w:szCs w:val="28"/>
              </w:rPr>
            </w:pPr>
            <w:r w:rsidRPr="007E7CAF">
              <w:rPr>
                <w:sz w:val="28"/>
                <w:szCs w:val="28"/>
              </w:rPr>
              <w:t>90200</w:t>
            </w:r>
          </w:p>
        </w:tc>
      </w:tr>
      <w:tr w:rsidR="009221EC" w:rsidRPr="007E7CAF" w:rsidTr="009221EC">
        <w:trPr>
          <w:trHeight w:val="405"/>
        </w:trPr>
        <w:tc>
          <w:tcPr>
            <w:tcW w:w="1668" w:type="dxa"/>
          </w:tcPr>
          <w:p w:rsidR="007E7CAF" w:rsidRPr="007E7CAF" w:rsidRDefault="007E7CAF" w:rsidP="007E7CAF">
            <w:pPr>
              <w:rPr>
                <w:sz w:val="28"/>
                <w:szCs w:val="28"/>
              </w:rPr>
            </w:pPr>
            <w:r w:rsidRPr="007E7CAF">
              <w:rPr>
                <w:sz w:val="28"/>
                <w:szCs w:val="28"/>
              </w:rPr>
              <w:t>МБДОУ «Малышок»</w:t>
            </w:r>
          </w:p>
        </w:tc>
        <w:tc>
          <w:tcPr>
            <w:tcW w:w="850" w:type="dxa"/>
          </w:tcPr>
          <w:p w:rsidR="007E7CAF" w:rsidRPr="007E7CAF" w:rsidRDefault="007E7CAF" w:rsidP="007E7CAF">
            <w:pPr>
              <w:rPr>
                <w:sz w:val="28"/>
                <w:szCs w:val="28"/>
              </w:rPr>
            </w:pPr>
            <w:r w:rsidRPr="007E7CAF">
              <w:rPr>
                <w:sz w:val="28"/>
                <w:szCs w:val="28"/>
              </w:rPr>
              <w:t>20</w:t>
            </w:r>
          </w:p>
        </w:tc>
        <w:tc>
          <w:tcPr>
            <w:tcW w:w="567" w:type="dxa"/>
          </w:tcPr>
          <w:p w:rsidR="007E7CAF" w:rsidRPr="007E7CAF" w:rsidRDefault="007E7CAF" w:rsidP="007E7CAF">
            <w:pPr>
              <w:rPr>
                <w:sz w:val="28"/>
                <w:szCs w:val="28"/>
              </w:rPr>
            </w:pPr>
            <w:r w:rsidRPr="007E7CAF">
              <w:rPr>
                <w:sz w:val="28"/>
                <w:szCs w:val="28"/>
              </w:rPr>
              <w:t>1</w:t>
            </w:r>
          </w:p>
        </w:tc>
        <w:tc>
          <w:tcPr>
            <w:tcW w:w="992" w:type="dxa"/>
          </w:tcPr>
          <w:p w:rsidR="007E7CAF" w:rsidRPr="007E7CAF" w:rsidRDefault="007E7CAF" w:rsidP="007E7CAF">
            <w:pPr>
              <w:rPr>
                <w:sz w:val="28"/>
                <w:szCs w:val="28"/>
              </w:rPr>
            </w:pPr>
            <w:r w:rsidRPr="007E7CAF">
              <w:rPr>
                <w:sz w:val="28"/>
                <w:szCs w:val="28"/>
              </w:rPr>
              <w:t>1,85</w:t>
            </w:r>
          </w:p>
        </w:tc>
        <w:tc>
          <w:tcPr>
            <w:tcW w:w="1701" w:type="dxa"/>
          </w:tcPr>
          <w:p w:rsidR="007E7CAF" w:rsidRPr="007E7CAF" w:rsidRDefault="007E7CAF" w:rsidP="007E7CAF">
            <w:pPr>
              <w:rPr>
                <w:sz w:val="28"/>
                <w:szCs w:val="28"/>
              </w:rPr>
            </w:pPr>
            <w:r w:rsidRPr="007E7CAF">
              <w:rPr>
                <w:sz w:val="28"/>
                <w:szCs w:val="28"/>
              </w:rPr>
              <w:t>371200</w:t>
            </w:r>
          </w:p>
        </w:tc>
        <w:tc>
          <w:tcPr>
            <w:tcW w:w="1560" w:type="dxa"/>
          </w:tcPr>
          <w:p w:rsidR="007E7CAF" w:rsidRPr="007E7CAF" w:rsidRDefault="007E7CAF" w:rsidP="007E7CAF">
            <w:pPr>
              <w:rPr>
                <w:sz w:val="28"/>
                <w:szCs w:val="28"/>
              </w:rPr>
            </w:pPr>
            <w:r w:rsidRPr="007E7CAF">
              <w:rPr>
                <w:sz w:val="28"/>
                <w:szCs w:val="28"/>
              </w:rPr>
              <w:t>112100</w:t>
            </w:r>
          </w:p>
        </w:tc>
        <w:tc>
          <w:tcPr>
            <w:tcW w:w="1701" w:type="dxa"/>
          </w:tcPr>
          <w:p w:rsidR="007E7CAF" w:rsidRPr="007E7CAF" w:rsidRDefault="007E7CAF" w:rsidP="007E7CAF">
            <w:pPr>
              <w:rPr>
                <w:sz w:val="28"/>
                <w:szCs w:val="28"/>
              </w:rPr>
            </w:pPr>
            <w:r w:rsidRPr="007E7CAF">
              <w:rPr>
                <w:sz w:val="28"/>
                <w:szCs w:val="28"/>
              </w:rPr>
              <w:t>373903</w:t>
            </w:r>
          </w:p>
        </w:tc>
        <w:tc>
          <w:tcPr>
            <w:tcW w:w="1842" w:type="dxa"/>
          </w:tcPr>
          <w:p w:rsidR="007E7CAF" w:rsidRPr="007E7CAF" w:rsidRDefault="007E7CAF" w:rsidP="007E7CAF">
            <w:pPr>
              <w:rPr>
                <w:sz w:val="28"/>
                <w:szCs w:val="28"/>
              </w:rPr>
            </w:pPr>
            <w:r w:rsidRPr="007E7CAF">
              <w:rPr>
                <w:sz w:val="28"/>
                <w:szCs w:val="28"/>
              </w:rPr>
              <w:t>112100</w:t>
            </w:r>
          </w:p>
        </w:tc>
      </w:tr>
      <w:tr w:rsidR="009221EC" w:rsidRPr="007E7CAF" w:rsidTr="009221EC">
        <w:trPr>
          <w:trHeight w:val="405"/>
        </w:trPr>
        <w:tc>
          <w:tcPr>
            <w:tcW w:w="1668" w:type="dxa"/>
          </w:tcPr>
          <w:p w:rsidR="007E7CAF" w:rsidRPr="007E7CAF" w:rsidRDefault="007E7CAF" w:rsidP="007E7CAF">
            <w:pPr>
              <w:rPr>
                <w:sz w:val="28"/>
                <w:szCs w:val="28"/>
              </w:rPr>
            </w:pPr>
            <w:r w:rsidRPr="007E7CAF">
              <w:rPr>
                <w:sz w:val="28"/>
                <w:szCs w:val="28"/>
              </w:rPr>
              <w:t>МБДОУ «Огонек»</w:t>
            </w:r>
          </w:p>
        </w:tc>
        <w:tc>
          <w:tcPr>
            <w:tcW w:w="850" w:type="dxa"/>
          </w:tcPr>
          <w:p w:rsidR="007E7CAF" w:rsidRPr="007E7CAF" w:rsidRDefault="007E7CAF" w:rsidP="007E7CAF">
            <w:pPr>
              <w:rPr>
                <w:sz w:val="28"/>
                <w:szCs w:val="28"/>
              </w:rPr>
            </w:pPr>
            <w:r w:rsidRPr="007E7CAF">
              <w:rPr>
                <w:sz w:val="28"/>
                <w:szCs w:val="28"/>
              </w:rPr>
              <w:t>94</w:t>
            </w:r>
          </w:p>
        </w:tc>
        <w:tc>
          <w:tcPr>
            <w:tcW w:w="567" w:type="dxa"/>
          </w:tcPr>
          <w:p w:rsidR="007E7CAF" w:rsidRPr="007E7CAF" w:rsidRDefault="007E7CAF" w:rsidP="007E7CAF">
            <w:pPr>
              <w:rPr>
                <w:sz w:val="28"/>
                <w:szCs w:val="28"/>
              </w:rPr>
            </w:pPr>
            <w:r w:rsidRPr="007E7CAF">
              <w:rPr>
                <w:sz w:val="28"/>
                <w:szCs w:val="28"/>
              </w:rPr>
              <w:t>4</w:t>
            </w:r>
          </w:p>
        </w:tc>
        <w:tc>
          <w:tcPr>
            <w:tcW w:w="992" w:type="dxa"/>
          </w:tcPr>
          <w:p w:rsidR="007E7CAF" w:rsidRPr="007E7CAF" w:rsidRDefault="007E7CAF" w:rsidP="007E7CAF">
            <w:pPr>
              <w:rPr>
                <w:sz w:val="28"/>
                <w:szCs w:val="28"/>
              </w:rPr>
            </w:pPr>
            <w:r w:rsidRPr="007E7CAF">
              <w:rPr>
                <w:sz w:val="28"/>
                <w:szCs w:val="28"/>
              </w:rPr>
              <w:t>6,5</w:t>
            </w:r>
          </w:p>
        </w:tc>
        <w:tc>
          <w:tcPr>
            <w:tcW w:w="1701" w:type="dxa"/>
          </w:tcPr>
          <w:p w:rsidR="007E7CAF" w:rsidRPr="007E7CAF" w:rsidRDefault="007E7CAF" w:rsidP="007E7CAF">
            <w:pPr>
              <w:rPr>
                <w:sz w:val="28"/>
                <w:szCs w:val="28"/>
              </w:rPr>
            </w:pPr>
            <w:r w:rsidRPr="007E7CAF">
              <w:rPr>
                <w:sz w:val="28"/>
                <w:szCs w:val="28"/>
              </w:rPr>
              <w:t>1270300</w:t>
            </w:r>
          </w:p>
        </w:tc>
        <w:tc>
          <w:tcPr>
            <w:tcW w:w="1560" w:type="dxa"/>
          </w:tcPr>
          <w:p w:rsidR="007E7CAF" w:rsidRPr="007E7CAF" w:rsidRDefault="007E7CAF" w:rsidP="007E7CAF">
            <w:pPr>
              <w:rPr>
                <w:sz w:val="28"/>
                <w:szCs w:val="28"/>
              </w:rPr>
            </w:pPr>
            <w:r w:rsidRPr="007E7CAF">
              <w:rPr>
                <w:sz w:val="28"/>
                <w:szCs w:val="28"/>
              </w:rPr>
              <w:t>383600</w:t>
            </w:r>
          </w:p>
        </w:tc>
        <w:tc>
          <w:tcPr>
            <w:tcW w:w="1701" w:type="dxa"/>
          </w:tcPr>
          <w:p w:rsidR="007E7CAF" w:rsidRPr="007E7CAF" w:rsidRDefault="007E7CAF" w:rsidP="007E7CAF">
            <w:pPr>
              <w:rPr>
                <w:sz w:val="28"/>
                <w:szCs w:val="28"/>
              </w:rPr>
            </w:pPr>
            <w:r w:rsidRPr="007E7CAF">
              <w:rPr>
                <w:sz w:val="28"/>
                <w:szCs w:val="28"/>
              </w:rPr>
              <w:t>1270300</w:t>
            </w:r>
          </w:p>
        </w:tc>
        <w:tc>
          <w:tcPr>
            <w:tcW w:w="1842" w:type="dxa"/>
          </w:tcPr>
          <w:p w:rsidR="007E7CAF" w:rsidRPr="007E7CAF" w:rsidRDefault="007E7CAF" w:rsidP="007E7CAF">
            <w:pPr>
              <w:rPr>
                <w:sz w:val="28"/>
                <w:szCs w:val="28"/>
              </w:rPr>
            </w:pPr>
            <w:r w:rsidRPr="007E7CAF">
              <w:rPr>
                <w:sz w:val="28"/>
                <w:szCs w:val="28"/>
              </w:rPr>
              <w:t>383600</w:t>
            </w:r>
          </w:p>
        </w:tc>
      </w:tr>
      <w:tr w:rsidR="009221EC" w:rsidRPr="007E7CAF" w:rsidTr="009221EC">
        <w:trPr>
          <w:trHeight w:val="405"/>
        </w:trPr>
        <w:tc>
          <w:tcPr>
            <w:tcW w:w="1668" w:type="dxa"/>
          </w:tcPr>
          <w:p w:rsidR="007E7CAF" w:rsidRPr="007E7CAF" w:rsidRDefault="007E7CAF" w:rsidP="007E7CAF">
            <w:pPr>
              <w:rPr>
                <w:sz w:val="28"/>
                <w:szCs w:val="28"/>
              </w:rPr>
            </w:pPr>
            <w:r w:rsidRPr="007E7CAF">
              <w:rPr>
                <w:sz w:val="28"/>
                <w:szCs w:val="28"/>
              </w:rPr>
              <w:t>МБДОУ «Подснежник»</w:t>
            </w:r>
          </w:p>
        </w:tc>
        <w:tc>
          <w:tcPr>
            <w:tcW w:w="850" w:type="dxa"/>
          </w:tcPr>
          <w:p w:rsidR="007E7CAF" w:rsidRPr="007E7CAF" w:rsidRDefault="007E7CAF" w:rsidP="007E7CAF">
            <w:pPr>
              <w:rPr>
                <w:sz w:val="28"/>
                <w:szCs w:val="28"/>
              </w:rPr>
            </w:pPr>
            <w:r w:rsidRPr="007E7CAF">
              <w:rPr>
                <w:sz w:val="28"/>
                <w:szCs w:val="28"/>
              </w:rPr>
              <w:t>215</w:t>
            </w:r>
          </w:p>
        </w:tc>
        <w:tc>
          <w:tcPr>
            <w:tcW w:w="567" w:type="dxa"/>
          </w:tcPr>
          <w:p w:rsidR="007E7CAF" w:rsidRPr="007E7CAF" w:rsidRDefault="007E7CAF" w:rsidP="007E7CAF">
            <w:pPr>
              <w:rPr>
                <w:sz w:val="28"/>
                <w:szCs w:val="28"/>
              </w:rPr>
            </w:pPr>
            <w:r w:rsidRPr="007E7CAF">
              <w:rPr>
                <w:sz w:val="28"/>
                <w:szCs w:val="28"/>
              </w:rPr>
              <w:t>9</w:t>
            </w:r>
          </w:p>
        </w:tc>
        <w:tc>
          <w:tcPr>
            <w:tcW w:w="992" w:type="dxa"/>
          </w:tcPr>
          <w:p w:rsidR="007E7CAF" w:rsidRPr="007E7CAF" w:rsidRDefault="007E7CAF" w:rsidP="007E7CAF">
            <w:pPr>
              <w:rPr>
                <w:sz w:val="28"/>
                <w:szCs w:val="28"/>
              </w:rPr>
            </w:pPr>
            <w:r w:rsidRPr="007E7CAF">
              <w:rPr>
                <w:sz w:val="28"/>
                <w:szCs w:val="28"/>
              </w:rPr>
              <w:t>15,375</w:t>
            </w:r>
          </w:p>
        </w:tc>
        <w:tc>
          <w:tcPr>
            <w:tcW w:w="1701" w:type="dxa"/>
          </w:tcPr>
          <w:p w:rsidR="007E7CAF" w:rsidRPr="007E7CAF" w:rsidRDefault="007E7CAF" w:rsidP="007E7CAF">
            <w:pPr>
              <w:rPr>
                <w:sz w:val="28"/>
                <w:szCs w:val="28"/>
              </w:rPr>
            </w:pPr>
            <w:r w:rsidRPr="007E7CAF">
              <w:rPr>
                <w:sz w:val="28"/>
                <w:szCs w:val="28"/>
              </w:rPr>
              <w:t>2845750</w:t>
            </w:r>
          </w:p>
        </w:tc>
        <w:tc>
          <w:tcPr>
            <w:tcW w:w="1560" w:type="dxa"/>
          </w:tcPr>
          <w:p w:rsidR="007E7CAF" w:rsidRPr="007E7CAF" w:rsidRDefault="007E7CAF" w:rsidP="007E7CAF">
            <w:pPr>
              <w:rPr>
                <w:sz w:val="28"/>
                <w:szCs w:val="28"/>
              </w:rPr>
            </w:pPr>
            <w:r w:rsidRPr="007E7CAF">
              <w:rPr>
                <w:sz w:val="28"/>
                <w:szCs w:val="28"/>
              </w:rPr>
              <w:t>892900</w:t>
            </w:r>
          </w:p>
        </w:tc>
        <w:tc>
          <w:tcPr>
            <w:tcW w:w="1701" w:type="dxa"/>
          </w:tcPr>
          <w:p w:rsidR="007E7CAF" w:rsidRPr="007E7CAF" w:rsidRDefault="007E7CAF" w:rsidP="007E7CAF">
            <w:pPr>
              <w:rPr>
                <w:sz w:val="28"/>
                <w:szCs w:val="28"/>
              </w:rPr>
            </w:pPr>
            <w:r w:rsidRPr="007E7CAF">
              <w:rPr>
                <w:sz w:val="28"/>
                <w:szCs w:val="28"/>
              </w:rPr>
              <w:t>2845750</w:t>
            </w:r>
          </w:p>
        </w:tc>
        <w:tc>
          <w:tcPr>
            <w:tcW w:w="1842" w:type="dxa"/>
          </w:tcPr>
          <w:p w:rsidR="007E7CAF" w:rsidRPr="007E7CAF" w:rsidRDefault="007E7CAF" w:rsidP="007E7CAF">
            <w:pPr>
              <w:rPr>
                <w:sz w:val="28"/>
                <w:szCs w:val="28"/>
              </w:rPr>
            </w:pPr>
            <w:r w:rsidRPr="007E7CAF">
              <w:rPr>
                <w:sz w:val="28"/>
                <w:szCs w:val="28"/>
              </w:rPr>
              <w:t>892900</w:t>
            </w:r>
          </w:p>
        </w:tc>
      </w:tr>
      <w:tr w:rsidR="009221EC" w:rsidRPr="007E7CAF" w:rsidTr="009221EC">
        <w:trPr>
          <w:trHeight w:val="405"/>
        </w:trPr>
        <w:tc>
          <w:tcPr>
            <w:tcW w:w="1668" w:type="dxa"/>
          </w:tcPr>
          <w:p w:rsidR="007E7CAF" w:rsidRPr="007E7CAF" w:rsidRDefault="007E7CAF" w:rsidP="007E7CAF">
            <w:pPr>
              <w:rPr>
                <w:sz w:val="28"/>
                <w:szCs w:val="28"/>
              </w:rPr>
            </w:pPr>
            <w:r w:rsidRPr="007E7CAF">
              <w:rPr>
                <w:sz w:val="28"/>
                <w:szCs w:val="28"/>
              </w:rPr>
              <w:t>МБДОУ «Полянка»</w:t>
            </w:r>
          </w:p>
        </w:tc>
        <w:tc>
          <w:tcPr>
            <w:tcW w:w="850" w:type="dxa"/>
          </w:tcPr>
          <w:p w:rsidR="007E7CAF" w:rsidRPr="007E7CAF" w:rsidRDefault="007E7CAF" w:rsidP="007E7CAF">
            <w:pPr>
              <w:rPr>
                <w:sz w:val="28"/>
                <w:szCs w:val="28"/>
              </w:rPr>
            </w:pPr>
            <w:r w:rsidRPr="007E7CAF">
              <w:rPr>
                <w:sz w:val="28"/>
                <w:szCs w:val="28"/>
              </w:rPr>
              <w:t>115</w:t>
            </w:r>
          </w:p>
        </w:tc>
        <w:tc>
          <w:tcPr>
            <w:tcW w:w="567" w:type="dxa"/>
          </w:tcPr>
          <w:p w:rsidR="007E7CAF" w:rsidRPr="007E7CAF" w:rsidRDefault="007E7CAF" w:rsidP="007E7CAF">
            <w:pPr>
              <w:rPr>
                <w:sz w:val="28"/>
                <w:szCs w:val="28"/>
              </w:rPr>
            </w:pPr>
            <w:r w:rsidRPr="007E7CAF">
              <w:rPr>
                <w:sz w:val="28"/>
                <w:szCs w:val="28"/>
              </w:rPr>
              <w:t>4</w:t>
            </w:r>
          </w:p>
        </w:tc>
        <w:tc>
          <w:tcPr>
            <w:tcW w:w="992" w:type="dxa"/>
          </w:tcPr>
          <w:p w:rsidR="007E7CAF" w:rsidRPr="007E7CAF" w:rsidRDefault="007E7CAF" w:rsidP="007E7CAF">
            <w:pPr>
              <w:rPr>
                <w:sz w:val="28"/>
                <w:szCs w:val="28"/>
              </w:rPr>
            </w:pPr>
            <w:r w:rsidRPr="007E7CAF">
              <w:rPr>
                <w:sz w:val="28"/>
                <w:szCs w:val="28"/>
              </w:rPr>
              <w:t>7,8</w:t>
            </w:r>
          </w:p>
        </w:tc>
        <w:tc>
          <w:tcPr>
            <w:tcW w:w="1701" w:type="dxa"/>
          </w:tcPr>
          <w:p w:rsidR="007E7CAF" w:rsidRPr="007E7CAF" w:rsidRDefault="007E7CAF" w:rsidP="007E7CAF">
            <w:pPr>
              <w:rPr>
                <w:sz w:val="28"/>
                <w:szCs w:val="28"/>
              </w:rPr>
            </w:pPr>
            <w:r w:rsidRPr="007E7CAF">
              <w:rPr>
                <w:sz w:val="28"/>
                <w:szCs w:val="28"/>
              </w:rPr>
              <w:t>1706300</w:t>
            </w:r>
          </w:p>
        </w:tc>
        <w:tc>
          <w:tcPr>
            <w:tcW w:w="1560" w:type="dxa"/>
          </w:tcPr>
          <w:p w:rsidR="007E7CAF" w:rsidRPr="007E7CAF" w:rsidRDefault="007E7CAF" w:rsidP="007E7CAF">
            <w:pPr>
              <w:rPr>
                <w:sz w:val="28"/>
                <w:szCs w:val="28"/>
              </w:rPr>
            </w:pPr>
            <w:r w:rsidRPr="007E7CAF">
              <w:rPr>
                <w:sz w:val="28"/>
                <w:szCs w:val="28"/>
              </w:rPr>
              <w:t>479615,37</w:t>
            </w:r>
          </w:p>
        </w:tc>
        <w:tc>
          <w:tcPr>
            <w:tcW w:w="1701" w:type="dxa"/>
          </w:tcPr>
          <w:p w:rsidR="007E7CAF" w:rsidRPr="007E7CAF" w:rsidRDefault="007E7CAF" w:rsidP="007E7CAF">
            <w:pPr>
              <w:rPr>
                <w:sz w:val="28"/>
                <w:szCs w:val="28"/>
              </w:rPr>
            </w:pPr>
            <w:r w:rsidRPr="007E7CAF">
              <w:rPr>
                <w:sz w:val="28"/>
                <w:szCs w:val="28"/>
              </w:rPr>
              <w:t>1624510,56</w:t>
            </w:r>
          </w:p>
        </w:tc>
        <w:tc>
          <w:tcPr>
            <w:tcW w:w="1842" w:type="dxa"/>
          </w:tcPr>
          <w:p w:rsidR="007E7CAF" w:rsidRPr="007E7CAF" w:rsidRDefault="007E7CAF" w:rsidP="007E7CAF">
            <w:pPr>
              <w:rPr>
                <w:sz w:val="28"/>
                <w:szCs w:val="28"/>
              </w:rPr>
            </w:pPr>
            <w:r w:rsidRPr="007E7CAF">
              <w:rPr>
                <w:sz w:val="28"/>
                <w:szCs w:val="28"/>
              </w:rPr>
              <w:t>479615,57</w:t>
            </w:r>
          </w:p>
        </w:tc>
      </w:tr>
      <w:tr w:rsidR="009221EC" w:rsidRPr="007E7CAF" w:rsidTr="009221EC">
        <w:trPr>
          <w:trHeight w:val="405"/>
        </w:trPr>
        <w:tc>
          <w:tcPr>
            <w:tcW w:w="1668" w:type="dxa"/>
          </w:tcPr>
          <w:p w:rsidR="007E7CAF" w:rsidRPr="007E7CAF" w:rsidRDefault="007E7CAF" w:rsidP="007E7CAF">
            <w:pPr>
              <w:rPr>
                <w:sz w:val="28"/>
                <w:szCs w:val="28"/>
              </w:rPr>
            </w:pPr>
            <w:r w:rsidRPr="007E7CAF">
              <w:rPr>
                <w:sz w:val="28"/>
                <w:szCs w:val="28"/>
              </w:rPr>
              <w:t>МБДОУ «Радуга»</w:t>
            </w:r>
          </w:p>
        </w:tc>
        <w:tc>
          <w:tcPr>
            <w:tcW w:w="850" w:type="dxa"/>
          </w:tcPr>
          <w:p w:rsidR="007E7CAF" w:rsidRPr="007E7CAF" w:rsidRDefault="007E7CAF" w:rsidP="007E7CAF">
            <w:pPr>
              <w:rPr>
                <w:sz w:val="28"/>
                <w:szCs w:val="28"/>
              </w:rPr>
            </w:pPr>
            <w:r w:rsidRPr="007E7CAF">
              <w:rPr>
                <w:sz w:val="28"/>
                <w:szCs w:val="28"/>
              </w:rPr>
              <w:t>20</w:t>
            </w:r>
          </w:p>
        </w:tc>
        <w:tc>
          <w:tcPr>
            <w:tcW w:w="567" w:type="dxa"/>
          </w:tcPr>
          <w:p w:rsidR="007E7CAF" w:rsidRPr="007E7CAF" w:rsidRDefault="007E7CAF" w:rsidP="007E7CAF">
            <w:pPr>
              <w:rPr>
                <w:sz w:val="28"/>
                <w:szCs w:val="28"/>
              </w:rPr>
            </w:pPr>
            <w:r w:rsidRPr="007E7CAF">
              <w:rPr>
                <w:sz w:val="28"/>
                <w:szCs w:val="28"/>
              </w:rPr>
              <w:t>1</w:t>
            </w:r>
          </w:p>
        </w:tc>
        <w:tc>
          <w:tcPr>
            <w:tcW w:w="992" w:type="dxa"/>
          </w:tcPr>
          <w:p w:rsidR="007E7CAF" w:rsidRPr="007E7CAF" w:rsidRDefault="007E7CAF" w:rsidP="007E7CAF">
            <w:pPr>
              <w:rPr>
                <w:sz w:val="28"/>
                <w:szCs w:val="28"/>
              </w:rPr>
            </w:pPr>
            <w:r w:rsidRPr="007E7CAF">
              <w:rPr>
                <w:sz w:val="28"/>
                <w:szCs w:val="28"/>
              </w:rPr>
              <w:t>1</w:t>
            </w:r>
          </w:p>
        </w:tc>
        <w:tc>
          <w:tcPr>
            <w:tcW w:w="1701" w:type="dxa"/>
          </w:tcPr>
          <w:p w:rsidR="007E7CAF" w:rsidRPr="007E7CAF" w:rsidRDefault="007E7CAF" w:rsidP="007E7CAF">
            <w:pPr>
              <w:rPr>
                <w:sz w:val="28"/>
                <w:szCs w:val="28"/>
              </w:rPr>
            </w:pPr>
            <w:r w:rsidRPr="007E7CAF">
              <w:rPr>
                <w:sz w:val="28"/>
                <w:szCs w:val="28"/>
              </w:rPr>
              <w:t>205200</w:t>
            </w:r>
          </w:p>
        </w:tc>
        <w:tc>
          <w:tcPr>
            <w:tcW w:w="1560" w:type="dxa"/>
          </w:tcPr>
          <w:p w:rsidR="007E7CAF" w:rsidRPr="007E7CAF" w:rsidRDefault="007E7CAF" w:rsidP="007E7CAF">
            <w:pPr>
              <w:rPr>
                <w:sz w:val="28"/>
                <w:szCs w:val="28"/>
              </w:rPr>
            </w:pPr>
            <w:r w:rsidRPr="007E7CAF">
              <w:rPr>
                <w:sz w:val="28"/>
                <w:szCs w:val="28"/>
              </w:rPr>
              <w:t>67056,9</w:t>
            </w:r>
          </w:p>
        </w:tc>
        <w:tc>
          <w:tcPr>
            <w:tcW w:w="1701" w:type="dxa"/>
          </w:tcPr>
          <w:p w:rsidR="007E7CAF" w:rsidRPr="007E7CAF" w:rsidRDefault="007E7CAF" w:rsidP="007E7CAF">
            <w:pPr>
              <w:rPr>
                <w:sz w:val="28"/>
                <w:szCs w:val="28"/>
              </w:rPr>
            </w:pPr>
            <w:r w:rsidRPr="007E7CAF">
              <w:rPr>
                <w:sz w:val="28"/>
                <w:szCs w:val="28"/>
              </w:rPr>
              <w:t>235470,96</w:t>
            </w:r>
          </w:p>
        </w:tc>
        <w:tc>
          <w:tcPr>
            <w:tcW w:w="1842" w:type="dxa"/>
          </w:tcPr>
          <w:p w:rsidR="007E7CAF" w:rsidRPr="007E7CAF" w:rsidRDefault="007E7CAF" w:rsidP="007E7CAF">
            <w:pPr>
              <w:rPr>
                <w:sz w:val="28"/>
                <w:szCs w:val="28"/>
              </w:rPr>
            </w:pPr>
            <w:r w:rsidRPr="007E7CAF">
              <w:rPr>
                <w:sz w:val="28"/>
                <w:szCs w:val="28"/>
              </w:rPr>
              <w:t>91594,66</w:t>
            </w:r>
          </w:p>
        </w:tc>
      </w:tr>
      <w:tr w:rsidR="009221EC" w:rsidRPr="007E7CAF" w:rsidTr="009221EC">
        <w:trPr>
          <w:trHeight w:val="405"/>
        </w:trPr>
        <w:tc>
          <w:tcPr>
            <w:tcW w:w="1668" w:type="dxa"/>
          </w:tcPr>
          <w:p w:rsidR="007E7CAF" w:rsidRPr="007E7CAF" w:rsidRDefault="007E7CAF" w:rsidP="007E7CAF">
            <w:pPr>
              <w:rPr>
                <w:sz w:val="28"/>
                <w:szCs w:val="28"/>
              </w:rPr>
            </w:pPr>
            <w:r w:rsidRPr="007E7CAF">
              <w:rPr>
                <w:sz w:val="28"/>
                <w:szCs w:val="28"/>
              </w:rPr>
              <w:t>МБДОУ «Ручеек»</w:t>
            </w:r>
          </w:p>
        </w:tc>
        <w:tc>
          <w:tcPr>
            <w:tcW w:w="850" w:type="dxa"/>
          </w:tcPr>
          <w:p w:rsidR="007E7CAF" w:rsidRPr="007E7CAF" w:rsidRDefault="007E7CAF" w:rsidP="007E7CAF">
            <w:pPr>
              <w:rPr>
                <w:sz w:val="28"/>
                <w:szCs w:val="28"/>
              </w:rPr>
            </w:pPr>
            <w:r w:rsidRPr="007E7CAF">
              <w:rPr>
                <w:sz w:val="28"/>
                <w:szCs w:val="28"/>
              </w:rPr>
              <w:t>71</w:t>
            </w:r>
          </w:p>
        </w:tc>
        <w:tc>
          <w:tcPr>
            <w:tcW w:w="567" w:type="dxa"/>
          </w:tcPr>
          <w:p w:rsidR="007E7CAF" w:rsidRPr="007E7CAF" w:rsidRDefault="007E7CAF" w:rsidP="007E7CAF">
            <w:pPr>
              <w:rPr>
                <w:sz w:val="28"/>
                <w:szCs w:val="28"/>
              </w:rPr>
            </w:pPr>
            <w:r w:rsidRPr="007E7CAF">
              <w:rPr>
                <w:sz w:val="28"/>
                <w:szCs w:val="28"/>
              </w:rPr>
              <w:t>3</w:t>
            </w:r>
          </w:p>
        </w:tc>
        <w:tc>
          <w:tcPr>
            <w:tcW w:w="992" w:type="dxa"/>
          </w:tcPr>
          <w:p w:rsidR="007E7CAF" w:rsidRPr="007E7CAF" w:rsidRDefault="007E7CAF" w:rsidP="007E7CAF">
            <w:pPr>
              <w:rPr>
                <w:sz w:val="28"/>
                <w:szCs w:val="28"/>
              </w:rPr>
            </w:pPr>
            <w:r w:rsidRPr="007E7CAF">
              <w:rPr>
                <w:sz w:val="28"/>
                <w:szCs w:val="28"/>
              </w:rPr>
              <w:t>5</w:t>
            </w:r>
          </w:p>
        </w:tc>
        <w:tc>
          <w:tcPr>
            <w:tcW w:w="1701" w:type="dxa"/>
          </w:tcPr>
          <w:p w:rsidR="007E7CAF" w:rsidRPr="007E7CAF" w:rsidRDefault="007E7CAF" w:rsidP="007E7CAF">
            <w:pPr>
              <w:rPr>
                <w:sz w:val="28"/>
                <w:szCs w:val="28"/>
              </w:rPr>
            </w:pPr>
            <w:r w:rsidRPr="007E7CAF">
              <w:rPr>
                <w:sz w:val="28"/>
                <w:szCs w:val="28"/>
              </w:rPr>
              <w:t>998389,39</w:t>
            </w:r>
          </w:p>
        </w:tc>
        <w:tc>
          <w:tcPr>
            <w:tcW w:w="1560" w:type="dxa"/>
          </w:tcPr>
          <w:p w:rsidR="007E7CAF" w:rsidRPr="007E7CAF" w:rsidRDefault="007E7CAF" w:rsidP="007E7CAF">
            <w:pPr>
              <w:rPr>
                <w:sz w:val="28"/>
                <w:szCs w:val="28"/>
              </w:rPr>
            </w:pPr>
            <w:r w:rsidRPr="007E7CAF">
              <w:rPr>
                <w:sz w:val="28"/>
                <w:szCs w:val="28"/>
              </w:rPr>
              <w:t>320696,47</w:t>
            </w:r>
          </w:p>
        </w:tc>
        <w:tc>
          <w:tcPr>
            <w:tcW w:w="1701" w:type="dxa"/>
          </w:tcPr>
          <w:p w:rsidR="007E7CAF" w:rsidRPr="007E7CAF" w:rsidRDefault="007E7CAF" w:rsidP="007E7CAF">
            <w:pPr>
              <w:rPr>
                <w:sz w:val="28"/>
                <w:szCs w:val="28"/>
              </w:rPr>
            </w:pPr>
            <w:r w:rsidRPr="007E7CAF">
              <w:rPr>
                <w:sz w:val="28"/>
                <w:szCs w:val="28"/>
              </w:rPr>
              <w:t>1005089,86</w:t>
            </w:r>
          </w:p>
        </w:tc>
        <w:tc>
          <w:tcPr>
            <w:tcW w:w="1842" w:type="dxa"/>
          </w:tcPr>
          <w:p w:rsidR="007E7CAF" w:rsidRPr="007E7CAF" w:rsidRDefault="007E7CAF" w:rsidP="007E7CAF">
            <w:pPr>
              <w:rPr>
                <w:sz w:val="28"/>
                <w:szCs w:val="28"/>
              </w:rPr>
            </w:pPr>
            <w:r w:rsidRPr="007E7CAF">
              <w:rPr>
                <w:sz w:val="28"/>
                <w:szCs w:val="28"/>
              </w:rPr>
              <w:t>323103,91</w:t>
            </w:r>
          </w:p>
        </w:tc>
      </w:tr>
      <w:tr w:rsidR="009221EC" w:rsidRPr="007E7CAF" w:rsidTr="009221EC">
        <w:trPr>
          <w:trHeight w:val="405"/>
        </w:trPr>
        <w:tc>
          <w:tcPr>
            <w:tcW w:w="1668" w:type="dxa"/>
          </w:tcPr>
          <w:p w:rsidR="007E7CAF" w:rsidRPr="007E7CAF" w:rsidRDefault="007E7CAF" w:rsidP="007E7CAF">
            <w:pPr>
              <w:rPr>
                <w:sz w:val="28"/>
                <w:szCs w:val="28"/>
              </w:rPr>
            </w:pPr>
            <w:r w:rsidRPr="007E7CAF">
              <w:rPr>
                <w:sz w:val="28"/>
                <w:szCs w:val="28"/>
              </w:rPr>
              <w:t>МБДОУ «Светлячок»</w:t>
            </w:r>
          </w:p>
        </w:tc>
        <w:tc>
          <w:tcPr>
            <w:tcW w:w="850" w:type="dxa"/>
          </w:tcPr>
          <w:p w:rsidR="007E7CAF" w:rsidRPr="007E7CAF" w:rsidRDefault="007E7CAF" w:rsidP="007E7CAF">
            <w:pPr>
              <w:rPr>
                <w:sz w:val="28"/>
                <w:szCs w:val="28"/>
              </w:rPr>
            </w:pPr>
            <w:r w:rsidRPr="007E7CAF">
              <w:rPr>
                <w:sz w:val="28"/>
                <w:szCs w:val="28"/>
              </w:rPr>
              <w:t>24</w:t>
            </w:r>
          </w:p>
        </w:tc>
        <w:tc>
          <w:tcPr>
            <w:tcW w:w="567" w:type="dxa"/>
          </w:tcPr>
          <w:p w:rsidR="007E7CAF" w:rsidRPr="007E7CAF" w:rsidRDefault="007E7CAF" w:rsidP="007E7CAF">
            <w:pPr>
              <w:rPr>
                <w:sz w:val="28"/>
                <w:szCs w:val="28"/>
              </w:rPr>
            </w:pPr>
            <w:r w:rsidRPr="007E7CAF">
              <w:rPr>
                <w:sz w:val="28"/>
                <w:szCs w:val="28"/>
              </w:rPr>
              <w:t>2</w:t>
            </w:r>
          </w:p>
        </w:tc>
        <w:tc>
          <w:tcPr>
            <w:tcW w:w="992" w:type="dxa"/>
          </w:tcPr>
          <w:p w:rsidR="007E7CAF" w:rsidRPr="007E7CAF" w:rsidRDefault="007E7CAF" w:rsidP="007E7CAF">
            <w:pPr>
              <w:rPr>
                <w:sz w:val="28"/>
                <w:szCs w:val="28"/>
              </w:rPr>
            </w:pPr>
            <w:r w:rsidRPr="007E7CAF">
              <w:rPr>
                <w:sz w:val="28"/>
                <w:szCs w:val="28"/>
              </w:rPr>
              <w:t>1,25</w:t>
            </w:r>
          </w:p>
        </w:tc>
        <w:tc>
          <w:tcPr>
            <w:tcW w:w="1701" w:type="dxa"/>
          </w:tcPr>
          <w:p w:rsidR="007E7CAF" w:rsidRPr="007E7CAF" w:rsidRDefault="007E7CAF" w:rsidP="007E7CAF">
            <w:pPr>
              <w:rPr>
                <w:sz w:val="28"/>
                <w:szCs w:val="28"/>
              </w:rPr>
            </w:pPr>
            <w:r w:rsidRPr="007E7CAF">
              <w:rPr>
                <w:sz w:val="28"/>
                <w:szCs w:val="28"/>
              </w:rPr>
              <w:t>308817</w:t>
            </w:r>
          </w:p>
        </w:tc>
        <w:tc>
          <w:tcPr>
            <w:tcW w:w="1560" w:type="dxa"/>
          </w:tcPr>
          <w:p w:rsidR="007E7CAF" w:rsidRPr="007E7CAF" w:rsidRDefault="007E7CAF" w:rsidP="007E7CAF">
            <w:pPr>
              <w:rPr>
                <w:sz w:val="28"/>
                <w:szCs w:val="28"/>
              </w:rPr>
            </w:pPr>
            <w:r w:rsidRPr="007E7CAF">
              <w:rPr>
                <w:sz w:val="28"/>
                <w:szCs w:val="28"/>
              </w:rPr>
              <w:t>117724,31</w:t>
            </w:r>
          </w:p>
        </w:tc>
        <w:tc>
          <w:tcPr>
            <w:tcW w:w="1701" w:type="dxa"/>
          </w:tcPr>
          <w:p w:rsidR="007E7CAF" w:rsidRPr="007E7CAF" w:rsidRDefault="007E7CAF" w:rsidP="007E7CAF">
            <w:pPr>
              <w:rPr>
                <w:sz w:val="28"/>
                <w:szCs w:val="28"/>
              </w:rPr>
            </w:pPr>
            <w:r w:rsidRPr="007E7CAF">
              <w:rPr>
                <w:sz w:val="28"/>
                <w:szCs w:val="28"/>
              </w:rPr>
              <w:t>308817</w:t>
            </w:r>
          </w:p>
        </w:tc>
        <w:tc>
          <w:tcPr>
            <w:tcW w:w="1842" w:type="dxa"/>
          </w:tcPr>
          <w:p w:rsidR="007E7CAF" w:rsidRPr="007E7CAF" w:rsidRDefault="007E7CAF" w:rsidP="007E7CAF">
            <w:pPr>
              <w:rPr>
                <w:sz w:val="28"/>
                <w:szCs w:val="28"/>
              </w:rPr>
            </w:pPr>
            <w:r w:rsidRPr="007E7CAF">
              <w:rPr>
                <w:sz w:val="28"/>
                <w:szCs w:val="28"/>
              </w:rPr>
              <w:t>117724,31</w:t>
            </w:r>
          </w:p>
        </w:tc>
      </w:tr>
      <w:tr w:rsidR="009221EC" w:rsidRPr="007E7CAF" w:rsidTr="009221EC">
        <w:trPr>
          <w:trHeight w:val="405"/>
        </w:trPr>
        <w:tc>
          <w:tcPr>
            <w:tcW w:w="1668" w:type="dxa"/>
          </w:tcPr>
          <w:p w:rsidR="007E7CAF" w:rsidRPr="007E7CAF" w:rsidRDefault="007E7CAF" w:rsidP="007E7CAF">
            <w:pPr>
              <w:rPr>
                <w:sz w:val="28"/>
                <w:szCs w:val="28"/>
              </w:rPr>
            </w:pPr>
            <w:r w:rsidRPr="007E7CAF">
              <w:rPr>
                <w:sz w:val="28"/>
                <w:szCs w:val="28"/>
              </w:rPr>
              <w:lastRenderedPageBreak/>
              <w:t>МБДОУ «Солнышко»</w:t>
            </w:r>
          </w:p>
        </w:tc>
        <w:tc>
          <w:tcPr>
            <w:tcW w:w="850" w:type="dxa"/>
          </w:tcPr>
          <w:p w:rsidR="007E7CAF" w:rsidRPr="007E7CAF" w:rsidRDefault="007E7CAF" w:rsidP="007E7CAF">
            <w:pPr>
              <w:rPr>
                <w:sz w:val="28"/>
                <w:szCs w:val="28"/>
              </w:rPr>
            </w:pPr>
            <w:r w:rsidRPr="007E7CAF">
              <w:rPr>
                <w:sz w:val="28"/>
                <w:szCs w:val="28"/>
              </w:rPr>
              <w:t>95</w:t>
            </w:r>
          </w:p>
        </w:tc>
        <w:tc>
          <w:tcPr>
            <w:tcW w:w="567" w:type="dxa"/>
          </w:tcPr>
          <w:p w:rsidR="007E7CAF" w:rsidRPr="007E7CAF" w:rsidRDefault="007E7CAF" w:rsidP="007E7CAF">
            <w:pPr>
              <w:rPr>
                <w:sz w:val="28"/>
                <w:szCs w:val="28"/>
              </w:rPr>
            </w:pPr>
            <w:r w:rsidRPr="007E7CAF">
              <w:rPr>
                <w:sz w:val="28"/>
                <w:szCs w:val="28"/>
              </w:rPr>
              <w:t>5</w:t>
            </w:r>
          </w:p>
        </w:tc>
        <w:tc>
          <w:tcPr>
            <w:tcW w:w="992" w:type="dxa"/>
          </w:tcPr>
          <w:p w:rsidR="007E7CAF" w:rsidRPr="007E7CAF" w:rsidRDefault="007E7CAF" w:rsidP="007E7CAF">
            <w:pPr>
              <w:rPr>
                <w:sz w:val="28"/>
                <w:szCs w:val="28"/>
              </w:rPr>
            </w:pPr>
            <w:r w:rsidRPr="007E7CAF">
              <w:rPr>
                <w:sz w:val="28"/>
                <w:szCs w:val="28"/>
              </w:rPr>
              <w:t>6,75</w:t>
            </w:r>
          </w:p>
        </w:tc>
        <w:tc>
          <w:tcPr>
            <w:tcW w:w="1701" w:type="dxa"/>
          </w:tcPr>
          <w:p w:rsidR="007E7CAF" w:rsidRPr="007E7CAF" w:rsidRDefault="007E7CAF" w:rsidP="007E7CAF">
            <w:pPr>
              <w:rPr>
                <w:sz w:val="28"/>
                <w:szCs w:val="28"/>
              </w:rPr>
            </w:pPr>
            <w:r w:rsidRPr="007E7CAF">
              <w:rPr>
                <w:sz w:val="28"/>
                <w:szCs w:val="28"/>
              </w:rPr>
              <w:t>1321100</w:t>
            </w:r>
          </w:p>
        </w:tc>
        <w:tc>
          <w:tcPr>
            <w:tcW w:w="1560" w:type="dxa"/>
          </w:tcPr>
          <w:p w:rsidR="007E7CAF" w:rsidRPr="007E7CAF" w:rsidRDefault="007E7CAF" w:rsidP="007E7CAF">
            <w:pPr>
              <w:rPr>
                <w:sz w:val="28"/>
                <w:szCs w:val="28"/>
              </w:rPr>
            </w:pPr>
            <w:r w:rsidRPr="007E7CAF">
              <w:rPr>
                <w:sz w:val="28"/>
                <w:szCs w:val="28"/>
              </w:rPr>
              <w:t>399000</w:t>
            </w:r>
          </w:p>
        </w:tc>
        <w:tc>
          <w:tcPr>
            <w:tcW w:w="1701" w:type="dxa"/>
          </w:tcPr>
          <w:p w:rsidR="007E7CAF" w:rsidRPr="007E7CAF" w:rsidRDefault="007E7CAF" w:rsidP="007E7CAF">
            <w:pPr>
              <w:rPr>
                <w:sz w:val="28"/>
                <w:szCs w:val="28"/>
              </w:rPr>
            </w:pPr>
            <w:r w:rsidRPr="007E7CAF">
              <w:rPr>
                <w:sz w:val="28"/>
                <w:szCs w:val="28"/>
              </w:rPr>
              <w:t>1401224</w:t>
            </w:r>
          </w:p>
        </w:tc>
        <w:tc>
          <w:tcPr>
            <w:tcW w:w="1842" w:type="dxa"/>
          </w:tcPr>
          <w:p w:rsidR="007E7CAF" w:rsidRPr="007E7CAF" w:rsidRDefault="007E7CAF" w:rsidP="007E7CAF">
            <w:pPr>
              <w:rPr>
                <w:sz w:val="28"/>
                <w:szCs w:val="28"/>
              </w:rPr>
            </w:pPr>
            <w:r w:rsidRPr="007E7CAF">
              <w:rPr>
                <w:sz w:val="28"/>
                <w:szCs w:val="28"/>
              </w:rPr>
              <w:t>399000</w:t>
            </w:r>
          </w:p>
        </w:tc>
      </w:tr>
      <w:tr w:rsidR="009221EC" w:rsidRPr="007E7CAF" w:rsidTr="009221EC">
        <w:trPr>
          <w:trHeight w:val="405"/>
        </w:trPr>
        <w:tc>
          <w:tcPr>
            <w:tcW w:w="1668" w:type="dxa"/>
          </w:tcPr>
          <w:p w:rsidR="007E7CAF" w:rsidRPr="007E7CAF" w:rsidRDefault="007E7CAF" w:rsidP="007E7CAF">
            <w:pPr>
              <w:rPr>
                <w:sz w:val="28"/>
                <w:szCs w:val="28"/>
              </w:rPr>
            </w:pPr>
            <w:r w:rsidRPr="007E7CAF">
              <w:rPr>
                <w:sz w:val="28"/>
                <w:szCs w:val="28"/>
              </w:rPr>
              <w:t>МБДОУ «Ромашка»</w:t>
            </w:r>
          </w:p>
        </w:tc>
        <w:tc>
          <w:tcPr>
            <w:tcW w:w="850" w:type="dxa"/>
          </w:tcPr>
          <w:p w:rsidR="007E7CAF" w:rsidRPr="007E7CAF" w:rsidRDefault="007E7CAF" w:rsidP="007E7CAF">
            <w:pPr>
              <w:rPr>
                <w:sz w:val="28"/>
                <w:szCs w:val="28"/>
              </w:rPr>
            </w:pPr>
            <w:r w:rsidRPr="007E7CAF">
              <w:rPr>
                <w:sz w:val="28"/>
                <w:szCs w:val="28"/>
              </w:rPr>
              <w:t>26</w:t>
            </w:r>
          </w:p>
        </w:tc>
        <w:tc>
          <w:tcPr>
            <w:tcW w:w="567" w:type="dxa"/>
          </w:tcPr>
          <w:p w:rsidR="007E7CAF" w:rsidRPr="007E7CAF" w:rsidRDefault="007E7CAF" w:rsidP="007E7CAF">
            <w:pPr>
              <w:rPr>
                <w:sz w:val="28"/>
                <w:szCs w:val="28"/>
              </w:rPr>
            </w:pPr>
            <w:r w:rsidRPr="007E7CAF">
              <w:rPr>
                <w:sz w:val="28"/>
                <w:szCs w:val="28"/>
              </w:rPr>
              <w:t>2</w:t>
            </w:r>
          </w:p>
        </w:tc>
        <w:tc>
          <w:tcPr>
            <w:tcW w:w="992" w:type="dxa"/>
          </w:tcPr>
          <w:p w:rsidR="007E7CAF" w:rsidRPr="007E7CAF" w:rsidRDefault="007E7CAF" w:rsidP="007E7CAF">
            <w:pPr>
              <w:rPr>
                <w:sz w:val="28"/>
                <w:szCs w:val="28"/>
              </w:rPr>
            </w:pPr>
            <w:r w:rsidRPr="007E7CAF">
              <w:rPr>
                <w:sz w:val="28"/>
                <w:szCs w:val="28"/>
              </w:rPr>
              <w:t>1,85</w:t>
            </w:r>
          </w:p>
        </w:tc>
        <w:tc>
          <w:tcPr>
            <w:tcW w:w="1701" w:type="dxa"/>
          </w:tcPr>
          <w:p w:rsidR="007E7CAF" w:rsidRPr="007E7CAF" w:rsidRDefault="007E7CAF" w:rsidP="007E7CAF">
            <w:pPr>
              <w:rPr>
                <w:sz w:val="28"/>
                <w:szCs w:val="28"/>
              </w:rPr>
            </w:pPr>
            <w:r w:rsidRPr="007E7CAF">
              <w:rPr>
                <w:sz w:val="28"/>
                <w:szCs w:val="28"/>
              </w:rPr>
              <w:t>371100</w:t>
            </w:r>
          </w:p>
        </w:tc>
        <w:tc>
          <w:tcPr>
            <w:tcW w:w="1560" w:type="dxa"/>
          </w:tcPr>
          <w:p w:rsidR="007E7CAF" w:rsidRPr="007E7CAF" w:rsidRDefault="007E7CAF" w:rsidP="007E7CAF">
            <w:pPr>
              <w:rPr>
                <w:sz w:val="28"/>
                <w:szCs w:val="28"/>
              </w:rPr>
            </w:pPr>
            <w:r w:rsidRPr="007E7CAF">
              <w:rPr>
                <w:sz w:val="28"/>
                <w:szCs w:val="28"/>
              </w:rPr>
              <w:t>116157</w:t>
            </w:r>
          </w:p>
        </w:tc>
        <w:tc>
          <w:tcPr>
            <w:tcW w:w="1701" w:type="dxa"/>
          </w:tcPr>
          <w:p w:rsidR="007E7CAF" w:rsidRPr="007E7CAF" w:rsidRDefault="007E7CAF" w:rsidP="007E7CAF">
            <w:pPr>
              <w:rPr>
                <w:sz w:val="28"/>
                <w:szCs w:val="28"/>
              </w:rPr>
            </w:pPr>
            <w:r w:rsidRPr="007E7CAF">
              <w:rPr>
                <w:sz w:val="28"/>
                <w:szCs w:val="28"/>
              </w:rPr>
              <w:t>382220</w:t>
            </w:r>
          </w:p>
        </w:tc>
        <w:tc>
          <w:tcPr>
            <w:tcW w:w="1842" w:type="dxa"/>
          </w:tcPr>
          <w:p w:rsidR="007E7CAF" w:rsidRPr="007E7CAF" w:rsidRDefault="007E7CAF" w:rsidP="007E7CAF">
            <w:pPr>
              <w:rPr>
                <w:sz w:val="28"/>
                <w:szCs w:val="28"/>
              </w:rPr>
            </w:pPr>
            <w:r w:rsidRPr="007E7CAF">
              <w:rPr>
                <w:sz w:val="28"/>
                <w:szCs w:val="28"/>
              </w:rPr>
              <w:t>116167,72</w:t>
            </w:r>
          </w:p>
        </w:tc>
      </w:tr>
      <w:tr w:rsidR="009221EC" w:rsidRPr="007E7CAF" w:rsidTr="009221EC">
        <w:trPr>
          <w:trHeight w:val="405"/>
        </w:trPr>
        <w:tc>
          <w:tcPr>
            <w:tcW w:w="1668" w:type="dxa"/>
          </w:tcPr>
          <w:p w:rsidR="007E7CAF" w:rsidRPr="007E7CAF" w:rsidRDefault="007E7CAF" w:rsidP="007E7CAF">
            <w:pPr>
              <w:rPr>
                <w:sz w:val="28"/>
                <w:szCs w:val="28"/>
              </w:rPr>
            </w:pPr>
            <w:r w:rsidRPr="007E7CAF">
              <w:rPr>
                <w:sz w:val="28"/>
                <w:szCs w:val="28"/>
              </w:rPr>
              <w:t>МБДОУ «Тополек»</w:t>
            </w:r>
          </w:p>
        </w:tc>
        <w:tc>
          <w:tcPr>
            <w:tcW w:w="850" w:type="dxa"/>
          </w:tcPr>
          <w:p w:rsidR="007E7CAF" w:rsidRPr="003F17D5" w:rsidRDefault="007E7CAF" w:rsidP="007E7CAF">
            <w:pPr>
              <w:rPr>
                <w:color w:val="000000" w:themeColor="text1"/>
                <w:sz w:val="28"/>
                <w:szCs w:val="28"/>
              </w:rPr>
            </w:pPr>
            <w:r w:rsidRPr="003F17D5">
              <w:rPr>
                <w:color w:val="000000" w:themeColor="text1"/>
                <w:sz w:val="28"/>
                <w:szCs w:val="28"/>
              </w:rPr>
              <w:t>33</w:t>
            </w:r>
          </w:p>
        </w:tc>
        <w:tc>
          <w:tcPr>
            <w:tcW w:w="567" w:type="dxa"/>
          </w:tcPr>
          <w:p w:rsidR="007E7CAF" w:rsidRPr="003F17D5" w:rsidRDefault="007E7CAF" w:rsidP="007E7CAF">
            <w:pPr>
              <w:rPr>
                <w:color w:val="000000" w:themeColor="text1"/>
                <w:sz w:val="28"/>
                <w:szCs w:val="28"/>
              </w:rPr>
            </w:pPr>
            <w:r w:rsidRPr="003F17D5">
              <w:rPr>
                <w:color w:val="000000" w:themeColor="text1"/>
                <w:sz w:val="28"/>
                <w:szCs w:val="28"/>
              </w:rPr>
              <w:t>1</w:t>
            </w:r>
          </w:p>
        </w:tc>
        <w:tc>
          <w:tcPr>
            <w:tcW w:w="992" w:type="dxa"/>
          </w:tcPr>
          <w:p w:rsidR="007E7CAF" w:rsidRPr="007E7CAF" w:rsidRDefault="007E7CAF" w:rsidP="007E7CAF">
            <w:pPr>
              <w:rPr>
                <w:sz w:val="28"/>
                <w:szCs w:val="28"/>
              </w:rPr>
            </w:pPr>
            <w:r w:rsidRPr="007E7CAF">
              <w:rPr>
                <w:sz w:val="28"/>
                <w:szCs w:val="28"/>
              </w:rPr>
              <w:t>2,25</w:t>
            </w:r>
          </w:p>
        </w:tc>
        <w:tc>
          <w:tcPr>
            <w:tcW w:w="1701" w:type="dxa"/>
          </w:tcPr>
          <w:p w:rsidR="007E7CAF" w:rsidRPr="007E7CAF" w:rsidRDefault="007E7CAF" w:rsidP="007E7CAF">
            <w:pPr>
              <w:rPr>
                <w:sz w:val="28"/>
                <w:szCs w:val="28"/>
              </w:rPr>
            </w:pPr>
            <w:r w:rsidRPr="007E7CAF">
              <w:rPr>
                <w:sz w:val="28"/>
                <w:szCs w:val="28"/>
              </w:rPr>
              <w:t>441250</w:t>
            </w:r>
          </w:p>
        </w:tc>
        <w:tc>
          <w:tcPr>
            <w:tcW w:w="1560" w:type="dxa"/>
          </w:tcPr>
          <w:p w:rsidR="007E7CAF" w:rsidRPr="007E7CAF" w:rsidRDefault="007E7CAF" w:rsidP="007E7CAF">
            <w:pPr>
              <w:rPr>
                <w:sz w:val="28"/>
                <w:szCs w:val="28"/>
              </w:rPr>
            </w:pPr>
            <w:r w:rsidRPr="007E7CAF">
              <w:rPr>
                <w:sz w:val="28"/>
                <w:szCs w:val="28"/>
              </w:rPr>
              <w:t>134800</w:t>
            </w:r>
          </w:p>
        </w:tc>
        <w:tc>
          <w:tcPr>
            <w:tcW w:w="1701" w:type="dxa"/>
          </w:tcPr>
          <w:p w:rsidR="007E7CAF" w:rsidRPr="007E7CAF" w:rsidRDefault="007E7CAF" w:rsidP="007E7CAF">
            <w:pPr>
              <w:rPr>
                <w:sz w:val="28"/>
                <w:szCs w:val="28"/>
              </w:rPr>
            </w:pPr>
            <w:r w:rsidRPr="007E7CAF">
              <w:rPr>
                <w:sz w:val="28"/>
                <w:szCs w:val="28"/>
              </w:rPr>
              <w:t>441250</w:t>
            </w:r>
          </w:p>
        </w:tc>
        <w:tc>
          <w:tcPr>
            <w:tcW w:w="1842" w:type="dxa"/>
          </w:tcPr>
          <w:p w:rsidR="007E7CAF" w:rsidRPr="007E7CAF" w:rsidRDefault="007E7CAF" w:rsidP="007E7CAF">
            <w:pPr>
              <w:rPr>
                <w:sz w:val="28"/>
                <w:szCs w:val="28"/>
              </w:rPr>
            </w:pPr>
            <w:r w:rsidRPr="007E7CAF">
              <w:rPr>
                <w:sz w:val="28"/>
                <w:szCs w:val="28"/>
              </w:rPr>
              <w:t>134800</w:t>
            </w:r>
          </w:p>
        </w:tc>
      </w:tr>
      <w:tr w:rsidR="009221EC" w:rsidRPr="007E7CAF" w:rsidTr="009221EC">
        <w:trPr>
          <w:trHeight w:val="405"/>
        </w:trPr>
        <w:tc>
          <w:tcPr>
            <w:tcW w:w="1668" w:type="dxa"/>
          </w:tcPr>
          <w:p w:rsidR="007E7CAF" w:rsidRPr="007E7CAF" w:rsidRDefault="007E7CAF" w:rsidP="007E7CAF">
            <w:pPr>
              <w:rPr>
                <w:sz w:val="28"/>
                <w:szCs w:val="28"/>
              </w:rPr>
            </w:pPr>
            <w:r w:rsidRPr="007E7CAF">
              <w:rPr>
                <w:sz w:val="28"/>
                <w:szCs w:val="28"/>
              </w:rPr>
              <w:t>МБДОУ «Теремок»</w:t>
            </w:r>
          </w:p>
        </w:tc>
        <w:tc>
          <w:tcPr>
            <w:tcW w:w="850" w:type="dxa"/>
          </w:tcPr>
          <w:p w:rsidR="007E7CAF" w:rsidRPr="007E7CAF" w:rsidRDefault="007E7CAF" w:rsidP="007E7CAF">
            <w:pPr>
              <w:rPr>
                <w:sz w:val="28"/>
                <w:szCs w:val="28"/>
              </w:rPr>
            </w:pPr>
            <w:r w:rsidRPr="007E7CAF">
              <w:rPr>
                <w:sz w:val="28"/>
                <w:szCs w:val="28"/>
              </w:rPr>
              <w:t>132</w:t>
            </w:r>
          </w:p>
        </w:tc>
        <w:tc>
          <w:tcPr>
            <w:tcW w:w="567" w:type="dxa"/>
          </w:tcPr>
          <w:p w:rsidR="007E7CAF" w:rsidRPr="007E7CAF" w:rsidRDefault="007E7CAF" w:rsidP="007E7CAF">
            <w:pPr>
              <w:rPr>
                <w:sz w:val="28"/>
                <w:szCs w:val="28"/>
              </w:rPr>
            </w:pPr>
            <w:r w:rsidRPr="007E7CAF">
              <w:rPr>
                <w:sz w:val="28"/>
                <w:szCs w:val="28"/>
              </w:rPr>
              <w:t>6</w:t>
            </w:r>
          </w:p>
        </w:tc>
        <w:tc>
          <w:tcPr>
            <w:tcW w:w="992" w:type="dxa"/>
          </w:tcPr>
          <w:p w:rsidR="007E7CAF" w:rsidRPr="007E7CAF" w:rsidRDefault="007E7CAF" w:rsidP="007E7CAF">
            <w:pPr>
              <w:rPr>
                <w:sz w:val="28"/>
                <w:szCs w:val="28"/>
              </w:rPr>
            </w:pPr>
            <w:r w:rsidRPr="007E7CAF">
              <w:rPr>
                <w:sz w:val="28"/>
                <w:szCs w:val="28"/>
              </w:rPr>
              <w:t>11,5</w:t>
            </w:r>
          </w:p>
        </w:tc>
        <w:tc>
          <w:tcPr>
            <w:tcW w:w="1701" w:type="dxa"/>
          </w:tcPr>
          <w:p w:rsidR="007E7CAF" w:rsidRPr="007E7CAF" w:rsidRDefault="007E7CAF" w:rsidP="007E7CAF">
            <w:pPr>
              <w:rPr>
                <w:sz w:val="28"/>
                <w:szCs w:val="28"/>
              </w:rPr>
            </w:pPr>
            <w:r w:rsidRPr="007E7CAF">
              <w:rPr>
                <w:sz w:val="28"/>
                <w:szCs w:val="28"/>
              </w:rPr>
              <w:t>2352800</w:t>
            </w:r>
          </w:p>
        </w:tc>
        <w:tc>
          <w:tcPr>
            <w:tcW w:w="1560" w:type="dxa"/>
          </w:tcPr>
          <w:p w:rsidR="007E7CAF" w:rsidRPr="007E7CAF" w:rsidRDefault="007E7CAF" w:rsidP="007E7CAF">
            <w:pPr>
              <w:rPr>
                <w:sz w:val="28"/>
                <w:szCs w:val="28"/>
              </w:rPr>
            </w:pPr>
            <w:r w:rsidRPr="007E7CAF">
              <w:rPr>
                <w:sz w:val="28"/>
                <w:szCs w:val="28"/>
              </w:rPr>
              <w:t>838800</w:t>
            </w:r>
          </w:p>
        </w:tc>
        <w:tc>
          <w:tcPr>
            <w:tcW w:w="1701" w:type="dxa"/>
          </w:tcPr>
          <w:p w:rsidR="007E7CAF" w:rsidRPr="007E7CAF" w:rsidRDefault="007E7CAF" w:rsidP="007E7CAF">
            <w:pPr>
              <w:rPr>
                <w:sz w:val="28"/>
                <w:szCs w:val="28"/>
              </w:rPr>
            </w:pPr>
            <w:r w:rsidRPr="007E7CAF">
              <w:rPr>
                <w:sz w:val="28"/>
                <w:szCs w:val="28"/>
              </w:rPr>
              <w:t>2355617,81</w:t>
            </w:r>
          </w:p>
        </w:tc>
        <w:tc>
          <w:tcPr>
            <w:tcW w:w="1842" w:type="dxa"/>
          </w:tcPr>
          <w:p w:rsidR="007E7CAF" w:rsidRPr="007E7CAF" w:rsidRDefault="007E7CAF" w:rsidP="007E7CAF">
            <w:pPr>
              <w:rPr>
                <w:sz w:val="28"/>
                <w:szCs w:val="28"/>
              </w:rPr>
            </w:pPr>
            <w:r w:rsidRPr="007E7CAF">
              <w:rPr>
                <w:sz w:val="28"/>
                <w:szCs w:val="28"/>
              </w:rPr>
              <w:t>699067,12</w:t>
            </w:r>
          </w:p>
        </w:tc>
      </w:tr>
      <w:tr w:rsidR="009221EC" w:rsidRPr="007E7CAF" w:rsidTr="009221EC">
        <w:trPr>
          <w:trHeight w:val="405"/>
        </w:trPr>
        <w:tc>
          <w:tcPr>
            <w:tcW w:w="1668" w:type="dxa"/>
          </w:tcPr>
          <w:p w:rsidR="007E7CAF" w:rsidRPr="007E7CAF" w:rsidRDefault="007E7CAF" w:rsidP="007E7CAF">
            <w:pPr>
              <w:rPr>
                <w:sz w:val="28"/>
                <w:szCs w:val="28"/>
              </w:rPr>
            </w:pPr>
            <w:r w:rsidRPr="007E7CAF">
              <w:rPr>
                <w:sz w:val="28"/>
                <w:szCs w:val="28"/>
              </w:rPr>
              <w:t>МБДОУ «Туяна»</w:t>
            </w:r>
          </w:p>
        </w:tc>
        <w:tc>
          <w:tcPr>
            <w:tcW w:w="850" w:type="dxa"/>
          </w:tcPr>
          <w:p w:rsidR="007E7CAF" w:rsidRPr="007E7CAF" w:rsidRDefault="007E7CAF" w:rsidP="007E7CAF">
            <w:pPr>
              <w:rPr>
                <w:sz w:val="28"/>
                <w:szCs w:val="28"/>
              </w:rPr>
            </w:pPr>
            <w:r w:rsidRPr="007E7CAF">
              <w:rPr>
                <w:sz w:val="28"/>
                <w:szCs w:val="28"/>
              </w:rPr>
              <w:t>43</w:t>
            </w:r>
          </w:p>
        </w:tc>
        <w:tc>
          <w:tcPr>
            <w:tcW w:w="567" w:type="dxa"/>
          </w:tcPr>
          <w:p w:rsidR="007E7CAF" w:rsidRPr="007E7CAF" w:rsidRDefault="007E7CAF" w:rsidP="007E7CAF">
            <w:pPr>
              <w:rPr>
                <w:sz w:val="28"/>
                <w:szCs w:val="28"/>
              </w:rPr>
            </w:pPr>
            <w:r w:rsidRPr="007E7CAF">
              <w:rPr>
                <w:sz w:val="28"/>
                <w:szCs w:val="28"/>
              </w:rPr>
              <w:t>2</w:t>
            </w:r>
          </w:p>
        </w:tc>
        <w:tc>
          <w:tcPr>
            <w:tcW w:w="992" w:type="dxa"/>
          </w:tcPr>
          <w:p w:rsidR="007E7CAF" w:rsidRPr="007E7CAF" w:rsidRDefault="007E7CAF" w:rsidP="007E7CAF">
            <w:pPr>
              <w:rPr>
                <w:sz w:val="28"/>
                <w:szCs w:val="28"/>
              </w:rPr>
            </w:pPr>
            <w:r w:rsidRPr="007E7CAF">
              <w:rPr>
                <w:sz w:val="28"/>
                <w:szCs w:val="28"/>
              </w:rPr>
              <w:t>2,25</w:t>
            </w:r>
          </w:p>
        </w:tc>
        <w:tc>
          <w:tcPr>
            <w:tcW w:w="1701" w:type="dxa"/>
          </w:tcPr>
          <w:p w:rsidR="007E7CAF" w:rsidRPr="007E7CAF" w:rsidRDefault="007E7CAF" w:rsidP="007E7CAF">
            <w:pPr>
              <w:rPr>
                <w:sz w:val="28"/>
                <w:szCs w:val="28"/>
              </w:rPr>
            </w:pPr>
            <w:r w:rsidRPr="007E7CAF">
              <w:rPr>
                <w:sz w:val="28"/>
                <w:szCs w:val="28"/>
              </w:rPr>
              <w:t>437500</w:t>
            </w:r>
          </w:p>
        </w:tc>
        <w:tc>
          <w:tcPr>
            <w:tcW w:w="1560" w:type="dxa"/>
          </w:tcPr>
          <w:p w:rsidR="007E7CAF" w:rsidRPr="007E7CAF" w:rsidRDefault="007E7CAF" w:rsidP="007E7CAF">
            <w:pPr>
              <w:rPr>
                <w:sz w:val="28"/>
                <w:szCs w:val="28"/>
              </w:rPr>
            </w:pPr>
            <w:r w:rsidRPr="007E7CAF">
              <w:rPr>
                <w:sz w:val="28"/>
                <w:szCs w:val="28"/>
              </w:rPr>
              <w:t>135100</w:t>
            </w:r>
          </w:p>
        </w:tc>
        <w:tc>
          <w:tcPr>
            <w:tcW w:w="1701" w:type="dxa"/>
          </w:tcPr>
          <w:p w:rsidR="007E7CAF" w:rsidRPr="007E7CAF" w:rsidRDefault="007E7CAF" w:rsidP="007E7CAF">
            <w:pPr>
              <w:rPr>
                <w:sz w:val="28"/>
                <w:szCs w:val="28"/>
              </w:rPr>
            </w:pPr>
            <w:r w:rsidRPr="007E7CAF">
              <w:rPr>
                <w:sz w:val="28"/>
                <w:szCs w:val="28"/>
              </w:rPr>
              <w:t>445914</w:t>
            </w:r>
          </w:p>
        </w:tc>
        <w:tc>
          <w:tcPr>
            <w:tcW w:w="1842" w:type="dxa"/>
          </w:tcPr>
          <w:p w:rsidR="007E7CAF" w:rsidRPr="007E7CAF" w:rsidRDefault="007E7CAF" w:rsidP="007E7CAF">
            <w:pPr>
              <w:rPr>
                <w:sz w:val="28"/>
                <w:szCs w:val="28"/>
              </w:rPr>
            </w:pPr>
            <w:r w:rsidRPr="007E7CAF">
              <w:rPr>
                <w:sz w:val="28"/>
                <w:szCs w:val="28"/>
              </w:rPr>
              <w:t>126686</w:t>
            </w:r>
          </w:p>
        </w:tc>
      </w:tr>
      <w:tr w:rsidR="009221EC" w:rsidRPr="007E7CAF" w:rsidTr="009221EC">
        <w:trPr>
          <w:trHeight w:val="405"/>
        </w:trPr>
        <w:tc>
          <w:tcPr>
            <w:tcW w:w="1668" w:type="dxa"/>
          </w:tcPr>
          <w:p w:rsidR="007E7CAF" w:rsidRPr="007E7CAF" w:rsidRDefault="007E7CAF" w:rsidP="007E7CAF">
            <w:pPr>
              <w:rPr>
                <w:sz w:val="28"/>
                <w:szCs w:val="28"/>
              </w:rPr>
            </w:pPr>
            <w:r w:rsidRPr="007E7CAF">
              <w:rPr>
                <w:sz w:val="28"/>
                <w:szCs w:val="28"/>
              </w:rPr>
              <w:t>МБДОУ «Ягодка»</w:t>
            </w:r>
          </w:p>
        </w:tc>
        <w:tc>
          <w:tcPr>
            <w:tcW w:w="850" w:type="dxa"/>
          </w:tcPr>
          <w:p w:rsidR="007E7CAF" w:rsidRPr="007E7CAF" w:rsidRDefault="007E7CAF" w:rsidP="007E7CAF">
            <w:pPr>
              <w:rPr>
                <w:sz w:val="28"/>
                <w:szCs w:val="28"/>
              </w:rPr>
            </w:pPr>
            <w:r w:rsidRPr="007E7CAF">
              <w:rPr>
                <w:sz w:val="28"/>
                <w:szCs w:val="28"/>
              </w:rPr>
              <w:t>37</w:t>
            </w:r>
          </w:p>
        </w:tc>
        <w:tc>
          <w:tcPr>
            <w:tcW w:w="567" w:type="dxa"/>
          </w:tcPr>
          <w:p w:rsidR="007E7CAF" w:rsidRPr="007E7CAF" w:rsidRDefault="007E7CAF" w:rsidP="007E7CAF">
            <w:pPr>
              <w:rPr>
                <w:sz w:val="28"/>
                <w:szCs w:val="28"/>
              </w:rPr>
            </w:pPr>
            <w:r w:rsidRPr="007E7CAF">
              <w:rPr>
                <w:sz w:val="28"/>
                <w:szCs w:val="28"/>
              </w:rPr>
              <w:t>2</w:t>
            </w:r>
          </w:p>
        </w:tc>
        <w:tc>
          <w:tcPr>
            <w:tcW w:w="992" w:type="dxa"/>
          </w:tcPr>
          <w:p w:rsidR="007E7CAF" w:rsidRPr="007E7CAF" w:rsidRDefault="007E7CAF" w:rsidP="007E7CAF">
            <w:pPr>
              <w:rPr>
                <w:sz w:val="28"/>
                <w:szCs w:val="28"/>
              </w:rPr>
            </w:pPr>
            <w:r w:rsidRPr="007E7CAF">
              <w:rPr>
                <w:sz w:val="28"/>
                <w:szCs w:val="28"/>
              </w:rPr>
              <w:t>5</w:t>
            </w:r>
          </w:p>
        </w:tc>
        <w:tc>
          <w:tcPr>
            <w:tcW w:w="1701" w:type="dxa"/>
          </w:tcPr>
          <w:p w:rsidR="007E7CAF" w:rsidRPr="007E7CAF" w:rsidRDefault="007E7CAF" w:rsidP="007E7CAF">
            <w:pPr>
              <w:rPr>
                <w:sz w:val="28"/>
                <w:szCs w:val="28"/>
              </w:rPr>
            </w:pPr>
            <w:r w:rsidRPr="007E7CAF">
              <w:rPr>
                <w:sz w:val="28"/>
                <w:szCs w:val="28"/>
              </w:rPr>
              <w:t>920000</w:t>
            </w:r>
          </w:p>
        </w:tc>
        <w:tc>
          <w:tcPr>
            <w:tcW w:w="1560" w:type="dxa"/>
          </w:tcPr>
          <w:p w:rsidR="007E7CAF" w:rsidRPr="007E7CAF" w:rsidRDefault="007E7CAF" w:rsidP="007E7CAF">
            <w:pPr>
              <w:rPr>
                <w:sz w:val="28"/>
                <w:szCs w:val="28"/>
              </w:rPr>
            </w:pPr>
            <w:r w:rsidRPr="007E7CAF">
              <w:rPr>
                <w:sz w:val="28"/>
                <w:szCs w:val="28"/>
              </w:rPr>
              <w:t>289700</w:t>
            </w:r>
          </w:p>
        </w:tc>
        <w:tc>
          <w:tcPr>
            <w:tcW w:w="1701" w:type="dxa"/>
          </w:tcPr>
          <w:p w:rsidR="007E7CAF" w:rsidRPr="007E7CAF" w:rsidRDefault="007E7CAF" w:rsidP="007E7CAF">
            <w:pPr>
              <w:rPr>
                <w:sz w:val="28"/>
                <w:szCs w:val="28"/>
              </w:rPr>
            </w:pPr>
            <w:r w:rsidRPr="007E7CAF">
              <w:rPr>
                <w:sz w:val="28"/>
                <w:szCs w:val="28"/>
              </w:rPr>
              <w:t>829472</w:t>
            </w:r>
          </w:p>
        </w:tc>
        <w:tc>
          <w:tcPr>
            <w:tcW w:w="1842" w:type="dxa"/>
          </w:tcPr>
          <w:p w:rsidR="007E7CAF" w:rsidRPr="007E7CAF" w:rsidRDefault="007E7CAF" w:rsidP="007E7CAF">
            <w:pPr>
              <w:rPr>
                <w:sz w:val="28"/>
                <w:szCs w:val="28"/>
              </w:rPr>
            </w:pPr>
            <w:r w:rsidRPr="007E7CAF">
              <w:rPr>
                <w:sz w:val="28"/>
                <w:szCs w:val="28"/>
              </w:rPr>
              <w:t>289700</w:t>
            </w:r>
          </w:p>
        </w:tc>
      </w:tr>
      <w:tr w:rsidR="009221EC" w:rsidRPr="007E7CAF" w:rsidTr="009221EC">
        <w:trPr>
          <w:trHeight w:val="405"/>
        </w:trPr>
        <w:tc>
          <w:tcPr>
            <w:tcW w:w="1668" w:type="dxa"/>
          </w:tcPr>
          <w:p w:rsidR="007E7CAF" w:rsidRPr="007E7CAF" w:rsidRDefault="007E7CAF" w:rsidP="007E7CAF">
            <w:pPr>
              <w:rPr>
                <w:sz w:val="28"/>
                <w:szCs w:val="28"/>
              </w:rPr>
            </w:pPr>
            <w:r w:rsidRPr="007E7CAF">
              <w:rPr>
                <w:sz w:val="28"/>
                <w:szCs w:val="28"/>
              </w:rPr>
              <w:t>итого</w:t>
            </w:r>
          </w:p>
        </w:tc>
        <w:tc>
          <w:tcPr>
            <w:tcW w:w="850" w:type="dxa"/>
          </w:tcPr>
          <w:p w:rsidR="007E7CAF" w:rsidRPr="007E7CAF" w:rsidRDefault="007E7CAF" w:rsidP="007E7CAF">
            <w:pPr>
              <w:rPr>
                <w:sz w:val="28"/>
                <w:szCs w:val="28"/>
              </w:rPr>
            </w:pPr>
            <w:r w:rsidRPr="007E7CAF">
              <w:rPr>
                <w:sz w:val="28"/>
                <w:szCs w:val="28"/>
              </w:rPr>
              <w:t>1296</w:t>
            </w:r>
          </w:p>
        </w:tc>
        <w:tc>
          <w:tcPr>
            <w:tcW w:w="567" w:type="dxa"/>
          </w:tcPr>
          <w:p w:rsidR="007E7CAF" w:rsidRPr="007E7CAF" w:rsidRDefault="007E7CAF" w:rsidP="007E7CAF">
            <w:pPr>
              <w:rPr>
                <w:sz w:val="28"/>
                <w:szCs w:val="28"/>
              </w:rPr>
            </w:pPr>
            <w:r w:rsidRPr="007E7CAF">
              <w:rPr>
                <w:sz w:val="28"/>
                <w:szCs w:val="28"/>
              </w:rPr>
              <w:t>65</w:t>
            </w:r>
          </w:p>
        </w:tc>
        <w:tc>
          <w:tcPr>
            <w:tcW w:w="992" w:type="dxa"/>
            <w:shd w:val="clear" w:color="auto" w:fill="FFFFFF" w:themeFill="background1"/>
          </w:tcPr>
          <w:p w:rsidR="007E7CAF" w:rsidRPr="007E7CAF" w:rsidRDefault="007E7CAF" w:rsidP="007E7CAF">
            <w:pPr>
              <w:rPr>
                <w:sz w:val="28"/>
                <w:szCs w:val="28"/>
              </w:rPr>
            </w:pPr>
            <w:r w:rsidRPr="007E7CAF">
              <w:rPr>
                <w:sz w:val="28"/>
                <w:szCs w:val="28"/>
              </w:rPr>
              <w:t>99,47</w:t>
            </w:r>
          </w:p>
        </w:tc>
        <w:tc>
          <w:tcPr>
            <w:tcW w:w="1701" w:type="dxa"/>
          </w:tcPr>
          <w:p w:rsidR="007E7CAF" w:rsidRPr="007E7CAF" w:rsidRDefault="009221EC" w:rsidP="007E7CAF">
            <w:pPr>
              <w:rPr>
                <w:sz w:val="28"/>
                <w:szCs w:val="28"/>
              </w:rPr>
            </w:pPr>
            <w:r>
              <w:rPr>
                <w:sz w:val="28"/>
                <w:szCs w:val="28"/>
              </w:rPr>
              <w:t>17859906,4</w:t>
            </w:r>
          </w:p>
        </w:tc>
        <w:tc>
          <w:tcPr>
            <w:tcW w:w="1560" w:type="dxa"/>
          </w:tcPr>
          <w:p w:rsidR="007E7CAF" w:rsidRPr="007E7CAF" w:rsidRDefault="007E7CAF" w:rsidP="007E7CAF">
            <w:pPr>
              <w:rPr>
                <w:sz w:val="28"/>
                <w:szCs w:val="28"/>
              </w:rPr>
            </w:pPr>
            <w:r w:rsidRPr="007E7CAF">
              <w:rPr>
                <w:sz w:val="28"/>
                <w:szCs w:val="28"/>
              </w:rPr>
              <w:t>5666475,9</w:t>
            </w:r>
          </w:p>
        </w:tc>
        <w:tc>
          <w:tcPr>
            <w:tcW w:w="1701" w:type="dxa"/>
          </w:tcPr>
          <w:p w:rsidR="007E7CAF" w:rsidRPr="007E7CAF" w:rsidRDefault="007E7CAF" w:rsidP="007E7CAF">
            <w:pPr>
              <w:rPr>
                <w:sz w:val="28"/>
                <w:szCs w:val="28"/>
              </w:rPr>
            </w:pPr>
            <w:r w:rsidRPr="007E7CAF">
              <w:rPr>
                <w:sz w:val="28"/>
                <w:szCs w:val="28"/>
              </w:rPr>
              <w:t>17992635,58</w:t>
            </w:r>
          </w:p>
        </w:tc>
        <w:tc>
          <w:tcPr>
            <w:tcW w:w="1842" w:type="dxa"/>
          </w:tcPr>
          <w:p w:rsidR="007E7CAF" w:rsidRPr="007E7CAF" w:rsidRDefault="007E7CAF" w:rsidP="007E7CAF">
            <w:pPr>
              <w:rPr>
                <w:sz w:val="28"/>
                <w:szCs w:val="28"/>
              </w:rPr>
            </w:pPr>
            <w:r w:rsidRPr="007E7CAF">
              <w:rPr>
                <w:sz w:val="28"/>
                <w:szCs w:val="28"/>
              </w:rPr>
              <w:t>5520009,12</w:t>
            </w:r>
          </w:p>
        </w:tc>
      </w:tr>
      <w:tr w:rsidR="009221EC" w:rsidRPr="007E7CAF" w:rsidTr="009221EC">
        <w:trPr>
          <w:trHeight w:val="405"/>
        </w:trPr>
        <w:tc>
          <w:tcPr>
            <w:tcW w:w="1668" w:type="dxa"/>
          </w:tcPr>
          <w:p w:rsidR="007E7CAF" w:rsidRPr="007E7CAF" w:rsidRDefault="007E7CAF" w:rsidP="007E7CAF">
            <w:pPr>
              <w:rPr>
                <w:sz w:val="28"/>
                <w:szCs w:val="28"/>
              </w:rPr>
            </w:pPr>
            <w:r w:rsidRPr="007E7CAF">
              <w:rPr>
                <w:sz w:val="28"/>
                <w:szCs w:val="28"/>
              </w:rPr>
              <w:t>МАДОО «Рябинка»</w:t>
            </w:r>
          </w:p>
        </w:tc>
        <w:tc>
          <w:tcPr>
            <w:tcW w:w="850" w:type="dxa"/>
          </w:tcPr>
          <w:p w:rsidR="007E7CAF" w:rsidRPr="007E7CAF" w:rsidRDefault="007E7CAF" w:rsidP="007E7CAF">
            <w:pPr>
              <w:rPr>
                <w:sz w:val="28"/>
                <w:szCs w:val="28"/>
              </w:rPr>
            </w:pPr>
            <w:r w:rsidRPr="007E7CAF">
              <w:rPr>
                <w:sz w:val="28"/>
                <w:szCs w:val="28"/>
              </w:rPr>
              <w:t>98</w:t>
            </w:r>
          </w:p>
        </w:tc>
        <w:tc>
          <w:tcPr>
            <w:tcW w:w="567" w:type="dxa"/>
          </w:tcPr>
          <w:p w:rsidR="007E7CAF" w:rsidRPr="007E7CAF" w:rsidRDefault="007E7CAF" w:rsidP="007E7CAF">
            <w:pPr>
              <w:rPr>
                <w:sz w:val="28"/>
                <w:szCs w:val="28"/>
              </w:rPr>
            </w:pPr>
            <w:r w:rsidRPr="007E7CAF">
              <w:rPr>
                <w:sz w:val="28"/>
                <w:szCs w:val="28"/>
              </w:rPr>
              <w:t>4</w:t>
            </w:r>
          </w:p>
        </w:tc>
        <w:tc>
          <w:tcPr>
            <w:tcW w:w="992" w:type="dxa"/>
          </w:tcPr>
          <w:p w:rsidR="007E7CAF" w:rsidRPr="007E7CAF" w:rsidRDefault="007E7CAF" w:rsidP="007E7CAF">
            <w:pPr>
              <w:rPr>
                <w:sz w:val="28"/>
                <w:szCs w:val="28"/>
              </w:rPr>
            </w:pPr>
            <w:r w:rsidRPr="007E7CAF">
              <w:rPr>
                <w:sz w:val="28"/>
                <w:szCs w:val="28"/>
              </w:rPr>
              <w:t>8,25</w:t>
            </w:r>
          </w:p>
        </w:tc>
        <w:tc>
          <w:tcPr>
            <w:tcW w:w="1701" w:type="dxa"/>
          </w:tcPr>
          <w:p w:rsidR="007E7CAF" w:rsidRPr="007E7CAF" w:rsidRDefault="007E7CAF" w:rsidP="00977C34">
            <w:pPr>
              <w:rPr>
                <w:sz w:val="28"/>
                <w:szCs w:val="28"/>
              </w:rPr>
            </w:pPr>
            <w:r w:rsidRPr="007E7CAF">
              <w:rPr>
                <w:sz w:val="28"/>
                <w:szCs w:val="28"/>
              </w:rPr>
              <w:t>1664400</w:t>
            </w:r>
          </w:p>
        </w:tc>
        <w:tc>
          <w:tcPr>
            <w:tcW w:w="1560" w:type="dxa"/>
          </w:tcPr>
          <w:p w:rsidR="007E7CAF" w:rsidRPr="007E7CAF" w:rsidRDefault="007E7CAF" w:rsidP="007E7CAF">
            <w:pPr>
              <w:rPr>
                <w:sz w:val="28"/>
                <w:szCs w:val="28"/>
              </w:rPr>
            </w:pPr>
            <w:r w:rsidRPr="007E7CAF">
              <w:rPr>
                <w:sz w:val="28"/>
                <w:szCs w:val="28"/>
              </w:rPr>
              <w:t>605400</w:t>
            </w:r>
          </w:p>
        </w:tc>
        <w:tc>
          <w:tcPr>
            <w:tcW w:w="1701" w:type="dxa"/>
          </w:tcPr>
          <w:p w:rsidR="007E7CAF" w:rsidRPr="007E7CAF" w:rsidRDefault="007E7CAF" w:rsidP="007E7CAF">
            <w:pPr>
              <w:rPr>
                <w:sz w:val="28"/>
                <w:szCs w:val="28"/>
              </w:rPr>
            </w:pPr>
            <w:r w:rsidRPr="007E7CAF">
              <w:rPr>
                <w:sz w:val="28"/>
                <w:szCs w:val="28"/>
              </w:rPr>
              <w:t>1691251,15</w:t>
            </w:r>
          </w:p>
        </w:tc>
        <w:tc>
          <w:tcPr>
            <w:tcW w:w="1842" w:type="dxa"/>
          </w:tcPr>
          <w:p w:rsidR="007E7CAF" w:rsidRPr="007E7CAF" w:rsidRDefault="007E7CAF" w:rsidP="007E7CAF">
            <w:pPr>
              <w:rPr>
                <w:sz w:val="28"/>
                <w:szCs w:val="28"/>
              </w:rPr>
            </w:pPr>
            <w:r w:rsidRPr="007E7CAF">
              <w:rPr>
                <w:sz w:val="28"/>
                <w:szCs w:val="28"/>
              </w:rPr>
              <w:t>578548,85</w:t>
            </w:r>
          </w:p>
        </w:tc>
      </w:tr>
      <w:tr w:rsidR="009221EC" w:rsidRPr="007E7CAF" w:rsidTr="009221EC">
        <w:trPr>
          <w:trHeight w:val="405"/>
        </w:trPr>
        <w:tc>
          <w:tcPr>
            <w:tcW w:w="1668" w:type="dxa"/>
          </w:tcPr>
          <w:p w:rsidR="007E7CAF" w:rsidRPr="007E7CAF" w:rsidRDefault="00A57CC0" w:rsidP="007E7CAF">
            <w:pPr>
              <w:rPr>
                <w:sz w:val="28"/>
                <w:szCs w:val="28"/>
              </w:rPr>
            </w:pPr>
            <w:r>
              <w:rPr>
                <w:sz w:val="28"/>
                <w:szCs w:val="28"/>
              </w:rPr>
              <w:t>Всего по дошк.учр.</w:t>
            </w:r>
          </w:p>
        </w:tc>
        <w:tc>
          <w:tcPr>
            <w:tcW w:w="850" w:type="dxa"/>
          </w:tcPr>
          <w:p w:rsidR="007E7CAF" w:rsidRPr="007E7CAF" w:rsidRDefault="007E7CAF" w:rsidP="007E7CAF">
            <w:pPr>
              <w:rPr>
                <w:sz w:val="28"/>
                <w:szCs w:val="28"/>
              </w:rPr>
            </w:pPr>
          </w:p>
        </w:tc>
        <w:tc>
          <w:tcPr>
            <w:tcW w:w="567" w:type="dxa"/>
          </w:tcPr>
          <w:p w:rsidR="007E7CAF" w:rsidRPr="007E7CAF" w:rsidRDefault="007E7CAF" w:rsidP="007E7CAF">
            <w:pPr>
              <w:rPr>
                <w:sz w:val="28"/>
                <w:szCs w:val="28"/>
              </w:rPr>
            </w:pPr>
          </w:p>
        </w:tc>
        <w:tc>
          <w:tcPr>
            <w:tcW w:w="992" w:type="dxa"/>
          </w:tcPr>
          <w:p w:rsidR="007E7CAF" w:rsidRPr="007E7CAF" w:rsidRDefault="007E7CAF" w:rsidP="007E7CAF">
            <w:pPr>
              <w:rPr>
                <w:sz w:val="28"/>
                <w:szCs w:val="28"/>
              </w:rPr>
            </w:pPr>
          </w:p>
        </w:tc>
        <w:tc>
          <w:tcPr>
            <w:tcW w:w="1701" w:type="dxa"/>
          </w:tcPr>
          <w:p w:rsidR="007E7CAF" w:rsidRPr="007E7CAF" w:rsidRDefault="007E7CAF" w:rsidP="007E7CAF">
            <w:pPr>
              <w:rPr>
                <w:sz w:val="28"/>
                <w:szCs w:val="28"/>
              </w:rPr>
            </w:pPr>
            <w:r w:rsidRPr="007E7CAF">
              <w:rPr>
                <w:sz w:val="28"/>
                <w:szCs w:val="28"/>
              </w:rPr>
              <w:t>19</w:t>
            </w:r>
            <w:r w:rsidR="009221EC">
              <w:rPr>
                <w:sz w:val="28"/>
                <w:szCs w:val="28"/>
              </w:rPr>
              <w:t>524306,4</w:t>
            </w:r>
          </w:p>
        </w:tc>
        <w:tc>
          <w:tcPr>
            <w:tcW w:w="1560" w:type="dxa"/>
          </w:tcPr>
          <w:p w:rsidR="007E7CAF" w:rsidRPr="007E7CAF" w:rsidRDefault="007E7CAF" w:rsidP="007E7CAF">
            <w:pPr>
              <w:rPr>
                <w:sz w:val="28"/>
                <w:szCs w:val="28"/>
              </w:rPr>
            </w:pPr>
            <w:r w:rsidRPr="007E7CAF">
              <w:rPr>
                <w:sz w:val="28"/>
                <w:szCs w:val="28"/>
              </w:rPr>
              <w:t>6271875,9</w:t>
            </w:r>
          </w:p>
        </w:tc>
        <w:tc>
          <w:tcPr>
            <w:tcW w:w="1701" w:type="dxa"/>
          </w:tcPr>
          <w:p w:rsidR="007E7CAF" w:rsidRPr="007E7CAF" w:rsidRDefault="007E7CAF" w:rsidP="007E7CAF">
            <w:pPr>
              <w:rPr>
                <w:sz w:val="28"/>
                <w:szCs w:val="28"/>
              </w:rPr>
            </w:pPr>
            <w:r w:rsidRPr="007E7CAF">
              <w:rPr>
                <w:sz w:val="28"/>
                <w:szCs w:val="28"/>
              </w:rPr>
              <w:t>19683886,73</w:t>
            </w:r>
          </w:p>
        </w:tc>
        <w:tc>
          <w:tcPr>
            <w:tcW w:w="1842" w:type="dxa"/>
          </w:tcPr>
          <w:p w:rsidR="007E7CAF" w:rsidRPr="007E7CAF" w:rsidRDefault="007E7CAF" w:rsidP="007E7CAF">
            <w:pPr>
              <w:rPr>
                <w:sz w:val="28"/>
                <w:szCs w:val="28"/>
              </w:rPr>
            </w:pPr>
            <w:r w:rsidRPr="007E7CAF">
              <w:rPr>
                <w:sz w:val="28"/>
                <w:szCs w:val="28"/>
              </w:rPr>
              <w:t>6098557,97</w:t>
            </w:r>
          </w:p>
        </w:tc>
      </w:tr>
    </w:tbl>
    <w:p w:rsidR="007E7CAF" w:rsidRPr="007E7CAF" w:rsidRDefault="007E7CAF" w:rsidP="000C2B07">
      <w:pPr>
        <w:tabs>
          <w:tab w:val="left" w:pos="8372"/>
        </w:tabs>
        <w:rPr>
          <w:sz w:val="28"/>
          <w:szCs w:val="28"/>
        </w:rPr>
      </w:pPr>
    </w:p>
    <w:p w:rsidR="00F83E45" w:rsidRDefault="00935D37" w:rsidP="00372F7B">
      <w:pPr>
        <w:autoSpaceDE w:val="0"/>
        <w:autoSpaceDN w:val="0"/>
        <w:adjustRightInd w:val="0"/>
        <w:ind w:left="-142" w:right="-143" w:firstLine="709"/>
        <w:jc w:val="both"/>
        <w:rPr>
          <w:sz w:val="28"/>
          <w:szCs w:val="28"/>
        </w:rPr>
      </w:pPr>
      <w:r w:rsidRPr="007E7CAF">
        <w:rPr>
          <w:sz w:val="28"/>
          <w:szCs w:val="28"/>
        </w:rPr>
        <w:t>Из штатного расписания общеобразовательных учреждений  выведено</w:t>
      </w:r>
      <w:r>
        <w:rPr>
          <w:sz w:val="28"/>
          <w:szCs w:val="28"/>
        </w:rPr>
        <w:t xml:space="preserve">  </w:t>
      </w:r>
      <w:r w:rsidRPr="0076215C">
        <w:rPr>
          <w:sz w:val="28"/>
          <w:szCs w:val="28"/>
          <w:shd w:val="clear" w:color="auto" w:fill="FFFFFF" w:themeFill="background1"/>
        </w:rPr>
        <w:t>16</w:t>
      </w:r>
      <w:r w:rsidR="0076215C" w:rsidRPr="0076215C">
        <w:rPr>
          <w:sz w:val="28"/>
          <w:szCs w:val="28"/>
          <w:shd w:val="clear" w:color="auto" w:fill="FFFFFF" w:themeFill="background1"/>
        </w:rPr>
        <w:t>3</w:t>
      </w:r>
      <w:r w:rsidRPr="0076215C">
        <w:rPr>
          <w:sz w:val="28"/>
          <w:szCs w:val="28"/>
          <w:shd w:val="clear" w:color="auto" w:fill="FFFFFF" w:themeFill="background1"/>
        </w:rPr>
        <w:t>,9</w:t>
      </w:r>
      <w:r>
        <w:rPr>
          <w:sz w:val="28"/>
          <w:szCs w:val="28"/>
        </w:rPr>
        <w:t xml:space="preserve"> единиц</w:t>
      </w:r>
      <w:r w:rsidR="00552C8F">
        <w:rPr>
          <w:sz w:val="28"/>
          <w:szCs w:val="28"/>
        </w:rPr>
        <w:t>,</w:t>
      </w:r>
      <w:r w:rsidR="00FA38A8">
        <w:rPr>
          <w:sz w:val="28"/>
          <w:szCs w:val="28"/>
        </w:rPr>
        <w:t xml:space="preserve"> </w:t>
      </w:r>
      <w:r>
        <w:rPr>
          <w:sz w:val="28"/>
          <w:szCs w:val="28"/>
        </w:rPr>
        <w:t xml:space="preserve"> в том числе</w:t>
      </w:r>
      <w:r w:rsidR="00F83E45">
        <w:rPr>
          <w:sz w:val="28"/>
          <w:szCs w:val="28"/>
        </w:rPr>
        <w:t>:</w:t>
      </w:r>
    </w:p>
    <w:p w:rsidR="00F83E45" w:rsidRPr="00F83E45" w:rsidRDefault="00935D37" w:rsidP="0076215C">
      <w:pPr>
        <w:pStyle w:val="a8"/>
        <w:numPr>
          <w:ilvl w:val="0"/>
          <w:numId w:val="6"/>
        </w:numPr>
        <w:shd w:val="clear" w:color="auto" w:fill="FFFFFF" w:themeFill="background1"/>
        <w:autoSpaceDE w:val="0"/>
        <w:autoSpaceDN w:val="0"/>
        <w:adjustRightInd w:val="0"/>
        <w:ind w:right="-143"/>
        <w:jc w:val="both"/>
        <w:rPr>
          <w:sz w:val="28"/>
          <w:szCs w:val="28"/>
        </w:rPr>
      </w:pPr>
      <w:r w:rsidRPr="00F83E45">
        <w:rPr>
          <w:sz w:val="28"/>
          <w:szCs w:val="28"/>
        </w:rPr>
        <w:t xml:space="preserve">по дошкольным учреждениям </w:t>
      </w:r>
      <w:r w:rsidRPr="0076215C">
        <w:rPr>
          <w:sz w:val="28"/>
          <w:szCs w:val="28"/>
          <w:shd w:val="clear" w:color="auto" w:fill="FFFFFF" w:themeFill="background1"/>
        </w:rPr>
        <w:t>6</w:t>
      </w:r>
      <w:r w:rsidR="0076215C" w:rsidRPr="0076215C">
        <w:rPr>
          <w:sz w:val="28"/>
          <w:szCs w:val="28"/>
          <w:shd w:val="clear" w:color="auto" w:fill="FFFFFF" w:themeFill="background1"/>
        </w:rPr>
        <w:t>3</w:t>
      </w:r>
      <w:r w:rsidRPr="0076215C">
        <w:rPr>
          <w:sz w:val="28"/>
          <w:szCs w:val="28"/>
          <w:shd w:val="clear" w:color="auto" w:fill="FFFFFF" w:themeFill="background1"/>
        </w:rPr>
        <w:t>,75</w:t>
      </w:r>
      <w:r w:rsidRPr="00F83E45">
        <w:rPr>
          <w:sz w:val="28"/>
          <w:szCs w:val="28"/>
        </w:rPr>
        <w:t xml:space="preserve"> единицы</w:t>
      </w:r>
      <w:r w:rsidR="00C40C47">
        <w:rPr>
          <w:sz w:val="28"/>
          <w:szCs w:val="28"/>
        </w:rPr>
        <w:t>,</w:t>
      </w:r>
      <w:r w:rsidR="00AC79FC" w:rsidRPr="00F83E45">
        <w:rPr>
          <w:sz w:val="28"/>
          <w:szCs w:val="28"/>
        </w:rPr>
        <w:t xml:space="preserve"> </w:t>
      </w:r>
      <w:r w:rsidR="00F83E45" w:rsidRPr="00F83E45">
        <w:rPr>
          <w:sz w:val="28"/>
          <w:szCs w:val="28"/>
        </w:rPr>
        <w:t>из них</w:t>
      </w:r>
      <w:r w:rsidRPr="00F83E45">
        <w:rPr>
          <w:sz w:val="28"/>
          <w:szCs w:val="28"/>
        </w:rPr>
        <w:t>:</w:t>
      </w:r>
      <w:r w:rsidR="00AC79FC" w:rsidRPr="00F83E45">
        <w:rPr>
          <w:sz w:val="28"/>
          <w:szCs w:val="28"/>
        </w:rPr>
        <w:t xml:space="preserve"> </w:t>
      </w:r>
    </w:p>
    <w:p w:rsidR="00F83E45" w:rsidRDefault="00F83E45" w:rsidP="0076215C">
      <w:pPr>
        <w:shd w:val="clear" w:color="auto" w:fill="FFFFFF" w:themeFill="background1"/>
        <w:autoSpaceDE w:val="0"/>
        <w:autoSpaceDN w:val="0"/>
        <w:adjustRightInd w:val="0"/>
        <w:ind w:left="567" w:right="-143"/>
        <w:jc w:val="both"/>
        <w:rPr>
          <w:sz w:val="28"/>
          <w:szCs w:val="28"/>
        </w:rPr>
      </w:pPr>
      <w:r>
        <w:rPr>
          <w:sz w:val="28"/>
          <w:szCs w:val="28"/>
        </w:rPr>
        <w:t xml:space="preserve">- </w:t>
      </w:r>
      <w:r w:rsidR="00935D37" w:rsidRPr="00F83E45">
        <w:rPr>
          <w:sz w:val="28"/>
          <w:szCs w:val="28"/>
        </w:rPr>
        <w:t>сторожа 51 единица</w:t>
      </w:r>
      <w:r w:rsidR="002A0392">
        <w:rPr>
          <w:sz w:val="28"/>
          <w:szCs w:val="28"/>
        </w:rPr>
        <w:t>;</w:t>
      </w:r>
    </w:p>
    <w:p w:rsidR="00F83E45" w:rsidRDefault="00F83E45" w:rsidP="003F17D5">
      <w:pPr>
        <w:shd w:val="clear" w:color="auto" w:fill="FFFFFF" w:themeFill="background1"/>
        <w:autoSpaceDE w:val="0"/>
        <w:autoSpaceDN w:val="0"/>
        <w:adjustRightInd w:val="0"/>
        <w:ind w:left="567" w:right="-143"/>
        <w:jc w:val="both"/>
        <w:rPr>
          <w:sz w:val="28"/>
          <w:szCs w:val="28"/>
        </w:rPr>
      </w:pPr>
      <w:r>
        <w:rPr>
          <w:sz w:val="28"/>
          <w:szCs w:val="28"/>
        </w:rPr>
        <w:t>-</w:t>
      </w:r>
      <w:r w:rsidR="00935D37" w:rsidRPr="00F83E45">
        <w:rPr>
          <w:sz w:val="28"/>
          <w:szCs w:val="28"/>
        </w:rPr>
        <w:t xml:space="preserve"> уборщица 1 единица</w:t>
      </w:r>
      <w:r w:rsidR="002A0392">
        <w:rPr>
          <w:sz w:val="28"/>
          <w:szCs w:val="28"/>
        </w:rPr>
        <w:t>;</w:t>
      </w:r>
    </w:p>
    <w:p w:rsidR="00F83E45" w:rsidRDefault="00F83E45" w:rsidP="003F17D5">
      <w:pPr>
        <w:shd w:val="clear" w:color="auto" w:fill="FFFFFF" w:themeFill="background1"/>
        <w:autoSpaceDE w:val="0"/>
        <w:autoSpaceDN w:val="0"/>
        <w:adjustRightInd w:val="0"/>
        <w:ind w:left="567" w:right="-143"/>
        <w:jc w:val="both"/>
        <w:rPr>
          <w:sz w:val="28"/>
          <w:szCs w:val="28"/>
        </w:rPr>
      </w:pPr>
      <w:r>
        <w:rPr>
          <w:sz w:val="28"/>
          <w:szCs w:val="28"/>
        </w:rPr>
        <w:t>-</w:t>
      </w:r>
      <w:r w:rsidR="00935D37" w:rsidRPr="00F83E45">
        <w:rPr>
          <w:sz w:val="28"/>
          <w:szCs w:val="28"/>
        </w:rPr>
        <w:t xml:space="preserve"> завхоз 0,75 единиц</w:t>
      </w:r>
      <w:r w:rsidR="002A0392">
        <w:rPr>
          <w:sz w:val="28"/>
          <w:szCs w:val="28"/>
        </w:rPr>
        <w:t>;</w:t>
      </w:r>
    </w:p>
    <w:p w:rsidR="00F83E45" w:rsidRDefault="00F83E45" w:rsidP="003F17D5">
      <w:pPr>
        <w:shd w:val="clear" w:color="auto" w:fill="FFFFFF" w:themeFill="background1"/>
        <w:autoSpaceDE w:val="0"/>
        <w:autoSpaceDN w:val="0"/>
        <w:adjustRightInd w:val="0"/>
        <w:ind w:left="567" w:right="-143"/>
        <w:jc w:val="both"/>
        <w:rPr>
          <w:sz w:val="28"/>
          <w:szCs w:val="28"/>
        </w:rPr>
      </w:pPr>
      <w:r>
        <w:rPr>
          <w:sz w:val="28"/>
          <w:szCs w:val="28"/>
        </w:rPr>
        <w:t>-</w:t>
      </w:r>
      <w:r w:rsidR="00AC79FC" w:rsidRPr="00F83E45">
        <w:rPr>
          <w:sz w:val="28"/>
          <w:szCs w:val="28"/>
        </w:rPr>
        <w:t xml:space="preserve">  костелянша  0,5 единиц</w:t>
      </w:r>
      <w:r w:rsidR="002A0392">
        <w:rPr>
          <w:sz w:val="28"/>
          <w:szCs w:val="28"/>
        </w:rPr>
        <w:t>;</w:t>
      </w:r>
    </w:p>
    <w:p w:rsidR="00F83E45" w:rsidRDefault="00F83E45" w:rsidP="003F17D5">
      <w:pPr>
        <w:shd w:val="clear" w:color="auto" w:fill="FFFFFF" w:themeFill="background1"/>
        <w:autoSpaceDE w:val="0"/>
        <w:autoSpaceDN w:val="0"/>
        <w:adjustRightInd w:val="0"/>
        <w:ind w:left="567" w:right="-143"/>
        <w:jc w:val="both"/>
        <w:rPr>
          <w:sz w:val="28"/>
          <w:szCs w:val="28"/>
        </w:rPr>
      </w:pPr>
      <w:r>
        <w:rPr>
          <w:sz w:val="28"/>
          <w:szCs w:val="28"/>
        </w:rPr>
        <w:t>-</w:t>
      </w:r>
      <w:r w:rsidR="00AC79FC" w:rsidRPr="00F83E45">
        <w:rPr>
          <w:sz w:val="28"/>
          <w:szCs w:val="28"/>
        </w:rPr>
        <w:t xml:space="preserve"> рабочий по обслуживанию зданий 3,25 </w:t>
      </w:r>
      <w:r w:rsidR="00935D37" w:rsidRPr="00F83E45">
        <w:rPr>
          <w:sz w:val="28"/>
          <w:szCs w:val="28"/>
        </w:rPr>
        <w:t xml:space="preserve"> </w:t>
      </w:r>
      <w:r w:rsidR="00AC79FC" w:rsidRPr="00F83E45">
        <w:rPr>
          <w:sz w:val="28"/>
          <w:szCs w:val="28"/>
        </w:rPr>
        <w:t>единиц</w:t>
      </w:r>
      <w:r w:rsidR="002A0392">
        <w:rPr>
          <w:sz w:val="28"/>
          <w:szCs w:val="28"/>
        </w:rPr>
        <w:t>;</w:t>
      </w:r>
    </w:p>
    <w:p w:rsidR="00F83E45" w:rsidRDefault="00F83E45" w:rsidP="002A0392">
      <w:pPr>
        <w:shd w:val="clear" w:color="auto" w:fill="FFFFFF" w:themeFill="background1"/>
        <w:autoSpaceDE w:val="0"/>
        <w:autoSpaceDN w:val="0"/>
        <w:adjustRightInd w:val="0"/>
        <w:ind w:left="567" w:right="-143"/>
        <w:jc w:val="both"/>
        <w:rPr>
          <w:sz w:val="28"/>
          <w:szCs w:val="28"/>
        </w:rPr>
      </w:pPr>
      <w:r>
        <w:rPr>
          <w:sz w:val="28"/>
          <w:szCs w:val="28"/>
        </w:rPr>
        <w:t>-</w:t>
      </w:r>
      <w:r w:rsidR="00AC79FC" w:rsidRPr="00F83E45">
        <w:rPr>
          <w:sz w:val="28"/>
          <w:szCs w:val="28"/>
        </w:rPr>
        <w:t xml:space="preserve"> прачка </w:t>
      </w:r>
      <w:r w:rsidR="0076215C">
        <w:rPr>
          <w:sz w:val="28"/>
          <w:szCs w:val="28"/>
        </w:rPr>
        <w:t>1,75</w:t>
      </w:r>
      <w:r w:rsidR="00AC79FC" w:rsidRPr="00F83E45">
        <w:rPr>
          <w:sz w:val="28"/>
          <w:szCs w:val="28"/>
        </w:rPr>
        <w:t xml:space="preserve"> единица</w:t>
      </w:r>
      <w:r w:rsidR="002A0392">
        <w:rPr>
          <w:sz w:val="28"/>
          <w:szCs w:val="28"/>
        </w:rPr>
        <w:t>;</w:t>
      </w:r>
    </w:p>
    <w:p w:rsidR="00F83E45" w:rsidRDefault="00F83E45" w:rsidP="003F17D5">
      <w:pPr>
        <w:shd w:val="clear" w:color="auto" w:fill="FFFFFF" w:themeFill="background1"/>
        <w:autoSpaceDE w:val="0"/>
        <w:autoSpaceDN w:val="0"/>
        <w:adjustRightInd w:val="0"/>
        <w:ind w:left="567" w:right="-143"/>
        <w:jc w:val="both"/>
        <w:rPr>
          <w:sz w:val="28"/>
          <w:szCs w:val="28"/>
        </w:rPr>
      </w:pPr>
      <w:r>
        <w:rPr>
          <w:sz w:val="28"/>
          <w:szCs w:val="28"/>
        </w:rPr>
        <w:t>-</w:t>
      </w:r>
      <w:r w:rsidR="00AC79FC" w:rsidRPr="00F83E45">
        <w:rPr>
          <w:sz w:val="28"/>
          <w:szCs w:val="28"/>
        </w:rPr>
        <w:t xml:space="preserve"> электрик 1 единица</w:t>
      </w:r>
      <w:r w:rsidR="002A0392">
        <w:rPr>
          <w:sz w:val="28"/>
          <w:szCs w:val="28"/>
        </w:rPr>
        <w:t>;</w:t>
      </w:r>
    </w:p>
    <w:p w:rsidR="0076215C" w:rsidRDefault="0076215C" w:rsidP="003F17D5">
      <w:pPr>
        <w:shd w:val="clear" w:color="auto" w:fill="FFFFFF" w:themeFill="background1"/>
        <w:autoSpaceDE w:val="0"/>
        <w:autoSpaceDN w:val="0"/>
        <w:adjustRightInd w:val="0"/>
        <w:ind w:left="567" w:right="-143"/>
        <w:jc w:val="both"/>
        <w:rPr>
          <w:sz w:val="28"/>
          <w:szCs w:val="28"/>
        </w:rPr>
      </w:pPr>
      <w:r>
        <w:rPr>
          <w:sz w:val="28"/>
          <w:szCs w:val="28"/>
        </w:rPr>
        <w:t>-подсобный рабочий-0,25</w:t>
      </w:r>
      <w:r w:rsidR="002A0392">
        <w:rPr>
          <w:sz w:val="28"/>
          <w:szCs w:val="28"/>
        </w:rPr>
        <w:t>.</w:t>
      </w:r>
    </w:p>
    <w:p w:rsidR="00C40C47" w:rsidRDefault="00F83E45" w:rsidP="003F17D5">
      <w:pPr>
        <w:autoSpaceDE w:val="0"/>
        <w:autoSpaceDN w:val="0"/>
        <w:adjustRightInd w:val="0"/>
        <w:ind w:left="567" w:right="-143"/>
        <w:jc w:val="both"/>
        <w:rPr>
          <w:sz w:val="28"/>
          <w:szCs w:val="28"/>
        </w:rPr>
      </w:pPr>
      <w:r>
        <w:rPr>
          <w:sz w:val="28"/>
          <w:szCs w:val="28"/>
        </w:rPr>
        <w:t>2.</w:t>
      </w:r>
      <w:r w:rsidR="00951CFC" w:rsidRPr="00F83E45">
        <w:rPr>
          <w:sz w:val="28"/>
          <w:szCs w:val="28"/>
        </w:rPr>
        <w:t xml:space="preserve"> По</w:t>
      </w:r>
      <w:r w:rsidR="00C40C47">
        <w:rPr>
          <w:sz w:val="28"/>
          <w:szCs w:val="28"/>
        </w:rPr>
        <w:t xml:space="preserve"> общеобразовательным учреждениям</w:t>
      </w:r>
      <w:r w:rsidR="00951CFC" w:rsidRPr="00F83E45">
        <w:rPr>
          <w:sz w:val="28"/>
          <w:szCs w:val="28"/>
        </w:rPr>
        <w:t xml:space="preserve"> выведено </w:t>
      </w:r>
      <w:r w:rsidR="00951CFC" w:rsidRPr="0076215C">
        <w:rPr>
          <w:sz w:val="28"/>
          <w:szCs w:val="28"/>
          <w:shd w:val="clear" w:color="auto" w:fill="FFFFFF" w:themeFill="background1"/>
        </w:rPr>
        <w:t>9</w:t>
      </w:r>
      <w:r w:rsidR="0076215C" w:rsidRPr="0076215C">
        <w:rPr>
          <w:sz w:val="28"/>
          <w:szCs w:val="28"/>
          <w:shd w:val="clear" w:color="auto" w:fill="FFFFFF" w:themeFill="background1"/>
        </w:rPr>
        <w:t>8,15</w:t>
      </w:r>
      <w:r w:rsidR="00AC79FC" w:rsidRPr="00F83E45">
        <w:rPr>
          <w:sz w:val="28"/>
          <w:szCs w:val="28"/>
        </w:rPr>
        <w:t xml:space="preserve"> </w:t>
      </w:r>
      <w:r w:rsidR="00951CFC" w:rsidRPr="00F83E45">
        <w:rPr>
          <w:sz w:val="28"/>
          <w:szCs w:val="28"/>
        </w:rPr>
        <w:t>единицы</w:t>
      </w:r>
      <w:r w:rsidR="00C40C47">
        <w:rPr>
          <w:sz w:val="28"/>
          <w:szCs w:val="28"/>
        </w:rPr>
        <w:t>,</w:t>
      </w:r>
      <w:r w:rsidR="00951CFC" w:rsidRPr="00F83E45">
        <w:rPr>
          <w:sz w:val="28"/>
          <w:szCs w:val="28"/>
        </w:rPr>
        <w:t xml:space="preserve"> </w:t>
      </w:r>
      <w:r w:rsidR="00C40C47">
        <w:rPr>
          <w:sz w:val="28"/>
          <w:szCs w:val="28"/>
        </w:rPr>
        <w:t>из них</w:t>
      </w:r>
      <w:r w:rsidR="00951CFC" w:rsidRPr="00F83E45">
        <w:rPr>
          <w:sz w:val="28"/>
          <w:szCs w:val="28"/>
        </w:rPr>
        <w:t xml:space="preserve">: </w:t>
      </w:r>
    </w:p>
    <w:p w:rsidR="00C40C47" w:rsidRDefault="00C40C47" w:rsidP="003F17D5">
      <w:pPr>
        <w:autoSpaceDE w:val="0"/>
        <w:autoSpaceDN w:val="0"/>
        <w:adjustRightInd w:val="0"/>
        <w:ind w:left="567" w:right="-143"/>
        <w:jc w:val="both"/>
        <w:rPr>
          <w:sz w:val="28"/>
          <w:szCs w:val="28"/>
        </w:rPr>
      </w:pPr>
      <w:r>
        <w:rPr>
          <w:sz w:val="28"/>
          <w:szCs w:val="28"/>
        </w:rPr>
        <w:t>-</w:t>
      </w:r>
      <w:r w:rsidR="00951CFC" w:rsidRPr="00F83E45">
        <w:rPr>
          <w:sz w:val="28"/>
          <w:szCs w:val="28"/>
        </w:rPr>
        <w:t>сторожа 29,9 единиц</w:t>
      </w:r>
      <w:r w:rsidR="00E069FA">
        <w:rPr>
          <w:sz w:val="28"/>
          <w:szCs w:val="28"/>
        </w:rPr>
        <w:t>;</w:t>
      </w:r>
    </w:p>
    <w:p w:rsidR="00C40C47" w:rsidRDefault="00C40C47" w:rsidP="003F17D5">
      <w:pPr>
        <w:autoSpaceDE w:val="0"/>
        <w:autoSpaceDN w:val="0"/>
        <w:adjustRightInd w:val="0"/>
        <w:ind w:left="567" w:right="-143"/>
        <w:jc w:val="both"/>
        <w:rPr>
          <w:sz w:val="28"/>
          <w:szCs w:val="28"/>
        </w:rPr>
      </w:pPr>
      <w:r>
        <w:rPr>
          <w:sz w:val="28"/>
          <w:szCs w:val="28"/>
        </w:rPr>
        <w:t>-</w:t>
      </w:r>
      <w:r w:rsidR="00951CFC" w:rsidRPr="00F83E45">
        <w:rPr>
          <w:sz w:val="28"/>
          <w:szCs w:val="28"/>
        </w:rPr>
        <w:t xml:space="preserve"> истопник 0,5 единиц</w:t>
      </w:r>
      <w:r w:rsidR="00E069FA">
        <w:rPr>
          <w:sz w:val="28"/>
          <w:szCs w:val="28"/>
        </w:rPr>
        <w:t>;</w:t>
      </w:r>
      <w:r w:rsidR="00951CFC" w:rsidRPr="00F83E45">
        <w:rPr>
          <w:sz w:val="28"/>
          <w:szCs w:val="28"/>
        </w:rPr>
        <w:t xml:space="preserve"> </w:t>
      </w:r>
    </w:p>
    <w:p w:rsidR="00C40C47" w:rsidRDefault="00C40C47" w:rsidP="003F17D5">
      <w:pPr>
        <w:autoSpaceDE w:val="0"/>
        <w:autoSpaceDN w:val="0"/>
        <w:adjustRightInd w:val="0"/>
        <w:ind w:left="567" w:right="-143"/>
        <w:jc w:val="both"/>
        <w:rPr>
          <w:sz w:val="28"/>
          <w:szCs w:val="28"/>
        </w:rPr>
      </w:pPr>
      <w:r>
        <w:rPr>
          <w:sz w:val="28"/>
          <w:szCs w:val="28"/>
        </w:rPr>
        <w:t>-</w:t>
      </w:r>
      <w:r w:rsidR="00951CFC" w:rsidRPr="00F83E45">
        <w:rPr>
          <w:sz w:val="28"/>
          <w:szCs w:val="28"/>
        </w:rPr>
        <w:t>уборщица 64,</w:t>
      </w:r>
      <w:r w:rsidR="0076215C">
        <w:rPr>
          <w:sz w:val="28"/>
          <w:szCs w:val="28"/>
        </w:rPr>
        <w:t>75</w:t>
      </w:r>
      <w:r w:rsidR="00951CFC" w:rsidRPr="00F83E45">
        <w:rPr>
          <w:sz w:val="28"/>
          <w:szCs w:val="28"/>
        </w:rPr>
        <w:t xml:space="preserve"> единицы</w:t>
      </w:r>
      <w:r w:rsidR="00E069FA">
        <w:rPr>
          <w:sz w:val="28"/>
          <w:szCs w:val="28"/>
        </w:rPr>
        <w:t>;</w:t>
      </w:r>
    </w:p>
    <w:p w:rsidR="00E069FA" w:rsidRDefault="00C40C47" w:rsidP="003F17D5">
      <w:pPr>
        <w:autoSpaceDE w:val="0"/>
        <w:autoSpaceDN w:val="0"/>
        <w:adjustRightInd w:val="0"/>
        <w:ind w:left="567" w:right="-143"/>
        <w:jc w:val="both"/>
        <w:rPr>
          <w:sz w:val="28"/>
          <w:szCs w:val="28"/>
        </w:rPr>
      </w:pPr>
      <w:r>
        <w:rPr>
          <w:sz w:val="28"/>
          <w:szCs w:val="28"/>
        </w:rPr>
        <w:t>-</w:t>
      </w:r>
      <w:r w:rsidR="00FA38A8" w:rsidRPr="00F83E45">
        <w:rPr>
          <w:sz w:val="28"/>
          <w:szCs w:val="28"/>
        </w:rPr>
        <w:t xml:space="preserve"> </w:t>
      </w:r>
      <w:r w:rsidR="00951CFC" w:rsidRPr="00F83E45">
        <w:rPr>
          <w:sz w:val="28"/>
          <w:szCs w:val="28"/>
        </w:rPr>
        <w:t>кочегар</w:t>
      </w:r>
      <w:r w:rsidR="00FA38A8" w:rsidRPr="00F83E45">
        <w:rPr>
          <w:sz w:val="28"/>
          <w:szCs w:val="28"/>
        </w:rPr>
        <w:t>ы</w:t>
      </w:r>
      <w:r w:rsidR="00951CFC" w:rsidRPr="00F83E45">
        <w:rPr>
          <w:sz w:val="28"/>
          <w:szCs w:val="28"/>
        </w:rPr>
        <w:t xml:space="preserve"> 2 единиц</w:t>
      </w:r>
      <w:r w:rsidR="00FA38A8" w:rsidRPr="00F83E45">
        <w:rPr>
          <w:sz w:val="28"/>
          <w:szCs w:val="28"/>
        </w:rPr>
        <w:t>ы</w:t>
      </w:r>
      <w:r w:rsidR="00E069FA">
        <w:rPr>
          <w:sz w:val="28"/>
          <w:szCs w:val="28"/>
        </w:rPr>
        <w:t>;</w:t>
      </w:r>
      <w:r w:rsidR="00951CFC" w:rsidRPr="00F83E45">
        <w:rPr>
          <w:sz w:val="28"/>
          <w:szCs w:val="28"/>
        </w:rPr>
        <w:t xml:space="preserve"> </w:t>
      </w:r>
    </w:p>
    <w:p w:rsidR="0076215C" w:rsidRDefault="0076215C" w:rsidP="003F17D5">
      <w:pPr>
        <w:autoSpaceDE w:val="0"/>
        <w:autoSpaceDN w:val="0"/>
        <w:adjustRightInd w:val="0"/>
        <w:ind w:left="567" w:right="-143"/>
        <w:jc w:val="both"/>
        <w:rPr>
          <w:sz w:val="28"/>
          <w:szCs w:val="28"/>
        </w:rPr>
      </w:pPr>
      <w:r>
        <w:rPr>
          <w:sz w:val="28"/>
          <w:szCs w:val="28"/>
        </w:rPr>
        <w:t>-электрик -1</w:t>
      </w:r>
      <w:r w:rsidR="00E069FA">
        <w:rPr>
          <w:sz w:val="28"/>
          <w:szCs w:val="28"/>
        </w:rPr>
        <w:t>.</w:t>
      </w:r>
    </w:p>
    <w:p w:rsidR="004D3A0D" w:rsidRDefault="004D3A0D" w:rsidP="003F17D5">
      <w:pPr>
        <w:autoSpaceDE w:val="0"/>
        <w:autoSpaceDN w:val="0"/>
        <w:adjustRightInd w:val="0"/>
        <w:ind w:left="567" w:right="-143"/>
        <w:jc w:val="both"/>
        <w:rPr>
          <w:sz w:val="28"/>
          <w:szCs w:val="28"/>
        </w:rPr>
      </w:pPr>
      <w:r>
        <w:rPr>
          <w:sz w:val="28"/>
          <w:szCs w:val="28"/>
        </w:rPr>
        <w:t xml:space="preserve">     3. </w:t>
      </w:r>
      <w:r w:rsidR="00951CFC" w:rsidRPr="00F83E45">
        <w:rPr>
          <w:sz w:val="28"/>
          <w:szCs w:val="28"/>
        </w:rPr>
        <w:t xml:space="preserve">Из штатного расписания   по управлению </w:t>
      </w:r>
      <w:r w:rsidR="00AB1CC1">
        <w:rPr>
          <w:sz w:val="28"/>
          <w:szCs w:val="28"/>
        </w:rPr>
        <w:t>выведено</w:t>
      </w:r>
      <w:r w:rsidR="00951CFC" w:rsidRPr="00F83E45">
        <w:rPr>
          <w:sz w:val="28"/>
          <w:szCs w:val="28"/>
        </w:rPr>
        <w:t xml:space="preserve"> 2 единицы специалист</w:t>
      </w:r>
      <w:r w:rsidR="00C40C47">
        <w:rPr>
          <w:sz w:val="28"/>
          <w:szCs w:val="28"/>
        </w:rPr>
        <w:t>ов</w:t>
      </w:r>
      <w:r w:rsidR="00951CFC" w:rsidRPr="00F83E45">
        <w:rPr>
          <w:sz w:val="28"/>
          <w:szCs w:val="28"/>
        </w:rPr>
        <w:t>.</w:t>
      </w:r>
    </w:p>
    <w:p w:rsidR="00915A78" w:rsidRDefault="003F17D5" w:rsidP="003F17D5">
      <w:pPr>
        <w:autoSpaceDE w:val="0"/>
        <w:autoSpaceDN w:val="0"/>
        <w:adjustRightInd w:val="0"/>
        <w:ind w:left="567" w:right="-143"/>
        <w:jc w:val="both"/>
        <w:rPr>
          <w:sz w:val="28"/>
          <w:szCs w:val="28"/>
          <w:shd w:val="clear" w:color="auto" w:fill="FFFFFF" w:themeFill="background1"/>
        </w:rPr>
      </w:pPr>
      <w:r>
        <w:rPr>
          <w:sz w:val="28"/>
          <w:szCs w:val="28"/>
        </w:rPr>
        <w:t xml:space="preserve">   </w:t>
      </w:r>
      <w:r w:rsidR="004D3A0D">
        <w:rPr>
          <w:sz w:val="28"/>
          <w:szCs w:val="28"/>
        </w:rPr>
        <w:t xml:space="preserve">  4.</w:t>
      </w:r>
      <w:r w:rsidR="00DB4225">
        <w:rPr>
          <w:sz w:val="28"/>
          <w:szCs w:val="28"/>
        </w:rPr>
        <w:t xml:space="preserve"> </w:t>
      </w:r>
      <w:r w:rsidR="004D3A0D">
        <w:rPr>
          <w:sz w:val="28"/>
          <w:szCs w:val="28"/>
        </w:rPr>
        <w:t>В выведенные из штатного расписания  включены  вновь принятые сотрудники  это вахтеры в  количестве 26,88</w:t>
      </w:r>
      <w:r w:rsidR="006A71D9">
        <w:rPr>
          <w:sz w:val="28"/>
          <w:szCs w:val="28"/>
        </w:rPr>
        <w:t xml:space="preserve"> </w:t>
      </w:r>
      <w:r w:rsidR="004D3A0D" w:rsidRPr="00372F7B">
        <w:rPr>
          <w:sz w:val="28"/>
          <w:szCs w:val="28"/>
          <w:shd w:val="clear" w:color="auto" w:fill="FFFFFF" w:themeFill="background1"/>
        </w:rPr>
        <w:t>единиц</w:t>
      </w:r>
      <w:r w:rsidR="002843D3">
        <w:rPr>
          <w:sz w:val="28"/>
          <w:szCs w:val="28"/>
          <w:shd w:val="clear" w:color="auto" w:fill="FFFFFF" w:themeFill="background1"/>
        </w:rPr>
        <w:t>,</w:t>
      </w:r>
      <w:r w:rsidR="006A71D9">
        <w:rPr>
          <w:sz w:val="28"/>
          <w:szCs w:val="28"/>
          <w:shd w:val="clear" w:color="auto" w:fill="FFFFFF" w:themeFill="background1"/>
        </w:rPr>
        <w:t xml:space="preserve"> </w:t>
      </w:r>
      <w:r w:rsidR="002843D3" w:rsidRPr="00E069FA">
        <w:rPr>
          <w:sz w:val="28"/>
          <w:szCs w:val="28"/>
          <w:shd w:val="clear" w:color="auto" w:fill="FFFFFF" w:themeFill="background1"/>
        </w:rPr>
        <w:t xml:space="preserve">с фондом </w:t>
      </w:r>
      <w:r w:rsidR="00915A78">
        <w:rPr>
          <w:sz w:val="28"/>
          <w:szCs w:val="28"/>
          <w:shd w:val="clear" w:color="auto" w:fill="FFFFFF" w:themeFill="background1"/>
        </w:rPr>
        <w:t>оплаты труда 2343800руб., из них за счет бюджета Республики Бурятия- 2226400руб.,за счет бюджета МО «Бичурский район» -117400 руб., по данному пункту нарушений не выявлено.</w:t>
      </w:r>
    </w:p>
    <w:p w:rsidR="00430E76" w:rsidRDefault="009D78F0" w:rsidP="003F17D5">
      <w:pPr>
        <w:autoSpaceDE w:val="0"/>
        <w:autoSpaceDN w:val="0"/>
        <w:adjustRightInd w:val="0"/>
        <w:ind w:left="567" w:right="-143"/>
        <w:jc w:val="both"/>
        <w:rPr>
          <w:sz w:val="28"/>
          <w:szCs w:val="28"/>
        </w:rPr>
      </w:pPr>
      <w:r w:rsidRPr="00F83E45">
        <w:rPr>
          <w:sz w:val="28"/>
          <w:szCs w:val="28"/>
        </w:rPr>
        <w:t xml:space="preserve"> Количество штатных единиц  рассчит</w:t>
      </w:r>
      <w:r w:rsidR="007977A4" w:rsidRPr="00F83E45">
        <w:rPr>
          <w:sz w:val="28"/>
          <w:szCs w:val="28"/>
        </w:rPr>
        <w:t>ы</w:t>
      </w:r>
      <w:r w:rsidRPr="00F83E45">
        <w:rPr>
          <w:sz w:val="28"/>
          <w:szCs w:val="28"/>
        </w:rPr>
        <w:t>валось</w:t>
      </w:r>
      <w:r w:rsidR="00935D37" w:rsidRPr="00F83E45">
        <w:rPr>
          <w:sz w:val="28"/>
          <w:szCs w:val="28"/>
        </w:rPr>
        <w:t xml:space="preserve"> </w:t>
      </w:r>
      <w:r w:rsidRPr="00F83E45">
        <w:rPr>
          <w:sz w:val="28"/>
          <w:szCs w:val="28"/>
        </w:rPr>
        <w:t xml:space="preserve">  исходя из норм</w:t>
      </w:r>
      <w:r w:rsidR="00430E76">
        <w:rPr>
          <w:sz w:val="28"/>
          <w:szCs w:val="28"/>
        </w:rPr>
        <w:t>:</w:t>
      </w:r>
    </w:p>
    <w:p w:rsidR="00430E76" w:rsidRPr="00713154" w:rsidRDefault="009D78F0" w:rsidP="003F17D5">
      <w:pPr>
        <w:autoSpaceDE w:val="0"/>
        <w:autoSpaceDN w:val="0"/>
        <w:adjustRightInd w:val="0"/>
        <w:ind w:left="567" w:right="-143"/>
        <w:jc w:val="both"/>
        <w:rPr>
          <w:sz w:val="28"/>
          <w:szCs w:val="28"/>
        </w:rPr>
      </w:pPr>
      <w:r w:rsidRPr="00F83E45">
        <w:rPr>
          <w:sz w:val="28"/>
          <w:szCs w:val="28"/>
        </w:rPr>
        <w:lastRenderedPageBreak/>
        <w:t xml:space="preserve"> </w:t>
      </w:r>
      <w:r w:rsidR="00430E76">
        <w:rPr>
          <w:sz w:val="28"/>
          <w:szCs w:val="28"/>
        </w:rPr>
        <w:t>-</w:t>
      </w:r>
      <w:r w:rsidR="00A57CC0">
        <w:rPr>
          <w:sz w:val="28"/>
          <w:szCs w:val="28"/>
        </w:rPr>
        <w:t xml:space="preserve"> </w:t>
      </w:r>
      <w:r w:rsidRPr="00F83E45">
        <w:rPr>
          <w:sz w:val="28"/>
          <w:szCs w:val="28"/>
        </w:rPr>
        <w:t>по уборщицам 600 квадратных метров на одну единицу  при нормативе 500 квадратных метров,</w:t>
      </w:r>
      <w:r w:rsidR="00C40C47">
        <w:rPr>
          <w:sz w:val="28"/>
          <w:szCs w:val="28"/>
        </w:rPr>
        <w:t xml:space="preserve"> </w:t>
      </w:r>
      <w:r w:rsidR="008F572B" w:rsidRPr="00F83E45">
        <w:rPr>
          <w:sz w:val="28"/>
          <w:szCs w:val="28"/>
        </w:rPr>
        <w:t xml:space="preserve">такое решение было принято в связи с оптимизацией </w:t>
      </w:r>
      <w:r w:rsidR="008F572B" w:rsidRPr="00713154">
        <w:rPr>
          <w:sz w:val="28"/>
          <w:szCs w:val="28"/>
        </w:rPr>
        <w:t>расходов на заработную плату</w:t>
      </w:r>
      <w:r w:rsidR="00C40C47" w:rsidRPr="00713154">
        <w:rPr>
          <w:sz w:val="28"/>
          <w:szCs w:val="28"/>
        </w:rPr>
        <w:t>.</w:t>
      </w:r>
    </w:p>
    <w:p w:rsidR="004D3A0D" w:rsidRDefault="00430E76" w:rsidP="003F17D5">
      <w:pPr>
        <w:shd w:val="clear" w:color="auto" w:fill="FFFFFF" w:themeFill="background1"/>
        <w:autoSpaceDE w:val="0"/>
        <w:autoSpaceDN w:val="0"/>
        <w:adjustRightInd w:val="0"/>
        <w:ind w:left="567" w:right="-143"/>
        <w:jc w:val="both"/>
        <w:rPr>
          <w:sz w:val="28"/>
          <w:szCs w:val="28"/>
          <w:shd w:val="clear" w:color="auto" w:fill="FFFFFF" w:themeFill="background1"/>
        </w:rPr>
      </w:pPr>
      <w:r w:rsidRPr="00713154">
        <w:rPr>
          <w:sz w:val="28"/>
          <w:szCs w:val="28"/>
          <w:shd w:val="clear" w:color="auto" w:fill="FFFFFF" w:themeFill="background1"/>
        </w:rPr>
        <w:t>-</w:t>
      </w:r>
      <w:r w:rsidR="00A57CC0" w:rsidRPr="00713154">
        <w:rPr>
          <w:sz w:val="28"/>
          <w:szCs w:val="28"/>
          <w:shd w:val="clear" w:color="auto" w:fill="FFFFFF" w:themeFill="background1"/>
        </w:rPr>
        <w:t xml:space="preserve"> п</w:t>
      </w:r>
      <w:r w:rsidR="008F572B" w:rsidRPr="00713154">
        <w:rPr>
          <w:sz w:val="28"/>
          <w:szCs w:val="28"/>
          <w:shd w:val="clear" w:color="auto" w:fill="FFFFFF" w:themeFill="background1"/>
        </w:rPr>
        <w:t>о</w:t>
      </w:r>
      <w:r w:rsidR="00C40C47" w:rsidRPr="00713154">
        <w:rPr>
          <w:sz w:val="28"/>
          <w:szCs w:val="28"/>
          <w:shd w:val="clear" w:color="auto" w:fill="FFFFFF" w:themeFill="background1"/>
        </w:rPr>
        <w:t xml:space="preserve"> остальным</w:t>
      </w:r>
      <w:r w:rsidR="00AA0A14" w:rsidRPr="00713154">
        <w:rPr>
          <w:sz w:val="28"/>
          <w:szCs w:val="28"/>
          <w:shd w:val="clear" w:color="auto" w:fill="FFFFFF" w:themeFill="background1"/>
        </w:rPr>
        <w:t xml:space="preserve"> штатным единицам</w:t>
      </w:r>
      <w:r w:rsidR="00C40C47" w:rsidRPr="00713154">
        <w:rPr>
          <w:sz w:val="28"/>
          <w:szCs w:val="28"/>
          <w:shd w:val="clear" w:color="auto" w:fill="FFFFFF" w:themeFill="background1"/>
        </w:rPr>
        <w:t xml:space="preserve"> </w:t>
      </w:r>
      <w:r w:rsidR="006F7667" w:rsidRPr="00713154">
        <w:rPr>
          <w:sz w:val="28"/>
          <w:szCs w:val="28"/>
          <w:shd w:val="clear" w:color="auto" w:fill="FFFFFF" w:themeFill="background1"/>
        </w:rPr>
        <w:t xml:space="preserve">по </w:t>
      </w:r>
      <w:r w:rsidRPr="00713154">
        <w:rPr>
          <w:sz w:val="28"/>
          <w:szCs w:val="28"/>
          <w:shd w:val="clear" w:color="auto" w:fill="FFFFFF" w:themeFill="background1"/>
        </w:rPr>
        <w:t xml:space="preserve">рекомендуемым нормативам </w:t>
      </w:r>
      <w:r w:rsidR="00277C34" w:rsidRPr="00277C34">
        <w:rPr>
          <w:sz w:val="28"/>
          <w:szCs w:val="28"/>
          <w:shd w:val="clear" w:color="auto" w:fill="FFFFFF" w:themeFill="background1"/>
        </w:rPr>
        <w:t>определения численности персонала в общеобразовательных учреждениях</w:t>
      </w:r>
      <w:r w:rsidR="00277C34">
        <w:rPr>
          <w:sz w:val="28"/>
          <w:szCs w:val="28"/>
          <w:shd w:val="clear" w:color="auto" w:fill="FFFFFF" w:themeFill="background1"/>
        </w:rPr>
        <w:t>.</w:t>
      </w:r>
    </w:p>
    <w:p w:rsidR="009464C4" w:rsidRDefault="008C2D80" w:rsidP="00277C34">
      <w:pPr>
        <w:shd w:val="clear" w:color="auto" w:fill="FFFFFF" w:themeFill="background1"/>
        <w:tabs>
          <w:tab w:val="left" w:pos="709"/>
        </w:tabs>
        <w:spacing w:line="276" w:lineRule="auto"/>
        <w:ind w:firstLine="426"/>
        <w:jc w:val="both"/>
        <w:rPr>
          <w:sz w:val="28"/>
          <w:szCs w:val="28"/>
        </w:rPr>
      </w:pPr>
      <w:r w:rsidRPr="008C2D80">
        <w:rPr>
          <w:rFonts w:ascii="TimesNewRomanPS-ItalicMT" w:hAnsi="TimesNewRomanPS-ItalicMT"/>
          <w:b/>
          <w:color w:val="000000"/>
          <w:sz w:val="28"/>
          <w:szCs w:val="28"/>
        </w:rPr>
        <w:br/>
      </w:r>
      <w:r w:rsidR="003F17D5">
        <w:rPr>
          <w:sz w:val="28"/>
          <w:szCs w:val="28"/>
        </w:rPr>
        <w:t xml:space="preserve">      </w:t>
      </w:r>
      <w:r w:rsidR="008B6677">
        <w:rPr>
          <w:sz w:val="28"/>
          <w:szCs w:val="28"/>
        </w:rPr>
        <w:t>2</w:t>
      </w:r>
      <w:r w:rsidR="00EB665D">
        <w:rPr>
          <w:sz w:val="28"/>
          <w:szCs w:val="28"/>
        </w:rPr>
        <w:t>.</w:t>
      </w:r>
      <w:r w:rsidR="008B6677">
        <w:rPr>
          <w:sz w:val="28"/>
          <w:szCs w:val="28"/>
        </w:rPr>
        <w:t xml:space="preserve">  </w:t>
      </w:r>
      <w:r w:rsidR="005A7ECA">
        <w:rPr>
          <w:sz w:val="28"/>
          <w:szCs w:val="28"/>
        </w:rPr>
        <w:t>Пр</w:t>
      </w:r>
      <w:r w:rsidR="008B6677" w:rsidRPr="00660E01">
        <w:rPr>
          <w:sz w:val="28"/>
          <w:szCs w:val="28"/>
        </w:rPr>
        <w:t>авомерност</w:t>
      </w:r>
      <w:r w:rsidR="005A7ECA">
        <w:rPr>
          <w:sz w:val="28"/>
          <w:szCs w:val="28"/>
        </w:rPr>
        <w:t>ь</w:t>
      </w:r>
      <w:r w:rsidR="008B6677" w:rsidRPr="00660E01">
        <w:rPr>
          <w:sz w:val="28"/>
          <w:szCs w:val="28"/>
        </w:rPr>
        <w:t xml:space="preserve"> и эффективност</w:t>
      </w:r>
      <w:r w:rsidR="005A7ECA">
        <w:rPr>
          <w:sz w:val="28"/>
          <w:szCs w:val="28"/>
        </w:rPr>
        <w:t>ь</w:t>
      </w:r>
      <w:r w:rsidR="008B6677" w:rsidRPr="00660E01">
        <w:rPr>
          <w:sz w:val="28"/>
          <w:szCs w:val="28"/>
        </w:rPr>
        <w:t xml:space="preserve"> расходования бюджетных средств.</w:t>
      </w:r>
    </w:p>
    <w:p w:rsidR="00277C34" w:rsidRDefault="00277C34" w:rsidP="00277C34">
      <w:pPr>
        <w:shd w:val="clear" w:color="auto" w:fill="FFFFFF" w:themeFill="background1"/>
        <w:tabs>
          <w:tab w:val="left" w:pos="709"/>
        </w:tabs>
        <w:spacing w:line="276" w:lineRule="auto"/>
        <w:ind w:firstLine="426"/>
        <w:jc w:val="both"/>
        <w:rPr>
          <w:sz w:val="28"/>
          <w:szCs w:val="28"/>
        </w:rPr>
      </w:pPr>
    </w:p>
    <w:p w:rsidR="00EB72D6" w:rsidRDefault="00BF02D7" w:rsidP="003F17D5">
      <w:pPr>
        <w:autoSpaceDE w:val="0"/>
        <w:autoSpaceDN w:val="0"/>
        <w:adjustRightInd w:val="0"/>
        <w:ind w:right="-143" w:firstLine="567"/>
        <w:jc w:val="both"/>
        <w:rPr>
          <w:sz w:val="28"/>
          <w:szCs w:val="28"/>
        </w:rPr>
      </w:pPr>
      <w:r>
        <w:rPr>
          <w:sz w:val="28"/>
          <w:szCs w:val="28"/>
        </w:rPr>
        <w:t xml:space="preserve">      При</w:t>
      </w:r>
      <w:r w:rsidR="00DB4225">
        <w:rPr>
          <w:sz w:val="28"/>
          <w:szCs w:val="28"/>
        </w:rPr>
        <w:t xml:space="preserve"> </w:t>
      </w:r>
      <w:r>
        <w:rPr>
          <w:sz w:val="28"/>
          <w:szCs w:val="28"/>
        </w:rPr>
        <w:t xml:space="preserve"> проверке</w:t>
      </w:r>
      <w:r w:rsidR="00DB4225">
        <w:rPr>
          <w:sz w:val="28"/>
          <w:szCs w:val="28"/>
        </w:rPr>
        <w:t xml:space="preserve">  выявлены  следующие нарушения</w:t>
      </w:r>
      <w:r w:rsidR="00EB72D6">
        <w:rPr>
          <w:sz w:val="28"/>
          <w:szCs w:val="28"/>
        </w:rPr>
        <w:t xml:space="preserve"> правильности начисления заработной платы</w:t>
      </w:r>
      <w:r>
        <w:rPr>
          <w:sz w:val="28"/>
          <w:szCs w:val="28"/>
        </w:rPr>
        <w:t xml:space="preserve"> сотрудниками централизованной бухгалтерии</w:t>
      </w:r>
      <w:r w:rsidR="00DB4225">
        <w:rPr>
          <w:sz w:val="28"/>
          <w:szCs w:val="28"/>
        </w:rPr>
        <w:t>:</w:t>
      </w:r>
      <w:r>
        <w:rPr>
          <w:sz w:val="28"/>
          <w:szCs w:val="28"/>
        </w:rPr>
        <w:t xml:space="preserve"> </w:t>
      </w:r>
    </w:p>
    <w:p w:rsidR="009B2590" w:rsidRDefault="00EB72D6" w:rsidP="003F17D5">
      <w:pPr>
        <w:pStyle w:val="a8"/>
        <w:numPr>
          <w:ilvl w:val="0"/>
          <w:numId w:val="5"/>
        </w:numPr>
        <w:tabs>
          <w:tab w:val="left" w:pos="851"/>
        </w:tabs>
        <w:autoSpaceDE w:val="0"/>
        <w:autoSpaceDN w:val="0"/>
        <w:adjustRightInd w:val="0"/>
        <w:ind w:left="0" w:right="-143" w:firstLine="567"/>
        <w:jc w:val="both"/>
        <w:rPr>
          <w:sz w:val="28"/>
          <w:szCs w:val="28"/>
        </w:rPr>
      </w:pPr>
      <w:r w:rsidRPr="009B2590">
        <w:rPr>
          <w:sz w:val="28"/>
          <w:szCs w:val="28"/>
        </w:rPr>
        <w:t>С</w:t>
      </w:r>
      <w:r w:rsidR="00BF02D7" w:rsidRPr="009B2590">
        <w:rPr>
          <w:sz w:val="28"/>
          <w:szCs w:val="28"/>
        </w:rPr>
        <w:t>отрудник</w:t>
      </w:r>
      <w:r w:rsidRPr="009B2590">
        <w:rPr>
          <w:sz w:val="28"/>
          <w:szCs w:val="28"/>
        </w:rPr>
        <w:t>ам</w:t>
      </w:r>
      <w:r w:rsidR="00652CF0">
        <w:rPr>
          <w:sz w:val="28"/>
          <w:szCs w:val="28"/>
        </w:rPr>
        <w:t xml:space="preserve"> </w:t>
      </w:r>
      <w:r w:rsidR="00BF02D7" w:rsidRPr="009B2590">
        <w:rPr>
          <w:sz w:val="28"/>
          <w:szCs w:val="28"/>
        </w:rPr>
        <w:t xml:space="preserve"> выведенны</w:t>
      </w:r>
      <w:r w:rsidRPr="009B2590">
        <w:rPr>
          <w:sz w:val="28"/>
          <w:szCs w:val="28"/>
        </w:rPr>
        <w:t>м</w:t>
      </w:r>
      <w:r w:rsidR="00BF02D7" w:rsidRPr="009B2590">
        <w:rPr>
          <w:sz w:val="28"/>
          <w:szCs w:val="28"/>
        </w:rPr>
        <w:t xml:space="preserve"> из штатного расписания общеобразовательных учреждений</w:t>
      </w:r>
      <w:r w:rsidR="00891D43">
        <w:rPr>
          <w:sz w:val="28"/>
          <w:szCs w:val="28"/>
        </w:rPr>
        <w:t xml:space="preserve"> </w:t>
      </w:r>
      <w:r w:rsidR="00BF02D7" w:rsidRPr="009B2590">
        <w:rPr>
          <w:sz w:val="28"/>
          <w:szCs w:val="28"/>
        </w:rPr>
        <w:t>заработная плата начисляется в соответствии со штатным расписанием,</w:t>
      </w:r>
      <w:r w:rsidR="00891D43">
        <w:rPr>
          <w:sz w:val="28"/>
          <w:szCs w:val="28"/>
        </w:rPr>
        <w:t xml:space="preserve"> но </w:t>
      </w:r>
      <w:r w:rsidR="00BF02D7" w:rsidRPr="009B2590">
        <w:rPr>
          <w:sz w:val="28"/>
          <w:szCs w:val="28"/>
        </w:rPr>
        <w:t xml:space="preserve"> имеются исправления в табелях учета рабочего времени.</w:t>
      </w:r>
    </w:p>
    <w:p w:rsidR="00DE4890" w:rsidRPr="005C7B2D" w:rsidRDefault="00576460" w:rsidP="007459F5">
      <w:pPr>
        <w:autoSpaceDE w:val="0"/>
        <w:autoSpaceDN w:val="0"/>
        <w:adjustRightInd w:val="0"/>
        <w:ind w:right="-143"/>
        <w:jc w:val="both"/>
        <w:rPr>
          <w:sz w:val="28"/>
          <w:szCs w:val="28"/>
        </w:rPr>
      </w:pPr>
      <w:r w:rsidRPr="005C7B2D">
        <w:rPr>
          <w:sz w:val="28"/>
          <w:szCs w:val="28"/>
        </w:rPr>
        <w:t xml:space="preserve">     </w:t>
      </w:r>
      <w:r w:rsidR="00DE4890" w:rsidRPr="005C7B2D">
        <w:rPr>
          <w:sz w:val="28"/>
          <w:szCs w:val="28"/>
        </w:rPr>
        <w:t xml:space="preserve"> </w:t>
      </w:r>
      <w:r w:rsidR="000F15D9" w:rsidRPr="005C7B2D">
        <w:rPr>
          <w:sz w:val="28"/>
          <w:szCs w:val="28"/>
        </w:rPr>
        <w:t>В</w:t>
      </w:r>
      <w:r w:rsidR="00DE4890" w:rsidRPr="005C7B2D">
        <w:rPr>
          <w:sz w:val="28"/>
          <w:szCs w:val="28"/>
        </w:rPr>
        <w:t>сего</w:t>
      </w:r>
      <w:r w:rsidR="00652CF0" w:rsidRPr="005C7B2D">
        <w:rPr>
          <w:sz w:val="28"/>
          <w:szCs w:val="28"/>
        </w:rPr>
        <w:t xml:space="preserve"> по всем сотрудникам за год</w:t>
      </w:r>
      <w:r w:rsidR="00DE4890" w:rsidRPr="005C7B2D">
        <w:rPr>
          <w:sz w:val="28"/>
          <w:szCs w:val="28"/>
        </w:rPr>
        <w:t xml:space="preserve"> недоплата составила 56619</w:t>
      </w:r>
      <w:r w:rsidR="00E74B64" w:rsidRPr="005C7B2D">
        <w:rPr>
          <w:sz w:val="28"/>
          <w:szCs w:val="28"/>
        </w:rPr>
        <w:t xml:space="preserve"> </w:t>
      </w:r>
      <w:r w:rsidR="00DE4890" w:rsidRPr="005C7B2D">
        <w:rPr>
          <w:sz w:val="28"/>
          <w:szCs w:val="28"/>
        </w:rPr>
        <w:t>руб.79 коп.</w:t>
      </w:r>
    </w:p>
    <w:p w:rsidR="00BF02D7" w:rsidRPr="005C7B2D" w:rsidRDefault="00576460" w:rsidP="007459F5">
      <w:pPr>
        <w:autoSpaceDE w:val="0"/>
        <w:autoSpaceDN w:val="0"/>
        <w:adjustRightInd w:val="0"/>
        <w:ind w:right="-143"/>
        <w:jc w:val="both"/>
        <w:rPr>
          <w:sz w:val="28"/>
          <w:szCs w:val="28"/>
        </w:rPr>
      </w:pPr>
      <w:r w:rsidRPr="005C7B2D">
        <w:rPr>
          <w:sz w:val="28"/>
          <w:szCs w:val="28"/>
        </w:rPr>
        <w:t>Как при определении фонда оплаты труда, так и при начислении</w:t>
      </w:r>
      <w:r w:rsidR="007459F5" w:rsidRPr="005C7B2D">
        <w:rPr>
          <w:sz w:val="28"/>
          <w:szCs w:val="28"/>
        </w:rPr>
        <w:t xml:space="preserve"> </w:t>
      </w:r>
      <w:r w:rsidRPr="005C7B2D">
        <w:rPr>
          <w:sz w:val="28"/>
          <w:szCs w:val="28"/>
        </w:rPr>
        <w:t xml:space="preserve">заработной платы </w:t>
      </w:r>
      <w:r w:rsidR="007459F5" w:rsidRPr="005C7B2D">
        <w:rPr>
          <w:sz w:val="28"/>
          <w:szCs w:val="28"/>
        </w:rPr>
        <w:t xml:space="preserve"> сторожам неправильно начисляется заработная плата за работу в  праздничные дни</w:t>
      </w:r>
      <w:r w:rsidR="00406406" w:rsidRPr="005C7B2D">
        <w:rPr>
          <w:sz w:val="28"/>
          <w:szCs w:val="28"/>
        </w:rPr>
        <w:t xml:space="preserve">, </w:t>
      </w:r>
      <w:r w:rsidR="00403D0A" w:rsidRPr="005C7B2D">
        <w:rPr>
          <w:sz w:val="28"/>
          <w:szCs w:val="28"/>
        </w:rPr>
        <w:t xml:space="preserve">при этом </w:t>
      </w:r>
      <w:r w:rsidR="0013611F" w:rsidRPr="005C7B2D">
        <w:rPr>
          <w:sz w:val="28"/>
          <w:szCs w:val="28"/>
        </w:rPr>
        <w:t>не правильно устанавливают продолжительность дня.</w:t>
      </w:r>
      <w:r w:rsidR="00D31943" w:rsidRPr="005C7B2D">
        <w:rPr>
          <w:sz w:val="28"/>
          <w:szCs w:val="28"/>
        </w:rPr>
        <w:t xml:space="preserve"> </w:t>
      </w:r>
      <w:r w:rsidR="001D2F16">
        <w:rPr>
          <w:sz w:val="28"/>
          <w:szCs w:val="28"/>
        </w:rPr>
        <w:t>Согласно ч.1ст.153 ТК РФ оплата в выходные и праздничные</w:t>
      </w:r>
      <w:r w:rsidR="00444280">
        <w:rPr>
          <w:sz w:val="28"/>
          <w:szCs w:val="28"/>
        </w:rPr>
        <w:t xml:space="preserve"> оплачивается </w:t>
      </w:r>
      <w:r w:rsidR="001D2F16">
        <w:rPr>
          <w:sz w:val="28"/>
          <w:szCs w:val="28"/>
        </w:rPr>
        <w:t xml:space="preserve"> не менее чем в два раза.</w:t>
      </w:r>
    </w:p>
    <w:p w:rsidR="00BF02D7" w:rsidRPr="005C7B2D" w:rsidRDefault="00BF02D7" w:rsidP="00657CE2">
      <w:pPr>
        <w:autoSpaceDE w:val="0"/>
        <w:autoSpaceDN w:val="0"/>
        <w:adjustRightInd w:val="0"/>
        <w:ind w:right="-143" w:firstLine="567"/>
        <w:jc w:val="both"/>
        <w:rPr>
          <w:b/>
          <w:color w:val="C0504D" w:themeColor="accent2"/>
          <w:sz w:val="28"/>
          <w:szCs w:val="28"/>
        </w:rPr>
      </w:pPr>
      <w:r w:rsidRPr="005C7B2D">
        <w:rPr>
          <w:sz w:val="28"/>
          <w:szCs w:val="28"/>
        </w:rPr>
        <w:t>Всем сторожам стоимость смены при тридцати рабочих смен</w:t>
      </w:r>
      <w:r w:rsidR="00E74B64" w:rsidRPr="005C7B2D">
        <w:rPr>
          <w:sz w:val="28"/>
          <w:szCs w:val="28"/>
        </w:rPr>
        <w:t>ах</w:t>
      </w:r>
      <w:r w:rsidRPr="005C7B2D">
        <w:rPr>
          <w:sz w:val="28"/>
          <w:szCs w:val="28"/>
        </w:rPr>
        <w:t xml:space="preserve"> в месяце и при тридцати одной рабочих сменах в месяц, рассчит</w:t>
      </w:r>
      <w:r w:rsidR="00D31943" w:rsidRPr="005C7B2D">
        <w:rPr>
          <w:sz w:val="28"/>
          <w:szCs w:val="28"/>
        </w:rPr>
        <w:t>ы</w:t>
      </w:r>
      <w:r w:rsidRPr="005C7B2D">
        <w:rPr>
          <w:sz w:val="28"/>
          <w:szCs w:val="28"/>
        </w:rPr>
        <w:t>валась одинаково как при тридцат</w:t>
      </w:r>
      <w:r w:rsidR="00E74B64" w:rsidRPr="005C7B2D">
        <w:rPr>
          <w:sz w:val="28"/>
          <w:szCs w:val="28"/>
        </w:rPr>
        <w:t>и</w:t>
      </w:r>
      <w:r w:rsidRPr="005C7B2D">
        <w:rPr>
          <w:sz w:val="28"/>
          <w:szCs w:val="28"/>
        </w:rPr>
        <w:t xml:space="preserve"> </w:t>
      </w:r>
      <w:r w:rsidR="00E74B64" w:rsidRPr="005C7B2D">
        <w:rPr>
          <w:sz w:val="28"/>
          <w:szCs w:val="28"/>
        </w:rPr>
        <w:t xml:space="preserve">рабочих сменах </w:t>
      </w:r>
      <w:r w:rsidR="00DE4890" w:rsidRPr="005C7B2D">
        <w:rPr>
          <w:sz w:val="28"/>
          <w:szCs w:val="28"/>
        </w:rPr>
        <w:t>в месяце. В</w:t>
      </w:r>
      <w:r w:rsidRPr="005C7B2D">
        <w:rPr>
          <w:sz w:val="28"/>
          <w:szCs w:val="28"/>
        </w:rPr>
        <w:t xml:space="preserve"> данном случае переплата состави</w:t>
      </w:r>
      <w:r w:rsidR="00652CF0" w:rsidRPr="005C7B2D">
        <w:rPr>
          <w:sz w:val="28"/>
          <w:szCs w:val="28"/>
        </w:rPr>
        <w:t>ла</w:t>
      </w:r>
      <w:r w:rsidR="00406406" w:rsidRPr="005C7B2D">
        <w:rPr>
          <w:sz w:val="28"/>
          <w:szCs w:val="28"/>
        </w:rPr>
        <w:t>:</w:t>
      </w:r>
      <w:r w:rsidRPr="005C7B2D">
        <w:rPr>
          <w:sz w:val="28"/>
          <w:szCs w:val="28"/>
        </w:rPr>
        <w:t xml:space="preserve"> 558руб *5дней*</w:t>
      </w:r>
      <w:r w:rsidR="00406406" w:rsidRPr="005C7B2D">
        <w:rPr>
          <w:sz w:val="28"/>
          <w:szCs w:val="28"/>
        </w:rPr>
        <w:t xml:space="preserve"> </w:t>
      </w:r>
      <w:r w:rsidRPr="005C7B2D">
        <w:rPr>
          <w:sz w:val="28"/>
          <w:szCs w:val="28"/>
        </w:rPr>
        <w:t>89,9 ед.=</w:t>
      </w:r>
      <w:r w:rsidR="00406406" w:rsidRPr="005C7B2D">
        <w:rPr>
          <w:sz w:val="28"/>
          <w:szCs w:val="28"/>
        </w:rPr>
        <w:t xml:space="preserve"> </w:t>
      </w:r>
      <w:r w:rsidRPr="005C7B2D">
        <w:rPr>
          <w:sz w:val="28"/>
          <w:szCs w:val="28"/>
        </w:rPr>
        <w:t xml:space="preserve">250821 руб., </w:t>
      </w:r>
      <w:r w:rsidR="00406406" w:rsidRPr="005C7B2D">
        <w:rPr>
          <w:sz w:val="28"/>
          <w:szCs w:val="28"/>
        </w:rPr>
        <w:t>где 558 руб. это стоимость смены  при тридцати дневном месяце</w:t>
      </w:r>
      <w:r w:rsidR="00803EB4" w:rsidRPr="005C7B2D">
        <w:rPr>
          <w:sz w:val="28"/>
          <w:szCs w:val="28"/>
        </w:rPr>
        <w:t xml:space="preserve"> </w:t>
      </w:r>
      <w:r w:rsidR="00406406" w:rsidRPr="005C7B2D">
        <w:rPr>
          <w:sz w:val="28"/>
          <w:szCs w:val="28"/>
        </w:rPr>
        <w:t xml:space="preserve">(16744:30 = 558), </w:t>
      </w:r>
      <w:r w:rsidR="00803EB4" w:rsidRPr="005C7B2D">
        <w:rPr>
          <w:sz w:val="28"/>
          <w:szCs w:val="28"/>
        </w:rPr>
        <w:t xml:space="preserve"> </w:t>
      </w:r>
      <w:r w:rsidR="00406406" w:rsidRPr="005C7B2D">
        <w:rPr>
          <w:sz w:val="28"/>
          <w:szCs w:val="28"/>
        </w:rPr>
        <w:t>5 дней это тридцать первый день  в мае, июле, августе, октябре, декабре</w:t>
      </w:r>
      <w:r w:rsidR="00DE4890" w:rsidRPr="005C7B2D">
        <w:rPr>
          <w:sz w:val="28"/>
          <w:szCs w:val="28"/>
        </w:rPr>
        <w:t>,</w:t>
      </w:r>
      <w:r w:rsidR="00C537A4" w:rsidRPr="005C7B2D">
        <w:rPr>
          <w:sz w:val="28"/>
          <w:szCs w:val="28"/>
        </w:rPr>
        <w:t xml:space="preserve"> 89,</w:t>
      </w:r>
      <w:r w:rsidR="00406406" w:rsidRPr="005C7B2D">
        <w:rPr>
          <w:sz w:val="28"/>
          <w:szCs w:val="28"/>
        </w:rPr>
        <w:t>9 ед. это всего единиц сторожей</w:t>
      </w:r>
      <w:r w:rsidR="00DE4890" w:rsidRPr="005C7B2D">
        <w:rPr>
          <w:sz w:val="28"/>
          <w:szCs w:val="28"/>
        </w:rPr>
        <w:t>.</w:t>
      </w:r>
      <w:r w:rsidRPr="005C7B2D">
        <w:rPr>
          <w:b/>
          <w:color w:val="C0504D" w:themeColor="accent2"/>
          <w:sz w:val="28"/>
          <w:szCs w:val="28"/>
        </w:rPr>
        <w:t xml:space="preserve"> </w:t>
      </w:r>
    </w:p>
    <w:p w:rsidR="001361AC" w:rsidRDefault="00803EB4" w:rsidP="00657CE2">
      <w:pPr>
        <w:ind w:right="-143" w:hanging="567"/>
        <w:jc w:val="both"/>
        <w:rPr>
          <w:sz w:val="28"/>
          <w:szCs w:val="28"/>
        </w:rPr>
      </w:pPr>
      <w:r>
        <w:rPr>
          <w:sz w:val="28"/>
          <w:szCs w:val="28"/>
        </w:rPr>
        <w:t xml:space="preserve">              </w:t>
      </w:r>
      <w:r w:rsidR="00BF02D7" w:rsidRPr="00D73ABA">
        <w:rPr>
          <w:sz w:val="28"/>
          <w:szCs w:val="28"/>
        </w:rPr>
        <w:t xml:space="preserve"> </w:t>
      </w:r>
      <w:r w:rsidR="00BF02D7">
        <w:rPr>
          <w:sz w:val="28"/>
          <w:szCs w:val="28"/>
        </w:rPr>
        <w:t xml:space="preserve">  </w:t>
      </w:r>
      <w:r>
        <w:rPr>
          <w:sz w:val="28"/>
          <w:szCs w:val="28"/>
        </w:rPr>
        <w:t>2.</w:t>
      </w:r>
      <w:r w:rsidR="00BF02D7">
        <w:rPr>
          <w:sz w:val="28"/>
          <w:szCs w:val="28"/>
        </w:rPr>
        <w:t xml:space="preserve">   </w:t>
      </w:r>
      <w:r w:rsidR="00BF02D7" w:rsidRPr="00D73ABA">
        <w:rPr>
          <w:sz w:val="28"/>
          <w:szCs w:val="28"/>
        </w:rPr>
        <w:t>При начислении заработной платы в дошкольных общеобразовательных учреждениях  финансируемых из бюджета МО «Бичурский район»  выявлены следующие нарушения</w:t>
      </w:r>
      <w:r w:rsidR="001361AC">
        <w:rPr>
          <w:sz w:val="28"/>
          <w:szCs w:val="28"/>
        </w:rPr>
        <w:t>:</w:t>
      </w:r>
    </w:p>
    <w:p w:rsidR="00B4279E" w:rsidRDefault="001361AC" w:rsidP="00657CE2">
      <w:pPr>
        <w:ind w:right="-143" w:hanging="567"/>
        <w:jc w:val="both"/>
        <w:rPr>
          <w:sz w:val="28"/>
          <w:szCs w:val="28"/>
        </w:rPr>
      </w:pPr>
      <w:r>
        <w:rPr>
          <w:sz w:val="28"/>
          <w:szCs w:val="28"/>
        </w:rPr>
        <w:t xml:space="preserve">               </w:t>
      </w:r>
      <w:r w:rsidR="00C96EA4">
        <w:rPr>
          <w:sz w:val="28"/>
          <w:szCs w:val="28"/>
        </w:rPr>
        <w:t>2.1.</w:t>
      </w:r>
      <w:r w:rsidR="00C96EA4" w:rsidRPr="00C96EA4">
        <w:rPr>
          <w:sz w:val="28"/>
          <w:szCs w:val="28"/>
        </w:rPr>
        <w:t xml:space="preserve"> </w:t>
      </w:r>
      <w:r w:rsidR="00C96EA4">
        <w:rPr>
          <w:sz w:val="28"/>
          <w:szCs w:val="28"/>
        </w:rPr>
        <w:t>МБДОУ</w:t>
      </w:r>
      <w:r w:rsidR="00C96EA4" w:rsidRPr="009B2590">
        <w:rPr>
          <w:sz w:val="28"/>
          <w:szCs w:val="28"/>
        </w:rPr>
        <w:t xml:space="preserve"> детск</w:t>
      </w:r>
      <w:r w:rsidR="00C96EA4">
        <w:rPr>
          <w:sz w:val="28"/>
          <w:szCs w:val="28"/>
        </w:rPr>
        <w:t>ий</w:t>
      </w:r>
      <w:r w:rsidR="00C96EA4" w:rsidRPr="009B2590">
        <w:rPr>
          <w:sz w:val="28"/>
          <w:szCs w:val="28"/>
        </w:rPr>
        <w:t xml:space="preserve"> сад</w:t>
      </w:r>
      <w:r w:rsidR="00C96EA4">
        <w:rPr>
          <w:sz w:val="28"/>
          <w:szCs w:val="28"/>
        </w:rPr>
        <w:t xml:space="preserve"> «Ручеек»</w:t>
      </w:r>
      <w:r w:rsidR="00B4279E">
        <w:rPr>
          <w:sz w:val="28"/>
          <w:szCs w:val="28"/>
        </w:rPr>
        <w:t>:</w:t>
      </w:r>
    </w:p>
    <w:p w:rsidR="00C96EA4" w:rsidRDefault="00B4279E" w:rsidP="00657CE2">
      <w:pPr>
        <w:ind w:right="-143" w:hanging="567"/>
        <w:jc w:val="both"/>
        <w:rPr>
          <w:sz w:val="28"/>
          <w:szCs w:val="28"/>
        </w:rPr>
      </w:pPr>
      <w:r>
        <w:rPr>
          <w:sz w:val="28"/>
          <w:szCs w:val="28"/>
        </w:rPr>
        <w:t xml:space="preserve">        -</w:t>
      </w:r>
      <w:r w:rsidR="00BF02D7" w:rsidRPr="00D73ABA">
        <w:rPr>
          <w:sz w:val="28"/>
          <w:szCs w:val="28"/>
        </w:rPr>
        <w:t xml:space="preserve"> заведующая детским садом </w:t>
      </w:r>
      <w:r w:rsidR="00BF02D7">
        <w:rPr>
          <w:sz w:val="28"/>
          <w:szCs w:val="28"/>
        </w:rPr>
        <w:t xml:space="preserve"> </w:t>
      </w:r>
      <w:r w:rsidR="00BF02D7" w:rsidRPr="00D73ABA">
        <w:rPr>
          <w:sz w:val="28"/>
          <w:szCs w:val="28"/>
        </w:rPr>
        <w:t xml:space="preserve"> постоянно совмещает  должность заведующей  на одну ставку и секретаря машинистки на 0,75 ставки</w:t>
      </w:r>
      <w:r w:rsidR="001361AC">
        <w:rPr>
          <w:sz w:val="28"/>
          <w:szCs w:val="28"/>
        </w:rPr>
        <w:t>,</w:t>
      </w:r>
      <w:r w:rsidR="00BF02D7" w:rsidRPr="00D73ABA">
        <w:rPr>
          <w:sz w:val="28"/>
          <w:szCs w:val="28"/>
        </w:rPr>
        <w:t xml:space="preserve"> </w:t>
      </w:r>
      <w:r w:rsidR="00C44416">
        <w:rPr>
          <w:sz w:val="28"/>
          <w:szCs w:val="28"/>
        </w:rPr>
        <w:t xml:space="preserve">при этом </w:t>
      </w:r>
      <w:r w:rsidR="00BF02D7" w:rsidRPr="00D73ABA">
        <w:rPr>
          <w:sz w:val="28"/>
          <w:szCs w:val="28"/>
        </w:rPr>
        <w:t xml:space="preserve">в договоре не оговорено совмещение </w:t>
      </w:r>
      <w:r w:rsidR="00C44416">
        <w:rPr>
          <w:sz w:val="28"/>
          <w:szCs w:val="28"/>
        </w:rPr>
        <w:t xml:space="preserve">это </w:t>
      </w:r>
      <w:r w:rsidR="00BF02D7" w:rsidRPr="00D73ABA">
        <w:rPr>
          <w:sz w:val="28"/>
          <w:szCs w:val="28"/>
        </w:rPr>
        <w:t xml:space="preserve">или совместительство и еще дополнительно замещала воспитателя </w:t>
      </w:r>
      <w:r w:rsidR="00BF02D7" w:rsidRPr="00D73ABA">
        <w:rPr>
          <w:sz w:val="28"/>
          <w:szCs w:val="28"/>
          <w:shd w:val="clear" w:color="auto" w:fill="FFFFFF" w:themeFill="background1"/>
        </w:rPr>
        <w:t xml:space="preserve">  пять дней в мае и пять дней в сентябре</w:t>
      </w:r>
      <w:r w:rsidR="001361AC">
        <w:rPr>
          <w:sz w:val="28"/>
          <w:szCs w:val="28"/>
          <w:shd w:val="clear" w:color="auto" w:fill="FFFFFF" w:themeFill="background1"/>
        </w:rPr>
        <w:t>.</w:t>
      </w:r>
      <w:r w:rsidR="00BF02D7" w:rsidRPr="00D73ABA">
        <w:rPr>
          <w:sz w:val="28"/>
          <w:szCs w:val="28"/>
        </w:rPr>
        <w:t xml:space="preserve">   </w:t>
      </w:r>
    </w:p>
    <w:p w:rsidR="00281367" w:rsidRDefault="00C96EA4" w:rsidP="00657CE2">
      <w:pPr>
        <w:ind w:right="-143" w:hanging="567"/>
        <w:jc w:val="both"/>
        <w:rPr>
          <w:sz w:val="28"/>
          <w:szCs w:val="28"/>
        </w:rPr>
      </w:pPr>
      <w:r>
        <w:rPr>
          <w:sz w:val="28"/>
          <w:szCs w:val="28"/>
        </w:rPr>
        <w:t xml:space="preserve">                2.2</w:t>
      </w:r>
      <w:r w:rsidR="002A0392">
        <w:rPr>
          <w:sz w:val="28"/>
          <w:szCs w:val="28"/>
        </w:rPr>
        <w:t>.</w:t>
      </w:r>
      <w:r w:rsidRPr="00C96EA4">
        <w:rPr>
          <w:sz w:val="28"/>
          <w:szCs w:val="28"/>
        </w:rPr>
        <w:t xml:space="preserve"> </w:t>
      </w:r>
      <w:r>
        <w:rPr>
          <w:sz w:val="28"/>
          <w:szCs w:val="28"/>
        </w:rPr>
        <w:t>МБДОУ</w:t>
      </w:r>
      <w:r w:rsidRPr="009B2590">
        <w:rPr>
          <w:sz w:val="28"/>
          <w:szCs w:val="28"/>
        </w:rPr>
        <w:t xml:space="preserve"> детск</w:t>
      </w:r>
      <w:r>
        <w:rPr>
          <w:sz w:val="28"/>
          <w:szCs w:val="28"/>
        </w:rPr>
        <w:t>ий</w:t>
      </w:r>
      <w:r w:rsidRPr="009B2590">
        <w:rPr>
          <w:sz w:val="28"/>
          <w:szCs w:val="28"/>
        </w:rPr>
        <w:t xml:space="preserve"> сад </w:t>
      </w:r>
      <w:r w:rsidR="00BF02D7" w:rsidRPr="00D73ABA">
        <w:rPr>
          <w:sz w:val="28"/>
          <w:szCs w:val="28"/>
        </w:rPr>
        <w:t xml:space="preserve"> «Теремок»</w:t>
      </w:r>
      <w:r w:rsidR="00281367">
        <w:rPr>
          <w:sz w:val="28"/>
          <w:szCs w:val="28"/>
        </w:rPr>
        <w:t>:</w:t>
      </w:r>
    </w:p>
    <w:p w:rsidR="00C96EA4" w:rsidRDefault="00C96EA4" w:rsidP="00657CE2">
      <w:pPr>
        <w:ind w:right="-143" w:hanging="567"/>
        <w:jc w:val="both"/>
        <w:rPr>
          <w:sz w:val="28"/>
          <w:szCs w:val="28"/>
        </w:rPr>
      </w:pPr>
      <w:r>
        <w:rPr>
          <w:sz w:val="28"/>
          <w:szCs w:val="28"/>
        </w:rPr>
        <w:t xml:space="preserve"> </w:t>
      </w:r>
      <w:r w:rsidR="00B4279E">
        <w:rPr>
          <w:sz w:val="28"/>
          <w:szCs w:val="28"/>
        </w:rPr>
        <w:t xml:space="preserve">     </w:t>
      </w:r>
      <w:r w:rsidR="00BF02D7" w:rsidRPr="00D73ABA">
        <w:rPr>
          <w:sz w:val="28"/>
          <w:szCs w:val="28"/>
        </w:rPr>
        <w:t xml:space="preserve"> </w:t>
      </w:r>
      <w:r w:rsidR="00281367">
        <w:rPr>
          <w:sz w:val="28"/>
          <w:szCs w:val="28"/>
        </w:rPr>
        <w:t xml:space="preserve">- </w:t>
      </w:r>
      <w:r w:rsidR="00BF02D7" w:rsidRPr="00D73ABA">
        <w:rPr>
          <w:sz w:val="28"/>
          <w:szCs w:val="28"/>
        </w:rPr>
        <w:t xml:space="preserve">Смирновой </w:t>
      </w:r>
      <w:r w:rsidR="00BF02D7">
        <w:rPr>
          <w:sz w:val="28"/>
          <w:szCs w:val="28"/>
        </w:rPr>
        <w:t xml:space="preserve"> </w:t>
      </w:r>
      <w:r w:rsidR="00BF02D7" w:rsidRPr="00D73ABA">
        <w:rPr>
          <w:sz w:val="28"/>
          <w:szCs w:val="28"/>
        </w:rPr>
        <w:t xml:space="preserve">Г.В. </w:t>
      </w:r>
      <w:r w:rsidR="00281367" w:rsidRPr="00D73ABA">
        <w:rPr>
          <w:sz w:val="28"/>
          <w:szCs w:val="28"/>
        </w:rPr>
        <w:t xml:space="preserve">в </w:t>
      </w:r>
      <w:r w:rsidR="00281367">
        <w:rPr>
          <w:sz w:val="28"/>
          <w:szCs w:val="28"/>
        </w:rPr>
        <w:t xml:space="preserve"> </w:t>
      </w:r>
      <w:r w:rsidR="00281367" w:rsidRPr="00D73ABA">
        <w:rPr>
          <w:sz w:val="28"/>
          <w:szCs w:val="28"/>
        </w:rPr>
        <w:t xml:space="preserve">апреле  удержано из заработной </w:t>
      </w:r>
      <w:r w:rsidR="00281367">
        <w:rPr>
          <w:sz w:val="28"/>
          <w:szCs w:val="28"/>
        </w:rPr>
        <w:t xml:space="preserve"> </w:t>
      </w:r>
      <w:r w:rsidR="00281367" w:rsidRPr="00D73ABA">
        <w:rPr>
          <w:sz w:val="28"/>
          <w:szCs w:val="28"/>
        </w:rPr>
        <w:t xml:space="preserve">платы  </w:t>
      </w:r>
      <w:r w:rsidR="00BF02D7" w:rsidRPr="00D73ABA">
        <w:rPr>
          <w:sz w:val="28"/>
          <w:szCs w:val="28"/>
        </w:rPr>
        <w:t>больше на 259 руб.26 коп.</w:t>
      </w:r>
    </w:p>
    <w:p w:rsidR="00C96EA4" w:rsidRDefault="00C96EA4" w:rsidP="00657CE2">
      <w:pPr>
        <w:ind w:right="-143" w:hanging="567"/>
        <w:jc w:val="both"/>
        <w:rPr>
          <w:sz w:val="28"/>
          <w:szCs w:val="28"/>
        </w:rPr>
      </w:pPr>
      <w:r>
        <w:rPr>
          <w:sz w:val="28"/>
          <w:szCs w:val="28"/>
        </w:rPr>
        <w:t xml:space="preserve">                2.3</w:t>
      </w:r>
      <w:r w:rsidR="00BF02D7" w:rsidRPr="00D73ABA">
        <w:rPr>
          <w:sz w:val="28"/>
          <w:szCs w:val="28"/>
        </w:rPr>
        <w:t xml:space="preserve">   </w:t>
      </w:r>
      <w:r>
        <w:rPr>
          <w:sz w:val="28"/>
          <w:szCs w:val="28"/>
        </w:rPr>
        <w:t>МБДОУ</w:t>
      </w:r>
      <w:r w:rsidRPr="009B2590">
        <w:rPr>
          <w:sz w:val="28"/>
          <w:szCs w:val="28"/>
        </w:rPr>
        <w:t xml:space="preserve"> детск</w:t>
      </w:r>
      <w:r>
        <w:rPr>
          <w:sz w:val="28"/>
          <w:szCs w:val="28"/>
        </w:rPr>
        <w:t>ий</w:t>
      </w:r>
      <w:r w:rsidRPr="009B2590">
        <w:rPr>
          <w:sz w:val="28"/>
          <w:szCs w:val="28"/>
        </w:rPr>
        <w:t xml:space="preserve"> сад </w:t>
      </w:r>
      <w:r w:rsidR="00BF02D7" w:rsidRPr="00D73ABA">
        <w:rPr>
          <w:sz w:val="28"/>
          <w:szCs w:val="28"/>
        </w:rPr>
        <w:t xml:space="preserve"> </w:t>
      </w:r>
      <w:r w:rsidR="002F152A">
        <w:rPr>
          <w:sz w:val="28"/>
          <w:szCs w:val="28"/>
        </w:rPr>
        <w:t xml:space="preserve"> </w:t>
      </w:r>
      <w:r w:rsidR="00BF02D7" w:rsidRPr="00D73ABA">
        <w:rPr>
          <w:sz w:val="28"/>
          <w:szCs w:val="28"/>
        </w:rPr>
        <w:t>«Туяна»</w:t>
      </w:r>
      <w:r w:rsidR="00281367">
        <w:rPr>
          <w:sz w:val="28"/>
          <w:szCs w:val="28"/>
        </w:rPr>
        <w:t>:</w:t>
      </w:r>
      <w:r w:rsidR="00BF02D7" w:rsidRPr="00D73ABA">
        <w:rPr>
          <w:sz w:val="28"/>
          <w:szCs w:val="28"/>
        </w:rPr>
        <w:t xml:space="preserve"> </w:t>
      </w:r>
    </w:p>
    <w:p w:rsidR="00281367" w:rsidRDefault="00C96EA4" w:rsidP="00657CE2">
      <w:pPr>
        <w:ind w:right="-143" w:hanging="567"/>
        <w:jc w:val="both"/>
        <w:rPr>
          <w:sz w:val="28"/>
          <w:szCs w:val="28"/>
        </w:rPr>
      </w:pPr>
      <w:r>
        <w:rPr>
          <w:sz w:val="28"/>
          <w:szCs w:val="28"/>
        </w:rPr>
        <w:t xml:space="preserve">                   - </w:t>
      </w:r>
      <w:r w:rsidR="002F152A">
        <w:rPr>
          <w:sz w:val="28"/>
          <w:szCs w:val="28"/>
        </w:rPr>
        <w:t xml:space="preserve"> </w:t>
      </w:r>
      <w:r w:rsidR="00BF02D7" w:rsidRPr="00D73ABA">
        <w:rPr>
          <w:sz w:val="28"/>
          <w:szCs w:val="28"/>
        </w:rPr>
        <w:t xml:space="preserve">Санжижаповой М.Б. </w:t>
      </w:r>
      <w:r w:rsidR="00C44416">
        <w:rPr>
          <w:sz w:val="28"/>
          <w:szCs w:val="28"/>
        </w:rPr>
        <w:t xml:space="preserve"> </w:t>
      </w:r>
      <w:r w:rsidR="00BF02D7" w:rsidRPr="00D73ABA">
        <w:rPr>
          <w:sz w:val="28"/>
          <w:szCs w:val="28"/>
        </w:rPr>
        <w:t>в апреле  начислено больше на 150 руб. 50 коп.</w:t>
      </w:r>
    </w:p>
    <w:p w:rsidR="00281367" w:rsidRDefault="00281367" w:rsidP="00657CE2">
      <w:pPr>
        <w:ind w:right="-143" w:hanging="567"/>
        <w:jc w:val="both"/>
        <w:rPr>
          <w:sz w:val="28"/>
          <w:szCs w:val="28"/>
        </w:rPr>
      </w:pPr>
      <w:r>
        <w:rPr>
          <w:sz w:val="28"/>
          <w:szCs w:val="28"/>
        </w:rPr>
        <w:t xml:space="preserve">                2.4.</w:t>
      </w:r>
      <w:r w:rsidR="00BF02D7" w:rsidRPr="00D73ABA">
        <w:rPr>
          <w:sz w:val="28"/>
          <w:szCs w:val="28"/>
        </w:rPr>
        <w:t xml:space="preserve"> </w:t>
      </w:r>
      <w:r w:rsidR="00BF02D7">
        <w:rPr>
          <w:sz w:val="28"/>
          <w:szCs w:val="28"/>
        </w:rPr>
        <w:t xml:space="preserve"> </w:t>
      </w:r>
      <w:r>
        <w:rPr>
          <w:sz w:val="28"/>
          <w:szCs w:val="28"/>
        </w:rPr>
        <w:t>МБДОУ</w:t>
      </w:r>
      <w:r w:rsidRPr="009B2590">
        <w:rPr>
          <w:sz w:val="28"/>
          <w:szCs w:val="28"/>
        </w:rPr>
        <w:t xml:space="preserve"> детск</w:t>
      </w:r>
      <w:r>
        <w:rPr>
          <w:sz w:val="28"/>
          <w:szCs w:val="28"/>
        </w:rPr>
        <w:t>ий</w:t>
      </w:r>
      <w:r w:rsidRPr="009B2590">
        <w:rPr>
          <w:sz w:val="28"/>
          <w:szCs w:val="28"/>
        </w:rPr>
        <w:t xml:space="preserve"> сад</w:t>
      </w:r>
      <w:r w:rsidR="00BF02D7" w:rsidRPr="00D73ABA">
        <w:rPr>
          <w:sz w:val="28"/>
          <w:szCs w:val="28"/>
        </w:rPr>
        <w:t xml:space="preserve"> «Солнышко»</w:t>
      </w:r>
      <w:r>
        <w:rPr>
          <w:sz w:val="28"/>
          <w:szCs w:val="28"/>
        </w:rPr>
        <w:t>:</w:t>
      </w:r>
    </w:p>
    <w:p w:rsidR="00281367" w:rsidRDefault="00B4279E" w:rsidP="00657CE2">
      <w:pPr>
        <w:ind w:right="-143" w:hanging="567"/>
        <w:jc w:val="both"/>
        <w:rPr>
          <w:sz w:val="28"/>
          <w:szCs w:val="28"/>
        </w:rPr>
      </w:pPr>
      <w:r>
        <w:rPr>
          <w:sz w:val="28"/>
          <w:szCs w:val="28"/>
        </w:rPr>
        <w:t xml:space="preserve">         </w:t>
      </w:r>
      <w:r w:rsidR="00281367">
        <w:rPr>
          <w:sz w:val="28"/>
          <w:szCs w:val="28"/>
        </w:rPr>
        <w:t>-</w:t>
      </w:r>
      <w:r w:rsidR="00652CF0">
        <w:rPr>
          <w:sz w:val="28"/>
          <w:szCs w:val="28"/>
        </w:rPr>
        <w:t xml:space="preserve"> </w:t>
      </w:r>
      <w:r w:rsidR="00BF02D7" w:rsidRPr="00D73ABA">
        <w:rPr>
          <w:sz w:val="28"/>
          <w:szCs w:val="28"/>
        </w:rPr>
        <w:t xml:space="preserve">Кавизиной И.А.  в июне </w:t>
      </w:r>
      <w:r w:rsidR="002F152A">
        <w:rPr>
          <w:sz w:val="28"/>
          <w:szCs w:val="28"/>
        </w:rPr>
        <w:t xml:space="preserve"> </w:t>
      </w:r>
      <w:r w:rsidR="00BF02D7" w:rsidRPr="00D73ABA">
        <w:rPr>
          <w:sz w:val="28"/>
          <w:szCs w:val="28"/>
        </w:rPr>
        <w:t xml:space="preserve">начислено больше </w:t>
      </w:r>
      <w:r w:rsidR="00C44416">
        <w:rPr>
          <w:sz w:val="28"/>
          <w:szCs w:val="28"/>
        </w:rPr>
        <w:t xml:space="preserve"> </w:t>
      </w:r>
      <w:r w:rsidR="00BF02D7" w:rsidRPr="00D73ABA">
        <w:rPr>
          <w:sz w:val="28"/>
          <w:szCs w:val="28"/>
        </w:rPr>
        <w:t>на 1674 руб.40 коп</w:t>
      </w:r>
      <w:r w:rsidR="00657CE2">
        <w:rPr>
          <w:sz w:val="28"/>
          <w:szCs w:val="28"/>
        </w:rPr>
        <w:t>;</w:t>
      </w:r>
      <w:r w:rsidR="00BF02D7" w:rsidRPr="00D73ABA">
        <w:rPr>
          <w:sz w:val="28"/>
          <w:szCs w:val="28"/>
        </w:rPr>
        <w:t xml:space="preserve"> </w:t>
      </w:r>
    </w:p>
    <w:p w:rsidR="00281367" w:rsidRDefault="00B4279E" w:rsidP="00657CE2">
      <w:pPr>
        <w:ind w:right="-143" w:hanging="567"/>
        <w:jc w:val="both"/>
        <w:rPr>
          <w:sz w:val="28"/>
          <w:szCs w:val="28"/>
        </w:rPr>
      </w:pPr>
      <w:r>
        <w:rPr>
          <w:sz w:val="28"/>
          <w:szCs w:val="28"/>
        </w:rPr>
        <w:t xml:space="preserve">         </w:t>
      </w:r>
      <w:r w:rsidR="00281367">
        <w:rPr>
          <w:sz w:val="28"/>
          <w:szCs w:val="28"/>
        </w:rPr>
        <w:t>-</w:t>
      </w:r>
      <w:r w:rsidR="00BF02D7" w:rsidRPr="00D73ABA">
        <w:rPr>
          <w:sz w:val="28"/>
          <w:szCs w:val="28"/>
        </w:rPr>
        <w:t xml:space="preserve"> Воложиненой Н.А  в октябре начислено  меньше н</w:t>
      </w:r>
      <w:r w:rsidR="00966B22">
        <w:rPr>
          <w:sz w:val="28"/>
          <w:szCs w:val="28"/>
        </w:rPr>
        <w:t>а 1456 руб.</w:t>
      </w:r>
    </w:p>
    <w:p w:rsidR="00B4279E" w:rsidRDefault="00B4279E" w:rsidP="00657CE2">
      <w:pPr>
        <w:ind w:right="-143" w:hanging="567"/>
        <w:jc w:val="both"/>
        <w:rPr>
          <w:sz w:val="28"/>
          <w:szCs w:val="28"/>
        </w:rPr>
      </w:pPr>
      <w:r>
        <w:rPr>
          <w:sz w:val="28"/>
          <w:szCs w:val="28"/>
        </w:rPr>
        <w:t xml:space="preserve">                </w:t>
      </w:r>
      <w:r w:rsidR="00281367">
        <w:rPr>
          <w:sz w:val="28"/>
          <w:szCs w:val="28"/>
        </w:rPr>
        <w:t>2.</w:t>
      </w:r>
      <w:r>
        <w:rPr>
          <w:sz w:val="28"/>
          <w:szCs w:val="28"/>
        </w:rPr>
        <w:t>5.</w:t>
      </w:r>
      <w:r w:rsidR="00966B22">
        <w:rPr>
          <w:sz w:val="28"/>
          <w:szCs w:val="28"/>
        </w:rPr>
        <w:t xml:space="preserve"> </w:t>
      </w:r>
      <w:r w:rsidR="00281367">
        <w:rPr>
          <w:sz w:val="28"/>
          <w:szCs w:val="28"/>
        </w:rPr>
        <w:t>МБДОУ</w:t>
      </w:r>
      <w:r w:rsidR="00281367" w:rsidRPr="009B2590">
        <w:rPr>
          <w:sz w:val="28"/>
          <w:szCs w:val="28"/>
        </w:rPr>
        <w:t xml:space="preserve"> детск</w:t>
      </w:r>
      <w:r w:rsidR="00281367">
        <w:rPr>
          <w:sz w:val="28"/>
          <w:szCs w:val="28"/>
        </w:rPr>
        <w:t>ий</w:t>
      </w:r>
      <w:r w:rsidR="00281367" w:rsidRPr="009B2590">
        <w:rPr>
          <w:sz w:val="28"/>
          <w:szCs w:val="28"/>
        </w:rPr>
        <w:t xml:space="preserve"> сад</w:t>
      </w:r>
      <w:r w:rsidR="00281367" w:rsidRPr="00D73ABA">
        <w:rPr>
          <w:sz w:val="28"/>
          <w:szCs w:val="28"/>
        </w:rPr>
        <w:t xml:space="preserve"> </w:t>
      </w:r>
      <w:r w:rsidR="00966B22">
        <w:rPr>
          <w:sz w:val="28"/>
          <w:szCs w:val="28"/>
        </w:rPr>
        <w:t xml:space="preserve"> «Ромашка»</w:t>
      </w:r>
      <w:r>
        <w:rPr>
          <w:sz w:val="28"/>
          <w:szCs w:val="28"/>
        </w:rPr>
        <w:t>:</w:t>
      </w:r>
    </w:p>
    <w:p w:rsidR="00877481" w:rsidRDefault="00B4279E" w:rsidP="00657CE2">
      <w:pPr>
        <w:ind w:right="-143" w:hanging="567"/>
        <w:jc w:val="both"/>
        <w:rPr>
          <w:sz w:val="28"/>
          <w:szCs w:val="28"/>
        </w:rPr>
      </w:pPr>
      <w:r>
        <w:rPr>
          <w:sz w:val="28"/>
          <w:szCs w:val="28"/>
        </w:rPr>
        <w:t xml:space="preserve">         -</w:t>
      </w:r>
      <w:r w:rsidR="00966B22">
        <w:rPr>
          <w:sz w:val="28"/>
          <w:szCs w:val="28"/>
        </w:rPr>
        <w:t xml:space="preserve"> Слепневой Т.М за август начислено меньше на</w:t>
      </w:r>
      <w:r w:rsidR="001361AC">
        <w:rPr>
          <w:sz w:val="28"/>
          <w:szCs w:val="28"/>
        </w:rPr>
        <w:t xml:space="preserve"> </w:t>
      </w:r>
      <w:r w:rsidR="00966B22">
        <w:rPr>
          <w:sz w:val="28"/>
          <w:szCs w:val="28"/>
        </w:rPr>
        <w:t>98 руб.</w:t>
      </w:r>
    </w:p>
    <w:p w:rsidR="001D691D" w:rsidRDefault="00877481" w:rsidP="00657CE2">
      <w:pPr>
        <w:ind w:right="-143" w:hanging="567"/>
        <w:jc w:val="both"/>
        <w:rPr>
          <w:sz w:val="28"/>
          <w:szCs w:val="28"/>
        </w:rPr>
      </w:pPr>
      <w:r>
        <w:rPr>
          <w:sz w:val="28"/>
          <w:szCs w:val="28"/>
        </w:rPr>
        <w:t xml:space="preserve">             </w:t>
      </w:r>
      <w:r w:rsidR="00C24D59">
        <w:rPr>
          <w:sz w:val="28"/>
          <w:szCs w:val="28"/>
        </w:rPr>
        <w:t>3</w:t>
      </w:r>
      <w:r w:rsidR="002954E7">
        <w:rPr>
          <w:sz w:val="28"/>
          <w:szCs w:val="28"/>
        </w:rPr>
        <w:t>.</w:t>
      </w:r>
      <w:r>
        <w:rPr>
          <w:sz w:val="28"/>
          <w:szCs w:val="28"/>
        </w:rPr>
        <w:t xml:space="preserve">  П</w:t>
      </w:r>
      <w:r w:rsidR="008558FC" w:rsidRPr="004F056C">
        <w:rPr>
          <w:sz w:val="28"/>
          <w:szCs w:val="28"/>
        </w:rPr>
        <w:t xml:space="preserve">о </w:t>
      </w:r>
      <w:r w:rsidR="00B4279E">
        <w:rPr>
          <w:sz w:val="28"/>
          <w:szCs w:val="28"/>
        </w:rPr>
        <w:t xml:space="preserve"> </w:t>
      </w:r>
      <w:r w:rsidR="002954E7">
        <w:rPr>
          <w:sz w:val="28"/>
          <w:szCs w:val="28"/>
        </w:rPr>
        <w:t xml:space="preserve">автономному учреждению </w:t>
      </w:r>
      <w:r w:rsidR="008558FC" w:rsidRPr="00A36936">
        <w:rPr>
          <w:sz w:val="28"/>
          <w:szCs w:val="28"/>
        </w:rPr>
        <w:t>детск</w:t>
      </w:r>
      <w:r w:rsidR="002954E7">
        <w:rPr>
          <w:sz w:val="28"/>
          <w:szCs w:val="28"/>
        </w:rPr>
        <w:t>ий</w:t>
      </w:r>
      <w:r w:rsidR="008558FC" w:rsidRPr="00A36936">
        <w:rPr>
          <w:sz w:val="28"/>
          <w:szCs w:val="28"/>
        </w:rPr>
        <w:t xml:space="preserve"> сад «Рябинка»</w:t>
      </w:r>
      <w:r w:rsidR="001D691D">
        <w:rPr>
          <w:sz w:val="28"/>
          <w:szCs w:val="28"/>
        </w:rPr>
        <w:t xml:space="preserve"> установлено</w:t>
      </w:r>
      <w:r w:rsidR="009A7797">
        <w:rPr>
          <w:sz w:val="28"/>
          <w:szCs w:val="28"/>
        </w:rPr>
        <w:t xml:space="preserve"> отклонение</w:t>
      </w:r>
      <w:r w:rsidR="00BF6C31">
        <w:rPr>
          <w:sz w:val="28"/>
          <w:szCs w:val="28"/>
        </w:rPr>
        <w:t xml:space="preserve"> </w:t>
      </w:r>
      <w:r w:rsidR="008558FC" w:rsidRPr="00A36936">
        <w:rPr>
          <w:sz w:val="28"/>
          <w:szCs w:val="28"/>
        </w:rPr>
        <w:t>начислен</w:t>
      </w:r>
      <w:r w:rsidR="009A7797">
        <w:rPr>
          <w:sz w:val="28"/>
          <w:szCs w:val="28"/>
        </w:rPr>
        <w:t>ия</w:t>
      </w:r>
      <w:r w:rsidR="008558FC" w:rsidRPr="00A36936">
        <w:rPr>
          <w:sz w:val="28"/>
          <w:szCs w:val="28"/>
        </w:rPr>
        <w:t xml:space="preserve"> </w:t>
      </w:r>
      <w:r w:rsidR="00FC676E">
        <w:rPr>
          <w:sz w:val="28"/>
          <w:szCs w:val="28"/>
        </w:rPr>
        <w:t>заработной</w:t>
      </w:r>
      <w:r w:rsidR="008558FC" w:rsidRPr="00A36936">
        <w:rPr>
          <w:sz w:val="28"/>
          <w:szCs w:val="28"/>
        </w:rPr>
        <w:t xml:space="preserve"> плат</w:t>
      </w:r>
      <w:r w:rsidR="009A7797">
        <w:rPr>
          <w:sz w:val="28"/>
          <w:szCs w:val="28"/>
        </w:rPr>
        <w:t>ы</w:t>
      </w:r>
      <w:r w:rsidR="001D691D">
        <w:rPr>
          <w:sz w:val="28"/>
          <w:szCs w:val="28"/>
        </w:rPr>
        <w:t xml:space="preserve"> от  профинансированной</w:t>
      </w:r>
      <w:r w:rsidR="003D3F38">
        <w:rPr>
          <w:sz w:val="28"/>
          <w:szCs w:val="28"/>
        </w:rPr>
        <w:t xml:space="preserve"> и от </w:t>
      </w:r>
      <w:r w:rsidR="001740C3">
        <w:rPr>
          <w:sz w:val="28"/>
          <w:szCs w:val="28"/>
        </w:rPr>
        <w:t>исполнения</w:t>
      </w:r>
      <w:r w:rsidR="001D691D">
        <w:rPr>
          <w:sz w:val="28"/>
          <w:szCs w:val="28"/>
        </w:rPr>
        <w:t>:</w:t>
      </w:r>
    </w:p>
    <w:p w:rsidR="009B6B3F" w:rsidRPr="001740C3" w:rsidRDefault="001D691D" w:rsidP="001740C3">
      <w:pPr>
        <w:shd w:val="clear" w:color="auto" w:fill="FFFFFF" w:themeFill="background1"/>
        <w:ind w:right="-143" w:hanging="567"/>
        <w:jc w:val="both"/>
        <w:rPr>
          <w:sz w:val="28"/>
          <w:szCs w:val="28"/>
        </w:rPr>
      </w:pPr>
      <w:r>
        <w:rPr>
          <w:sz w:val="28"/>
          <w:szCs w:val="28"/>
        </w:rPr>
        <w:lastRenderedPageBreak/>
        <w:t xml:space="preserve">            - начислено </w:t>
      </w:r>
      <w:r w:rsidR="008558FC" w:rsidRPr="00A36936">
        <w:rPr>
          <w:sz w:val="28"/>
          <w:szCs w:val="28"/>
        </w:rPr>
        <w:t xml:space="preserve"> 1601258 руб.</w:t>
      </w:r>
      <w:r w:rsidR="002954E7">
        <w:rPr>
          <w:sz w:val="28"/>
          <w:szCs w:val="28"/>
        </w:rPr>
        <w:t xml:space="preserve"> </w:t>
      </w:r>
      <w:r w:rsidR="00E040C1">
        <w:rPr>
          <w:sz w:val="28"/>
          <w:szCs w:val="28"/>
        </w:rPr>
        <w:t>(табл.№3)</w:t>
      </w:r>
      <w:r w:rsidR="007E2A13">
        <w:rPr>
          <w:sz w:val="28"/>
          <w:szCs w:val="28"/>
        </w:rPr>
        <w:t>,</w:t>
      </w:r>
      <w:r w:rsidR="002954E7">
        <w:rPr>
          <w:sz w:val="28"/>
          <w:szCs w:val="28"/>
        </w:rPr>
        <w:t xml:space="preserve"> </w:t>
      </w:r>
      <w:r w:rsidR="004F056C" w:rsidRPr="00A36936">
        <w:rPr>
          <w:sz w:val="28"/>
          <w:szCs w:val="28"/>
        </w:rPr>
        <w:t>кредиторская задолженность</w:t>
      </w:r>
      <w:r w:rsidR="00BF6C31">
        <w:rPr>
          <w:sz w:val="28"/>
          <w:szCs w:val="28"/>
        </w:rPr>
        <w:t xml:space="preserve"> на 1 января 2018 г.</w:t>
      </w:r>
      <w:r w:rsidR="004F056C" w:rsidRPr="00A36936">
        <w:rPr>
          <w:sz w:val="28"/>
          <w:szCs w:val="28"/>
        </w:rPr>
        <w:t xml:space="preserve"> 37837 руб. (1601258+37837)=</w:t>
      </w:r>
      <w:r w:rsidR="004F056C" w:rsidRPr="001D691D">
        <w:rPr>
          <w:b/>
          <w:sz w:val="28"/>
          <w:szCs w:val="28"/>
        </w:rPr>
        <w:t>1639095руб.</w:t>
      </w:r>
      <w:r w:rsidR="006035C2">
        <w:rPr>
          <w:b/>
          <w:sz w:val="28"/>
          <w:szCs w:val="28"/>
        </w:rPr>
        <w:t xml:space="preserve"> </w:t>
      </w:r>
      <w:r w:rsidR="001740C3" w:rsidRPr="001740C3">
        <w:rPr>
          <w:sz w:val="28"/>
          <w:szCs w:val="28"/>
        </w:rPr>
        <w:t>Столько дол</w:t>
      </w:r>
      <w:r w:rsidR="001740C3">
        <w:rPr>
          <w:sz w:val="28"/>
          <w:szCs w:val="28"/>
        </w:rPr>
        <w:t>ж</w:t>
      </w:r>
      <w:r w:rsidR="001740C3" w:rsidRPr="001740C3">
        <w:rPr>
          <w:sz w:val="28"/>
          <w:szCs w:val="28"/>
        </w:rPr>
        <w:t>но быть профинансировано</w:t>
      </w:r>
      <w:r w:rsidR="001740C3">
        <w:rPr>
          <w:sz w:val="28"/>
          <w:szCs w:val="28"/>
        </w:rPr>
        <w:t>.</w:t>
      </w:r>
      <w:r w:rsidRPr="001740C3">
        <w:rPr>
          <w:sz w:val="28"/>
          <w:szCs w:val="28"/>
        </w:rPr>
        <w:t xml:space="preserve">  </w:t>
      </w:r>
    </w:p>
    <w:p w:rsidR="00FC676E" w:rsidRDefault="001D691D" w:rsidP="004F056C">
      <w:pPr>
        <w:ind w:right="-143" w:hanging="567"/>
        <w:jc w:val="both"/>
        <w:rPr>
          <w:sz w:val="28"/>
          <w:szCs w:val="28"/>
        </w:rPr>
      </w:pPr>
      <w:r w:rsidRPr="003524F8">
        <w:rPr>
          <w:b/>
          <w:sz w:val="28"/>
          <w:szCs w:val="28"/>
        </w:rPr>
        <w:t xml:space="preserve">         </w:t>
      </w:r>
      <w:r w:rsidR="003524F8" w:rsidRPr="003524F8">
        <w:rPr>
          <w:b/>
          <w:sz w:val="28"/>
          <w:szCs w:val="28"/>
        </w:rPr>
        <w:t>-</w:t>
      </w:r>
      <w:r w:rsidR="00FC676E">
        <w:rPr>
          <w:b/>
          <w:sz w:val="28"/>
          <w:szCs w:val="28"/>
        </w:rPr>
        <w:t xml:space="preserve"> </w:t>
      </w:r>
      <w:r w:rsidR="004F056C" w:rsidRPr="00A36936">
        <w:rPr>
          <w:sz w:val="28"/>
          <w:szCs w:val="28"/>
        </w:rPr>
        <w:t>профинансировано</w:t>
      </w:r>
      <w:r w:rsidR="002F152A">
        <w:rPr>
          <w:sz w:val="28"/>
          <w:szCs w:val="28"/>
        </w:rPr>
        <w:t xml:space="preserve"> </w:t>
      </w:r>
      <w:r w:rsidR="0002316F" w:rsidRPr="001D691D">
        <w:rPr>
          <w:b/>
          <w:sz w:val="28"/>
          <w:szCs w:val="28"/>
        </w:rPr>
        <w:t>1691251руб.15коп</w:t>
      </w:r>
      <w:r w:rsidR="0002316F" w:rsidRPr="00A36936">
        <w:rPr>
          <w:sz w:val="28"/>
          <w:szCs w:val="28"/>
        </w:rPr>
        <w:t>.</w:t>
      </w:r>
      <w:r w:rsidR="001740C3">
        <w:rPr>
          <w:sz w:val="28"/>
          <w:szCs w:val="28"/>
        </w:rPr>
        <w:t>,</w:t>
      </w:r>
      <w:r w:rsidR="0002316F" w:rsidRPr="00A36936">
        <w:rPr>
          <w:sz w:val="28"/>
          <w:szCs w:val="28"/>
        </w:rPr>
        <w:t xml:space="preserve"> </w:t>
      </w:r>
      <w:r w:rsidR="0069787F" w:rsidRPr="00A36936">
        <w:rPr>
          <w:sz w:val="28"/>
          <w:szCs w:val="28"/>
        </w:rPr>
        <w:t>отклонен</w:t>
      </w:r>
      <w:r w:rsidR="002F152A">
        <w:rPr>
          <w:sz w:val="28"/>
          <w:szCs w:val="28"/>
        </w:rPr>
        <w:t>ие</w:t>
      </w:r>
      <w:r w:rsidR="00FC676E">
        <w:rPr>
          <w:sz w:val="28"/>
          <w:szCs w:val="28"/>
        </w:rPr>
        <w:t xml:space="preserve"> -</w:t>
      </w:r>
      <w:r w:rsidR="002F152A">
        <w:rPr>
          <w:sz w:val="28"/>
          <w:szCs w:val="28"/>
        </w:rPr>
        <w:t xml:space="preserve"> </w:t>
      </w:r>
      <w:r w:rsidR="0069787F" w:rsidRPr="00A36936">
        <w:rPr>
          <w:sz w:val="28"/>
          <w:szCs w:val="28"/>
        </w:rPr>
        <w:t xml:space="preserve"> </w:t>
      </w:r>
      <w:r w:rsidR="0069787F" w:rsidRPr="001D691D">
        <w:rPr>
          <w:b/>
          <w:sz w:val="28"/>
          <w:szCs w:val="28"/>
        </w:rPr>
        <w:t>521</w:t>
      </w:r>
      <w:r w:rsidR="004F056C" w:rsidRPr="001D691D">
        <w:rPr>
          <w:b/>
          <w:sz w:val="28"/>
          <w:szCs w:val="28"/>
        </w:rPr>
        <w:t>56</w:t>
      </w:r>
      <w:r w:rsidR="002F152A" w:rsidRPr="001D691D">
        <w:rPr>
          <w:b/>
          <w:sz w:val="28"/>
          <w:szCs w:val="28"/>
        </w:rPr>
        <w:t xml:space="preserve"> </w:t>
      </w:r>
      <w:r w:rsidR="0069787F" w:rsidRPr="001D691D">
        <w:rPr>
          <w:b/>
          <w:sz w:val="28"/>
          <w:szCs w:val="28"/>
        </w:rPr>
        <w:t>руб. 15</w:t>
      </w:r>
      <w:r w:rsidR="0069787F" w:rsidRPr="00A36936">
        <w:rPr>
          <w:sz w:val="28"/>
          <w:szCs w:val="28"/>
        </w:rPr>
        <w:t xml:space="preserve"> коп.</w:t>
      </w:r>
      <w:r w:rsidR="005C6726" w:rsidRPr="005C6726">
        <w:rPr>
          <w:sz w:val="28"/>
          <w:szCs w:val="28"/>
        </w:rPr>
        <w:t xml:space="preserve"> </w:t>
      </w:r>
      <w:r>
        <w:rPr>
          <w:sz w:val="28"/>
          <w:szCs w:val="28"/>
        </w:rPr>
        <w:t xml:space="preserve">            </w:t>
      </w:r>
    </w:p>
    <w:p w:rsidR="003D3F38" w:rsidRDefault="00FC676E" w:rsidP="004F056C">
      <w:pPr>
        <w:ind w:right="-143" w:hanging="567"/>
        <w:jc w:val="both"/>
        <w:rPr>
          <w:sz w:val="28"/>
          <w:szCs w:val="28"/>
        </w:rPr>
      </w:pPr>
      <w:r>
        <w:rPr>
          <w:sz w:val="28"/>
          <w:szCs w:val="28"/>
          <w:shd w:val="clear" w:color="auto" w:fill="FFFFFF" w:themeFill="background1"/>
        </w:rPr>
        <w:t xml:space="preserve">         </w:t>
      </w:r>
      <w:r w:rsidR="003524F8" w:rsidRPr="001740C3">
        <w:rPr>
          <w:sz w:val="28"/>
          <w:szCs w:val="28"/>
          <w:shd w:val="clear" w:color="auto" w:fill="FFFFFF" w:themeFill="background1"/>
        </w:rPr>
        <w:t xml:space="preserve">– исполнено </w:t>
      </w:r>
      <w:r w:rsidR="003524F8" w:rsidRPr="001740C3">
        <w:rPr>
          <w:b/>
          <w:sz w:val="28"/>
          <w:szCs w:val="28"/>
          <w:shd w:val="clear" w:color="auto" w:fill="FFFFFF" w:themeFill="background1"/>
        </w:rPr>
        <w:t>1664400</w:t>
      </w:r>
      <w:r w:rsidR="005E3F2D">
        <w:rPr>
          <w:b/>
          <w:sz w:val="28"/>
          <w:szCs w:val="28"/>
          <w:shd w:val="clear" w:color="auto" w:fill="FFFFFF" w:themeFill="background1"/>
        </w:rPr>
        <w:t xml:space="preserve"> руб.</w:t>
      </w:r>
      <w:r w:rsidR="003524F8" w:rsidRPr="001740C3">
        <w:rPr>
          <w:sz w:val="28"/>
          <w:szCs w:val="28"/>
          <w:shd w:val="clear" w:color="auto" w:fill="FFFFFF" w:themeFill="background1"/>
        </w:rPr>
        <w:t xml:space="preserve"> по </w:t>
      </w:r>
      <w:r w:rsidR="002F152A" w:rsidRPr="001740C3">
        <w:rPr>
          <w:sz w:val="28"/>
          <w:szCs w:val="28"/>
          <w:shd w:val="clear" w:color="auto" w:fill="FFFFFF" w:themeFill="background1"/>
        </w:rPr>
        <w:t>данным годово</w:t>
      </w:r>
      <w:r w:rsidR="003524F8" w:rsidRPr="001740C3">
        <w:rPr>
          <w:sz w:val="28"/>
          <w:szCs w:val="28"/>
          <w:shd w:val="clear" w:color="auto" w:fill="FFFFFF" w:themeFill="background1"/>
        </w:rPr>
        <w:t>го</w:t>
      </w:r>
      <w:r w:rsidR="002F152A" w:rsidRPr="001740C3">
        <w:rPr>
          <w:sz w:val="28"/>
          <w:szCs w:val="28"/>
          <w:shd w:val="clear" w:color="auto" w:fill="FFFFFF" w:themeFill="background1"/>
        </w:rPr>
        <w:t xml:space="preserve"> </w:t>
      </w:r>
      <w:r w:rsidR="005C6726" w:rsidRPr="001740C3">
        <w:rPr>
          <w:sz w:val="28"/>
          <w:szCs w:val="28"/>
          <w:shd w:val="clear" w:color="auto" w:fill="FFFFFF" w:themeFill="background1"/>
        </w:rPr>
        <w:t>отчет</w:t>
      </w:r>
      <w:r w:rsidR="003524F8" w:rsidRPr="001740C3">
        <w:rPr>
          <w:sz w:val="28"/>
          <w:szCs w:val="28"/>
          <w:shd w:val="clear" w:color="auto" w:fill="FFFFFF" w:themeFill="background1"/>
        </w:rPr>
        <w:t>а</w:t>
      </w:r>
      <w:r w:rsidR="005C6726" w:rsidRPr="001740C3">
        <w:rPr>
          <w:sz w:val="28"/>
          <w:szCs w:val="28"/>
          <w:shd w:val="clear" w:color="auto" w:fill="FFFFFF" w:themeFill="background1"/>
        </w:rPr>
        <w:t xml:space="preserve"> об </w:t>
      </w:r>
      <w:r>
        <w:rPr>
          <w:sz w:val="28"/>
          <w:szCs w:val="28"/>
          <w:shd w:val="clear" w:color="auto" w:fill="FFFFFF" w:themeFill="background1"/>
        </w:rPr>
        <w:t>исполнении учреждением плана хозяйственно–</w:t>
      </w:r>
      <w:r w:rsidR="005C6726" w:rsidRPr="001740C3">
        <w:rPr>
          <w:sz w:val="28"/>
          <w:szCs w:val="28"/>
          <w:shd w:val="clear" w:color="auto" w:fill="FFFFFF" w:themeFill="background1"/>
        </w:rPr>
        <w:t>финансовой деятельности</w:t>
      </w:r>
      <w:r w:rsidR="003D3F38" w:rsidRPr="001740C3">
        <w:rPr>
          <w:sz w:val="28"/>
          <w:szCs w:val="28"/>
          <w:shd w:val="clear" w:color="auto" w:fill="FFFFFF" w:themeFill="background1"/>
        </w:rPr>
        <w:t>,</w:t>
      </w:r>
      <w:r w:rsidR="005C6726" w:rsidRPr="001740C3">
        <w:rPr>
          <w:sz w:val="28"/>
          <w:szCs w:val="28"/>
          <w:shd w:val="clear" w:color="auto" w:fill="FFFFFF" w:themeFill="background1"/>
        </w:rPr>
        <w:t xml:space="preserve"> форма №737</w:t>
      </w:r>
      <w:r w:rsidR="0002316F" w:rsidRPr="001740C3">
        <w:rPr>
          <w:sz w:val="28"/>
          <w:szCs w:val="28"/>
          <w:shd w:val="clear" w:color="auto" w:fill="FFFFFF" w:themeFill="background1"/>
        </w:rPr>
        <w:t xml:space="preserve"> </w:t>
      </w:r>
      <w:r w:rsidR="003B7710" w:rsidRPr="001740C3">
        <w:rPr>
          <w:sz w:val="28"/>
          <w:szCs w:val="28"/>
          <w:shd w:val="clear" w:color="auto" w:fill="FFFFFF" w:themeFill="background1"/>
        </w:rPr>
        <w:t xml:space="preserve"> </w:t>
      </w:r>
      <w:r w:rsidR="003524F8" w:rsidRPr="001740C3">
        <w:rPr>
          <w:sz w:val="28"/>
          <w:szCs w:val="28"/>
          <w:shd w:val="clear" w:color="auto" w:fill="FFFFFF" w:themeFill="background1"/>
        </w:rPr>
        <w:t>(</w:t>
      </w:r>
      <w:r w:rsidR="000E3877" w:rsidRPr="001740C3">
        <w:rPr>
          <w:sz w:val="28"/>
          <w:szCs w:val="28"/>
          <w:shd w:val="clear" w:color="auto" w:fill="FFFFFF" w:themeFill="background1"/>
        </w:rPr>
        <w:t>табл.</w:t>
      </w:r>
      <w:r w:rsidR="002F152A" w:rsidRPr="001740C3">
        <w:rPr>
          <w:sz w:val="28"/>
          <w:szCs w:val="28"/>
          <w:shd w:val="clear" w:color="auto" w:fill="FFFFFF" w:themeFill="background1"/>
        </w:rPr>
        <w:t xml:space="preserve"> </w:t>
      </w:r>
      <w:r w:rsidR="000E3877" w:rsidRPr="001740C3">
        <w:rPr>
          <w:sz w:val="28"/>
          <w:szCs w:val="28"/>
          <w:shd w:val="clear" w:color="auto" w:fill="FFFFFF" w:themeFill="background1"/>
        </w:rPr>
        <w:t>№</w:t>
      </w:r>
      <w:r w:rsidR="003D3F38" w:rsidRPr="001740C3">
        <w:rPr>
          <w:sz w:val="28"/>
          <w:szCs w:val="28"/>
          <w:shd w:val="clear" w:color="auto" w:fill="FFFFFF" w:themeFill="background1"/>
        </w:rPr>
        <w:t>2</w:t>
      </w:r>
      <w:r w:rsidR="003524F8" w:rsidRPr="001740C3">
        <w:rPr>
          <w:sz w:val="28"/>
          <w:szCs w:val="28"/>
          <w:shd w:val="clear" w:color="auto" w:fill="FFFFFF" w:themeFill="background1"/>
        </w:rPr>
        <w:t>)</w:t>
      </w:r>
      <w:r w:rsidR="004F6FC4" w:rsidRPr="001740C3">
        <w:rPr>
          <w:sz w:val="28"/>
          <w:szCs w:val="28"/>
          <w:shd w:val="clear" w:color="auto" w:fill="FFFFFF" w:themeFill="background1"/>
        </w:rPr>
        <w:t xml:space="preserve">, отклонение от </w:t>
      </w:r>
      <w:r>
        <w:rPr>
          <w:sz w:val="28"/>
          <w:szCs w:val="28"/>
          <w:shd w:val="clear" w:color="auto" w:fill="FFFFFF" w:themeFill="background1"/>
        </w:rPr>
        <w:t xml:space="preserve">финансирования </w:t>
      </w:r>
      <w:r w:rsidR="00082FE9">
        <w:rPr>
          <w:sz w:val="28"/>
          <w:szCs w:val="28"/>
          <w:shd w:val="clear" w:color="auto" w:fill="FFFFFF" w:themeFill="background1"/>
        </w:rPr>
        <w:t>26851,15 руб</w:t>
      </w:r>
      <w:r w:rsidR="004F6FC4" w:rsidRPr="001740C3">
        <w:rPr>
          <w:sz w:val="28"/>
          <w:szCs w:val="28"/>
          <w:shd w:val="clear" w:color="auto" w:fill="FFFFFF" w:themeFill="background1"/>
        </w:rPr>
        <w:t>.,</w:t>
      </w:r>
      <w:r w:rsidR="00F0321E" w:rsidRPr="001740C3">
        <w:rPr>
          <w:sz w:val="28"/>
          <w:szCs w:val="28"/>
          <w:shd w:val="clear" w:color="auto" w:fill="FFFFFF" w:themeFill="background1"/>
        </w:rPr>
        <w:t xml:space="preserve"> и </w:t>
      </w:r>
      <w:r w:rsidR="004F6FC4" w:rsidRPr="001740C3">
        <w:rPr>
          <w:sz w:val="28"/>
          <w:szCs w:val="28"/>
          <w:shd w:val="clear" w:color="auto" w:fill="FFFFFF" w:themeFill="background1"/>
        </w:rPr>
        <w:t xml:space="preserve"> от начисленного </w:t>
      </w:r>
      <w:r w:rsidR="00082FE9">
        <w:rPr>
          <w:sz w:val="28"/>
          <w:szCs w:val="28"/>
          <w:shd w:val="clear" w:color="auto" w:fill="FFFFFF" w:themeFill="background1"/>
        </w:rPr>
        <w:t>25305</w:t>
      </w:r>
      <w:r w:rsidR="004F6FC4" w:rsidRPr="001740C3">
        <w:rPr>
          <w:sz w:val="28"/>
          <w:szCs w:val="28"/>
          <w:shd w:val="clear" w:color="auto" w:fill="FFFFFF" w:themeFill="background1"/>
        </w:rPr>
        <w:t xml:space="preserve"> руб.</w:t>
      </w:r>
      <w:r w:rsidR="004F6FC4">
        <w:rPr>
          <w:sz w:val="28"/>
          <w:szCs w:val="28"/>
        </w:rPr>
        <w:t xml:space="preserve"> </w:t>
      </w:r>
    </w:p>
    <w:p w:rsidR="001938EE" w:rsidRDefault="003D3F38" w:rsidP="004F056C">
      <w:pPr>
        <w:ind w:right="-143" w:hanging="567"/>
        <w:jc w:val="both"/>
        <w:rPr>
          <w:sz w:val="28"/>
          <w:szCs w:val="28"/>
        </w:rPr>
      </w:pPr>
      <w:r>
        <w:rPr>
          <w:sz w:val="28"/>
          <w:szCs w:val="28"/>
        </w:rPr>
        <w:t xml:space="preserve">      </w:t>
      </w:r>
      <w:r w:rsidR="00E4245A" w:rsidRPr="00A36936">
        <w:rPr>
          <w:sz w:val="28"/>
          <w:szCs w:val="28"/>
        </w:rPr>
        <w:t xml:space="preserve"> </w:t>
      </w:r>
      <w:r w:rsidR="001740C3">
        <w:rPr>
          <w:sz w:val="28"/>
          <w:szCs w:val="28"/>
        </w:rPr>
        <w:t xml:space="preserve">      </w:t>
      </w:r>
      <w:r w:rsidR="002C4811">
        <w:rPr>
          <w:sz w:val="28"/>
          <w:szCs w:val="28"/>
        </w:rPr>
        <w:t xml:space="preserve">   </w:t>
      </w:r>
      <w:r w:rsidR="00070A78" w:rsidRPr="00A36936">
        <w:rPr>
          <w:sz w:val="28"/>
          <w:szCs w:val="28"/>
        </w:rPr>
        <w:t>По начислениям на заработную плату</w:t>
      </w:r>
      <w:r w:rsidR="001938EE">
        <w:rPr>
          <w:sz w:val="28"/>
          <w:szCs w:val="28"/>
        </w:rPr>
        <w:t>:</w:t>
      </w:r>
    </w:p>
    <w:p w:rsidR="009B6B3F" w:rsidRDefault="001938EE" w:rsidP="001938EE">
      <w:pPr>
        <w:ind w:right="-143"/>
        <w:jc w:val="both"/>
        <w:rPr>
          <w:sz w:val="28"/>
          <w:szCs w:val="28"/>
        </w:rPr>
      </w:pPr>
      <w:r>
        <w:rPr>
          <w:sz w:val="28"/>
          <w:szCs w:val="28"/>
        </w:rPr>
        <w:t xml:space="preserve">  -</w:t>
      </w:r>
      <w:r w:rsidR="00070A78" w:rsidRPr="00A36936">
        <w:rPr>
          <w:sz w:val="28"/>
          <w:szCs w:val="28"/>
        </w:rPr>
        <w:t xml:space="preserve"> </w:t>
      </w:r>
      <w:r>
        <w:rPr>
          <w:sz w:val="28"/>
          <w:szCs w:val="28"/>
        </w:rPr>
        <w:t xml:space="preserve">начислено </w:t>
      </w:r>
      <w:r w:rsidR="0092738F" w:rsidRPr="001740C3">
        <w:rPr>
          <w:b/>
          <w:sz w:val="28"/>
          <w:szCs w:val="28"/>
        </w:rPr>
        <w:t>512533</w:t>
      </w:r>
      <w:r w:rsidR="009B6B3F" w:rsidRPr="001740C3">
        <w:rPr>
          <w:b/>
          <w:sz w:val="28"/>
          <w:szCs w:val="28"/>
        </w:rPr>
        <w:t>руб. 5</w:t>
      </w:r>
      <w:r w:rsidR="0092738F" w:rsidRPr="001740C3">
        <w:rPr>
          <w:b/>
          <w:sz w:val="28"/>
          <w:szCs w:val="28"/>
        </w:rPr>
        <w:t>5</w:t>
      </w:r>
      <w:r w:rsidR="009B6B3F" w:rsidRPr="001740C3">
        <w:rPr>
          <w:b/>
          <w:sz w:val="28"/>
          <w:szCs w:val="28"/>
        </w:rPr>
        <w:t>коп</w:t>
      </w:r>
      <w:r w:rsidR="009B6B3F">
        <w:rPr>
          <w:sz w:val="28"/>
          <w:szCs w:val="28"/>
        </w:rPr>
        <w:t>.</w:t>
      </w:r>
      <w:r w:rsidR="0092738F">
        <w:rPr>
          <w:sz w:val="28"/>
          <w:szCs w:val="28"/>
        </w:rPr>
        <w:t xml:space="preserve"> </w:t>
      </w:r>
      <w:r w:rsidR="00642F37">
        <w:rPr>
          <w:sz w:val="28"/>
          <w:szCs w:val="28"/>
        </w:rPr>
        <w:t>кредиторская задолженность 28953,64</w:t>
      </w:r>
    </w:p>
    <w:p w:rsidR="009B6B3F" w:rsidRDefault="009B6B3F" w:rsidP="004F056C">
      <w:pPr>
        <w:ind w:right="-143" w:hanging="567"/>
        <w:jc w:val="both"/>
        <w:rPr>
          <w:sz w:val="28"/>
          <w:szCs w:val="28"/>
        </w:rPr>
      </w:pPr>
      <w:r>
        <w:rPr>
          <w:sz w:val="28"/>
          <w:szCs w:val="28"/>
        </w:rPr>
        <w:t xml:space="preserve">          -</w:t>
      </w:r>
      <w:r w:rsidR="00A07076">
        <w:rPr>
          <w:sz w:val="28"/>
          <w:szCs w:val="28"/>
        </w:rPr>
        <w:t xml:space="preserve"> </w:t>
      </w:r>
      <w:r>
        <w:rPr>
          <w:sz w:val="28"/>
          <w:szCs w:val="28"/>
        </w:rPr>
        <w:t xml:space="preserve">профинансировано </w:t>
      </w:r>
      <w:r w:rsidRPr="001740C3">
        <w:rPr>
          <w:b/>
          <w:sz w:val="28"/>
          <w:szCs w:val="28"/>
        </w:rPr>
        <w:t>578548руб.85 коп.</w:t>
      </w:r>
      <w:r w:rsidR="00082FE9">
        <w:rPr>
          <w:b/>
          <w:sz w:val="28"/>
          <w:szCs w:val="28"/>
        </w:rPr>
        <w:t>,</w:t>
      </w:r>
      <w:r w:rsidR="00A07076" w:rsidRPr="00A07076">
        <w:rPr>
          <w:sz w:val="28"/>
          <w:szCs w:val="28"/>
        </w:rPr>
        <w:t xml:space="preserve"> </w:t>
      </w:r>
      <w:r w:rsidR="00A07076" w:rsidRPr="00A36936">
        <w:rPr>
          <w:sz w:val="28"/>
          <w:szCs w:val="28"/>
        </w:rPr>
        <w:t>отклонен</w:t>
      </w:r>
      <w:r w:rsidR="00A07076">
        <w:rPr>
          <w:sz w:val="28"/>
          <w:szCs w:val="28"/>
        </w:rPr>
        <w:t xml:space="preserve">ие </w:t>
      </w:r>
      <w:r w:rsidR="00A07076" w:rsidRPr="00082FE9">
        <w:rPr>
          <w:b/>
          <w:sz w:val="28"/>
          <w:szCs w:val="28"/>
        </w:rPr>
        <w:t xml:space="preserve">-  </w:t>
      </w:r>
      <w:r w:rsidR="00642F37">
        <w:rPr>
          <w:b/>
          <w:sz w:val="28"/>
          <w:szCs w:val="28"/>
        </w:rPr>
        <w:t>37061</w:t>
      </w:r>
      <w:r w:rsidR="00082FE9" w:rsidRPr="00082FE9">
        <w:rPr>
          <w:b/>
          <w:sz w:val="28"/>
          <w:szCs w:val="28"/>
        </w:rPr>
        <w:t>руб.</w:t>
      </w:r>
      <w:r w:rsidR="00642F37">
        <w:rPr>
          <w:b/>
          <w:sz w:val="28"/>
          <w:szCs w:val="28"/>
        </w:rPr>
        <w:t>66</w:t>
      </w:r>
      <w:r w:rsidR="00A07076" w:rsidRPr="00082FE9">
        <w:rPr>
          <w:b/>
          <w:sz w:val="28"/>
          <w:szCs w:val="28"/>
        </w:rPr>
        <w:t>коп</w:t>
      </w:r>
      <w:r w:rsidR="00A07076" w:rsidRPr="00A36936">
        <w:rPr>
          <w:sz w:val="28"/>
          <w:szCs w:val="28"/>
        </w:rPr>
        <w:t>.</w:t>
      </w:r>
      <w:r w:rsidR="00A07076" w:rsidRPr="005C6726">
        <w:rPr>
          <w:sz w:val="28"/>
          <w:szCs w:val="28"/>
        </w:rPr>
        <w:t xml:space="preserve"> </w:t>
      </w:r>
      <w:r w:rsidR="00A07076">
        <w:rPr>
          <w:sz w:val="28"/>
          <w:szCs w:val="28"/>
        </w:rPr>
        <w:t xml:space="preserve">            </w:t>
      </w:r>
    </w:p>
    <w:p w:rsidR="00E4245A" w:rsidRPr="00A36936" w:rsidRDefault="009B6B3F" w:rsidP="00082FE9">
      <w:pPr>
        <w:ind w:right="-143" w:hanging="567"/>
        <w:jc w:val="both"/>
        <w:rPr>
          <w:sz w:val="28"/>
          <w:szCs w:val="28"/>
        </w:rPr>
      </w:pPr>
      <w:r>
        <w:rPr>
          <w:sz w:val="28"/>
          <w:szCs w:val="28"/>
        </w:rPr>
        <w:t xml:space="preserve">          -</w:t>
      </w:r>
      <w:r w:rsidR="00A07076">
        <w:rPr>
          <w:sz w:val="28"/>
          <w:szCs w:val="28"/>
        </w:rPr>
        <w:t xml:space="preserve"> исполнение</w:t>
      </w:r>
      <w:r w:rsidR="006035C2">
        <w:rPr>
          <w:sz w:val="28"/>
          <w:szCs w:val="28"/>
        </w:rPr>
        <w:t xml:space="preserve"> </w:t>
      </w:r>
      <w:r w:rsidRPr="009B6B3F">
        <w:rPr>
          <w:sz w:val="28"/>
          <w:szCs w:val="28"/>
        </w:rPr>
        <w:t xml:space="preserve"> </w:t>
      </w:r>
      <w:r>
        <w:rPr>
          <w:sz w:val="28"/>
          <w:szCs w:val="28"/>
        </w:rPr>
        <w:t>п</w:t>
      </w:r>
      <w:r w:rsidRPr="00A36936">
        <w:rPr>
          <w:sz w:val="28"/>
          <w:szCs w:val="28"/>
        </w:rPr>
        <w:t>о отчету</w:t>
      </w:r>
      <w:r w:rsidR="00082FE9">
        <w:rPr>
          <w:sz w:val="28"/>
          <w:szCs w:val="28"/>
        </w:rPr>
        <w:t xml:space="preserve"> плана </w:t>
      </w:r>
      <w:r w:rsidR="00532028">
        <w:rPr>
          <w:sz w:val="28"/>
          <w:szCs w:val="28"/>
        </w:rPr>
        <w:t xml:space="preserve"> хозяйственно – финансовой деятельности форма </w:t>
      </w:r>
      <w:r w:rsidR="00082FE9">
        <w:rPr>
          <w:sz w:val="28"/>
          <w:szCs w:val="28"/>
        </w:rPr>
        <w:t xml:space="preserve"> </w:t>
      </w:r>
      <w:r w:rsidR="00532028">
        <w:rPr>
          <w:sz w:val="28"/>
          <w:szCs w:val="28"/>
        </w:rPr>
        <w:t>№</w:t>
      </w:r>
      <w:r w:rsidR="00082FE9">
        <w:rPr>
          <w:sz w:val="28"/>
          <w:szCs w:val="28"/>
        </w:rPr>
        <w:t xml:space="preserve"> </w:t>
      </w:r>
      <w:r w:rsidR="00532028">
        <w:rPr>
          <w:sz w:val="28"/>
          <w:szCs w:val="28"/>
        </w:rPr>
        <w:t>737</w:t>
      </w:r>
      <w:r w:rsidR="00532028" w:rsidRPr="00A36936">
        <w:rPr>
          <w:sz w:val="28"/>
          <w:szCs w:val="28"/>
        </w:rPr>
        <w:t xml:space="preserve"> </w:t>
      </w:r>
      <w:r w:rsidR="00E0072A">
        <w:rPr>
          <w:sz w:val="28"/>
          <w:szCs w:val="28"/>
        </w:rPr>
        <w:t xml:space="preserve">составляет </w:t>
      </w:r>
      <w:r w:rsidR="00A36936" w:rsidRPr="00A36936">
        <w:rPr>
          <w:sz w:val="28"/>
          <w:szCs w:val="28"/>
        </w:rPr>
        <w:t xml:space="preserve"> </w:t>
      </w:r>
      <w:r w:rsidR="00A36936" w:rsidRPr="001740C3">
        <w:rPr>
          <w:b/>
          <w:sz w:val="28"/>
          <w:szCs w:val="28"/>
        </w:rPr>
        <w:t>605400 руб.</w:t>
      </w:r>
      <w:r w:rsidR="00082FE9">
        <w:rPr>
          <w:sz w:val="28"/>
          <w:szCs w:val="28"/>
        </w:rPr>
        <w:t>, отк</w:t>
      </w:r>
      <w:r w:rsidR="00A07076">
        <w:rPr>
          <w:sz w:val="28"/>
          <w:szCs w:val="28"/>
          <w:shd w:val="clear" w:color="auto" w:fill="FFFFFF" w:themeFill="background1"/>
        </w:rPr>
        <w:t>лонения</w:t>
      </w:r>
      <w:r w:rsidR="00A07076" w:rsidRPr="001740C3">
        <w:rPr>
          <w:sz w:val="28"/>
          <w:szCs w:val="28"/>
          <w:shd w:val="clear" w:color="auto" w:fill="FFFFFF" w:themeFill="background1"/>
        </w:rPr>
        <w:t xml:space="preserve"> от </w:t>
      </w:r>
      <w:r w:rsidR="00A07076">
        <w:rPr>
          <w:sz w:val="28"/>
          <w:szCs w:val="28"/>
          <w:shd w:val="clear" w:color="auto" w:fill="FFFFFF" w:themeFill="background1"/>
        </w:rPr>
        <w:t xml:space="preserve">финансирования </w:t>
      </w:r>
      <w:r w:rsidR="001938EE">
        <w:rPr>
          <w:sz w:val="28"/>
          <w:szCs w:val="28"/>
          <w:shd w:val="clear" w:color="auto" w:fill="FFFFFF" w:themeFill="background1"/>
        </w:rPr>
        <w:t>26851,15</w:t>
      </w:r>
      <w:r w:rsidR="00A07076" w:rsidRPr="001740C3">
        <w:rPr>
          <w:sz w:val="28"/>
          <w:szCs w:val="28"/>
          <w:shd w:val="clear" w:color="auto" w:fill="FFFFFF" w:themeFill="background1"/>
        </w:rPr>
        <w:t xml:space="preserve">руб., и  от начисленного </w:t>
      </w:r>
      <w:r w:rsidR="001938EE">
        <w:rPr>
          <w:sz w:val="28"/>
          <w:szCs w:val="28"/>
          <w:shd w:val="clear" w:color="auto" w:fill="FFFFFF" w:themeFill="background1"/>
        </w:rPr>
        <w:t>92866,45руб</w:t>
      </w:r>
      <w:r w:rsidR="00A07076">
        <w:rPr>
          <w:sz w:val="28"/>
          <w:szCs w:val="28"/>
        </w:rPr>
        <w:t>.</w:t>
      </w:r>
    </w:p>
    <w:p w:rsidR="00640A2B" w:rsidRDefault="00D306BA" w:rsidP="00E362BE">
      <w:pPr>
        <w:tabs>
          <w:tab w:val="left" w:pos="709"/>
        </w:tabs>
        <w:spacing w:line="276" w:lineRule="auto"/>
        <w:ind w:firstLine="426"/>
        <w:jc w:val="both"/>
        <w:rPr>
          <w:color w:val="000000"/>
          <w:sz w:val="28"/>
          <w:szCs w:val="28"/>
        </w:rPr>
      </w:pPr>
      <w:r>
        <w:rPr>
          <w:sz w:val="28"/>
          <w:szCs w:val="28"/>
        </w:rPr>
        <w:t>4.</w:t>
      </w:r>
      <w:r w:rsidR="00D22E92">
        <w:rPr>
          <w:sz w:val="28"/>
          <w:szCs w:val="28"/>
        </w:rPr>
        <w:t xml:space="preserve"> </w:t>
      </w:r>
      <w:r w:rsidR="002D0CD9">
        <w:rPr>
          <w:sz w:val="28"/>
          <w:szCs w:val="28"/>
        </w:rPr>
        <w:t>П</w:t>
      </w:r>
      <w:r w:rsidR="009F7395" w:rsidRPr="00A36936">
        <w:rPr>
          <w:sz w:val="28"/>
          <w:szCs w:val="28"/>
        </w:rPr>
        <w:t>о</w:t>
      </w:r>
      <w:r w:rsidR="002954E7">
        <w:rPr>
          <w:sz w:val="28"/>
          <w:szCs w:val="28"/>
        </w:rPr>
        <w:t xml:space="preserve"> </w:t>
      </w:r>
      <w:r w:rsidR="00E4245A" w:rsidRPr="00A36936">
        <w:rPr>
          <w:sz w:val="28"/>
          <w:szCs w:val="28"/>
        </w:rPr>
        <w:t xml:space="preserve"> </w:t>
      </w:r>
      <w:r w:rsidR="002954E7">
        <w:rPr>
          <w:sz w:val="28"/>
          <w:szCs w:val="28"/>
        </w:rPr>
        <w:t xml:space="preserve">бюджетным </w:t>
      </w:r>
      <w:r w:rsidR="00373E3E">
        <w:rPr>
          <w:sz w:val="28"/>
          <w:szCs w:val="28"/>
        </w:rPr>
        <w:t>дошкольным учреждениям</w:t>
      </w:r>
      <w:r w:rsidR="009F7395" w:rsidRPr="00A36936">
        <w:rPr>
          <w:sz w:val="28"/>
          <w:szCs w:val="28"/>
        </w:rPr>
        <w:t xml:space="preserve"> начислен</w:t>
      </w:r>
      <w:r w:rsidR="00DC6442">
        <w:rPr>
          <w:sz w:val="28"/>
          <w:szCs w:val="28"/>
        </w:rPr>
        <w:t xml:space="preserve">а заработная плата в сумме </w:t>
      </w:r>
      <w:r w:rsidR="00E4245A" w:rsidRPr="00A36936">
        <w:rPr>
          <w:sz w:val="28"/>
          <w:szCs w:val="28"/>
        </w:rPr>
        <w:t xml:space="preserve"> </w:t>
      </w:r>
      <w:r w:rsidR="00F50079" w:rsidRPr="00BE0EFA">
        <w:rPr>
          <w:sz w:val="28"/>
          <w:szCs w:val="28"/>
        </w:rPr>
        <w:t>16</w:t>
      </w:r>
      <w:r w:rsidR="00BE0EFA" w:rsidRPr="00BE0EFA">
        <w:rPr>
          <w:sz w:val="28"/>
          <w:szCs w:val="28"/>
        </w:rPr>
        <w:t>505772</w:t>
      </w:r>
      <w:r w:rsidR="00DC6442">
        <w:rPr>
          <w:sz w:val="28"/>
          <w:szCs w:val="28"/>
        </w:rPr>
        <w:t xml:space="preserve"> </w:t>
      </w:r>
      <w:r w:rsidR="00F50079" w:rsidRPr="00BE0EFA">
        <w:rPr>
          <w:sz w:val="28"/>
          <w:szCs w:val="28"/>
        </w:rPr>
        <w:t>руб.</w:t>
      </w:r>
      <w:r w:rsidR="00DC6442">
        <w:rPr>
          <w:sz w:val="28"/>
          <w:szCs w:val="28"/>
        </w:rPr>
        <w:t xml:space="preserve"> </w:t>
      </w:r>
      <w:r w:rsidR="00E1315D">
        <w:rPr>
          <w:sz w:val="28"/>
          <w:szCs w:val="28"/>
        </w:rPr>
        <w:t>9</w:t>
      </w:r>
      <w:r w:rsidR="00BE0EFA" w:rsidRPr="00BE0EFA">
        <w:rPr>
          <w:sz w:val="28"/>
          <w:szCs w:val="28"/>
        </w:rPr>
        <w:t>9</w:t>
      </w:r>
      <w:r w:rsidR="00BE0EFA">
        <w:rPr>
          <w:sz w:val="28"/>
          <w:szCs w:val="28"/>
        </w:rPr>
        <w:t xml:space="preserve"> коп.,</w:t>
      </w:r>
      <w:r w:rsidR="002954E7">
        <w:rPr>
          <w:sz w:val="28"/>
          <w:szCs w:val="28"/>
        </w:rPr>
        <w:t xml:space="preserve"> </w:t>
      </w:r>
      <w:r w:rsidR="0079361F">
        <w:rPr>
          <w:sz w:val="28"/>
          <w:szCs w:val="28"/>
        </w:rPr>
        <w:t>(табл. №3)</w:t>
      </w:r>
      <w:r w:rsidR="00DC6442">
        <w:rPr>
          <w:sz w:val="28"/>
          <w:szCs w:val="28"/>
        </w:rPr>
        <w:t>,</w:t>
      </w:r>
      <w:r w:rsidR="0079361F">
        <w:rPr>
          <w:sz w:val="28"/>
          <w:szCs w:val="28"/>
        </w:rPr>
        <w:t xml:space="preserve"> </w:t>
      </w:r>
      <w:r w:rsidR="00F50079" w:rsidRPr="00A36936">
        <w:rPr>
          <w:sz w:val="28"/>
          <w:szCs w:val="28"/>
        </w:rPr>
        <w:t>кредиторская задолженность</w:t>
      </w:r>
      <w:r w:rsidR="00532028">
        <w:rPr>
          <w:sz w:val="28"/>
          <w:szCs w:val="28"/>
        </w:rPr>
        <w:t xml:space="preserve"> </w:t>
      </w:r>
      <w:r w:rsidR="00F50079" w:rsidRPr="00A36936">
        <w:rPr>
          <w:sz w:val="28"/>
          <w:szCs w:val="28"/>
        </w:rPr>
        <w:t xml:space="preserve">595866 руб. </w:t>
      </w:r>
      <w:r w:rsidR="00373E3E">
        <w:rPr>
          <w:sz w:val="28"/>
          <w:szCs w:val="28"/>
        </w:rPr>
        <w:t>то есть</w:t>
      </w:r>
      <w:r w:rsidR="00B22050">
        <w:rPr>
          <w:sz w:val="28"/>
          <w:szCs w:val="28"/>
        </w:rPr>
        <w:t xml:space="preserve"> </w:t>
      </w:r>
      <w:r w:rsidR="00BE0EFA" w:rsidRPr="008517A5">
        <w:rPr>
          <w:b/>
          <w:sz w:val="28"/>
          <w:szCs w:val="28"/>
        </w:rPr>
        <w:t>1710</w:t>
      </w:r>
      <w:r w:rsidR="00352778" w:rsidRPr="008517A5">
        <w:rPr>
          <w:b/>
          <w:sz w:val="28"/>
          <w:szCs w:val="28"/>
        </w:rPr>
        <w:t>1</w:t>
      </w:r>
      <w:r w:rsidR="00BE0EFA" w:rsidRPr="008517A5">
        <w:rPr>
          <w:b/>
          <w:sz w:val="28"/>
          <w:szCs w:val="28"/>
        </w:rPr>
        <w:t>638</w:t>
      </w:r>
      <w:r w:rsidR="00B22050" w:rsidRPr="008517A5">
        <w:rPr>
          <w:b/>
          <w:sz w:val="28"/>
          <w:szCs w:val="28"/>
        </w:rPr>
        <w:t xml:space="preserve"> </w:t>
      </w:r>
      <w:r w:rsidR="00B22050" w:rsidRPr="00BE0EFA">
        <w:rPr>
          <w:b/>
          <w:sz w:val="28"/>
          <w:szCs w:val="28"/>
        </w:rPr>
        <w:t>руб.</w:t>
      </w:r>
      <w:r w:rsidR="00F50079" w:rsidRPr="00BE0EFA">
        <w:rPr>
          <w:b/>
          <w:sz w:val="28"/>
          <w:szCs w:val="28"/>
        </w:rPr>
        <w:t xml:space="preserve"> </w:t>
      </w:r>
      <w:r w:rsidR="00E1315D">
        <w:rPr>
          <w:b/>
          <w:sz w:val="28"/>
          <w:szCs w:val="28"/>
        </w:rPr>
        <w:t>9</w:t>
      </w:r>
      <w:r w:rsidR="00BE0EFA" w:rsidRPr="00BE0EFA">
        <w:rPr>
          <w:b/>
          <w:sz w:val="28"/>
          <w:szCs w:val="28"/>
        </w:rPr>
        <w:t>9</w:t>
      </w:r>
      <w:r w:rsidR="00BE0EFA">
        <w:rPr>
          <w:sz w:val="28"/>
          <w:szCs w:val="28"/>
        </w:rPr>
        <w:t xml:space="preserve"> коп. </w:t>
      </w:r>
      <w:r w:rsidR="00F50079" w:rsidRPr="00A36936">
        <w:rPr>
          <w:sz w:val="28"/>
          <w:szCs w:val="28"/>
        </w:rPr>
        <w:t>должны  получить из бюджета</w:t>
      </w:r>
      <w:r w:rsidR="00B22050">
        <w:rPr>
          <w:sz w:val="28"/>
          <w:szCs w:val="28"/>
        </w:rPr>
        <w:t xml:space="preserve"> на оплату заработной платы</w:t>
      </w:r>
      <w:r w:rsidR="00532028">
        <w:rPr>
          <w:sz w:val="28"/>
          <w:szCs w:val="28"/>
        </w:rPr>
        <w:t>.</w:t>
      </w:r>
      <w:r w:rsidR="00C86E8A" w:rsidRPr="00A36936">
        <w:rPr>
          <w:sz w:val="28"/>
          <w:szCs w:val="28"/>
        </w:rPr>
        <w:t xml:space="preserve"> </w:t>
      </w:r>
      <w:r w:rsidR="00B22050" w:rsidRPr="007A2E5A">
        <w:rPr>
          <w:sz w:val="28"/>
          <w:szCs w:val="28"/>
        </w:rPr>
        <w:t>По</w:t>
      </w:r>
      <w:r w:rsidR="007A2E5A" w:rsidRPr="007A2E5A">
        <w:rPr>
          <w:sz w:val="28"/>
          <w:szCs w:val="28"/>
        </w:rPr>
        <w:t xml:space="preserve"> </w:t>
      </w:r>
      <w:r w:rsidR="007A2E5A">
        <w:rPr>
          <w:sz w:val="28"/>
          <w:szCs w:val="28"/>
        </w:rPr>
        <w:t xml:space="preserve">данным </w:t>
      </w:r>
      <w:r w:rsidR="005E0C34">
        <w:rPr>
          <w:sz w:val="28"/>
          <w:szCs w:val="28"/>
        </w:rPr>
        <w:t xml:space="preserve">отчета </w:t>
      </w:r>
      <w:r w:rsidR="007A2E5A">
        <w:rPr>
          <w:sz w:val="28"/>
          <w:szCs w:val="28"/>
        </w:rPr>
        <w:t xml:space="preserve">об исполнение  плана </w:t>
      </w:r>
      <w:r w:rsidR="007A2E5A" w:rsidRPr="002F152A">
        <w:rPr>
          <w:sz w:val="28"/>
          <w:szCs w:val="28"/>
        </w:rPr>
        <w:t>хозяйственно – финансовой деятельности</w:t>
      </w:r>
      <w:r w:rsidR="007A2E5A">
        <w:rPr>
          <w:sz w:val="28"/>
          <w:szCs w:val="28"/>
        </w:rPr>
        <w:t>,  включенным в годовой</w:t>
      </w:r>
      <w:r w:rsidR="00B22050" w:rsidRPr="000E3877">
        <w:rPr>
          <w:b/>
          <w:sz w:val="28"/>
          <w:szCs w:val="28"/>
        </w:rPr>
        <w:t xml:space="preserve"> </w:t>
      </w:r>
      <w:r w:rsidR="007A2E5A">
        <w:rPr>
          <w:b/>
          <w:sz w:val="28"/>
          <w:szCs w:val="28"/>
        </w:rPr>
        <w:t xml:space="preserve"> </w:t>
      </w:r>
      <w:r w:rsidR="00B22050" w:rsidRPr="007A2E5A">
        <w:rPr>
          <w:sz w:val="28"/>
          <w:szCs w:val="28"/>
        </w:rPr>
        <w:t xml:space="preserve">отчет об исполнении учреждением </w:t>
      </w:r>
      <w:r w:rsidR="00BE0EFA">
        <w:rPr>
          <w:sz w:val="28"/>
          <w:szCs w:val="28"/>
        </w:rPr>
        <w:t xml:space="preserve"> </w:t>
      </w:r>
      <w:r w:rsidR="00B22050" w:rsidRPr="007A2E5A">
        <w:rPr>
          <w:sz w:val="28"/>
          <w:szCs w:val="28"/>
        </w:rPr>
        <w:t>плана его хозяйственно – финансовой деятельности</w:t>
      </w:r>
      <w:r w:rsidR="00DC6442">
        <w:rPr>
          <w:sz w:val="28"/>
          <w:szCs w:val="28"/>
        </w:rPr>
        <w:t>,</w:t>
      </w:r>
      <w:r w:rsidR="00B22050" w:rsidRPr="007A2E5A">
        <w:rPr>
          <w:sz w:val="28"/>
          <w:szCs w:val="28"/>
        </w:rPr>
        <w:t xml:space="preserve"> </w:t>
      </w:r>
      <w:r w:rsidR="002954E7">
        <w:rPr>
          <w:sz w:val="28"/>
          <w:szCs w:val="28"/>
        </w:rPr>
        <w:t xml:space="preserve"> </w:t>
      </w:r>
      <w:r w:rsidR="00B22050" w:rsidRPr="007A2E5A">
        <w:rPr>
          <w:sz w:val="28"/>
          <w:szCs w:val="28"/>
        </w:rPr>
        <w:t>форма</w:t>
      </w:r>
      <w:r w:rsidR="002954E7">
        <w:rPr>
          <w:sz w:val="28"/>
          <w:szCs w:val="28"/>
        </w:rPr>
        <w:t xml:space="preserve"> </w:t>
      </w:r>
      <w:r w:rsidR="00B22050" w:rsidRPr="007A2E5A">
        <w:rPr>
          <w:sz w:val="28"/>
          <w:szCs w:val="28"/>
        </w:rPr>
        <w:t xml:space="preserve"> №737</w:t>
      </w:r>
      <w:r w:rsidR="00DC6442">
        <w:rPr>
          <w:sz w:val="28"/>
          <w:szCs w:val="28"/>
        </w:rPr>
        <w:t>,</w:t>
      </w:r>
      <w:r w:rsidR="00B22050" w:rsidRPr="000E3877">
        <w:rPr>
          <w:b/>
          <w:sz w:val="28"/>
          <w:szCs w:val="28"/>
        </w:rPr>
        <w:t xml:space="preserve"> </w:t>
      </w:r>
      <w:r w:rsidR="00532028" w:rsidRPr="000E3877">
        <w:rPr>
          <w:b/>
          <w:sz w:val="28"/>
          <w:szCs w:val="28"/>
        </w:rPr>
        <w:t xml:space="preserve"> </w:t>
      </w:r>
      <w:r w:rsidR="00B22050" w:rsidRPr="000E3877">
        <w:rPr>
          <w:sz w:val="28"/>
          <w:szCs w:val="28"/>
        </w:rPr>
        <w:t xml:space="preserve">расход </w:t>
      </w:r>
      <w:r w:rsidR="000E3877" w:rsidRPr="000E3877">
        <w:rPr>
          <w:sz w:val="28"/>
          <w:szCs w:val="28"/>
        </w:rPr>
        <w:t xml:space="preserve">денежных средств </w:t>
      </w:r>
      <w:r w:rsidR="00B22050" w:rsidRPr="000E3877">
        <w:rPr>
          <w:sz w:val="28"/>
          <w:szCs w:val="28"/>
        </w:rPr>
        <w:t xml:space="preserve"> на заработную  плату  составили</w:t>
      </w:r>
      <w:r w:rsidR="00BE0EFA">
        <w:rPr>
          <w:sz w:val="28"/>
          <w:szCs w:val="28"/>
        </w:rPr>
        <w:t xml:space="preserve"> </w:t>
      </w:r>
      <w:r w:rsidR="00B22050" w:rsidRPr="000E3877">
        <w:rPr>
          <w:sz w:val="28"/>
          <w:szCs w:val="28"/>
        </w:rPr>
        <w:t xml:space="preserve"> </w:t>
      </w:r>
      <w:r w:rsidR="00B22050" w:rsidRPr="00BE0EFA">
        <w:rPr>
          <w:b/>
          <w:color w:val="000000"/>
          <w:sz w:val="28"/>
          <w:szCs w:val="28"/>
        </w:rPr>
        <w:t>17859906</w:t>
      </w:r>
      <w:r w:rsidR="00BE0EFA" w:rsidRPr="00BE0EFA">
        <w:rPr>
          <w:b/>
          <w:color w:val="000000"/>
          <w:sz w:val="28"/>
          <w:szCs w:val="28"/>
        </w:rPr>
        <w:t xml:space="preserve"> </w:t>
      </w:r>
      <w:r w:rsidR="00B22050" w:rsidRPr="00BE0EFA">
        <w:rPr>
          <w:b/>
          <w:color w:val="000000"/>
          <w:sz w:val="28"/>
          <w:szCs w:val="28"/>
        </w:rPr>
        <w:t>руб.</w:t>
      </w:r>
      <w:r w:rsidR="002954E7">
        <w:rPr>
          <w:b/>
          <w:color w:val="000000"/>
          <w:sz w:val="28"/>
          <w:szCs w:val="28"/>
        </w:rPr>
        <w:t xml:space="preserve"> </w:t>
      </w:r>
      <w:r w:rsidR="00B22050" w:rsidRPr="00BE0EFA">
        <w:rPr>
          <w:b/>
          <w:color w:val="000000"/>
          <w:sz w:val="28"/>
          <w:szCs w:val="28"/>
        </w:rPr>
        <w:t>40</w:t>
      </w:r>
      <w:r w:rsidR="00BE0EFA">
        <w:rPr>
          <w:color w:val="000000"/>
          <w:sz w:val="28"/>
          <w:szCs w:val="28"/>
        </w:rPr>
        <w:t xml:space="preserve">  </w:t>
      </w:r>
      <w:r w:rsidR="00B22050" w:rsidRPr="000E3877">
        <w:rPr>
          <w:color w:val="000000"/>
          <w:sz w:val="28"/>
          <w:szCs w:val="28"/>
        </w:rPr>
        <w:t>коп</w:t>
      </w:r>
      <w:r w:rsidR="00532028" w:rsidRPr="000E3877">
        <w:rPr>
          <w:color w:val="000000"/>
          <w:sz w:val="28"/>
          <w:szCs w:val="28"/>
        </w:rPr>
        <w:t>.</w:t>
      </w:r>
      <w:r w:rsidR="00507342">
        <w:rPr>
          <w:color w:val="000000"/>
          <w:sz w:val="28"/>
          <w:szCs w:val="28"/>
        </w:rPr>
        <w:t>,</w:t>
      </w:r>
      <w:r w:rsidR="002B1A85">
        <w:rPr>
          <w:color w:val="000000"/>
          <w:sz w:val="28"/>
          <w:szCs w:val="28"/>
        </w:rPr>
        <w:t xml:space="preserve"> </w:t>
      </w:r>
      <w:r w:rsidR="00507342">
        <w:rPr>
          <w:color w:val="000000"/>
          <w:sz w:val="28"/>
          <w:szCs w:val="28"/>
        </w:rPr>
        <w:t>отклонение составляет</w:t>
      </w:r>
      <w:r w:rsidR="00BE0EFA">
        <w:rPr>
          <w:color w:val="000000"/>
          <w:sz w:val="28"/>
          <w:szCs w:val="28"/>
        </w:rPr>
        <w:t xml:space="preserve"> </w:t>
      </w:r>
      <w:r w:rsidR="002B1A85">
        <w:rPr>
          <w:color w:val="000000"/>
          <w:sz w:val="28"/>
          <w:szCs w:val="28"/>
        </w:rPr>
        <w:t xml:space="preserve"> </w:t>
      </w:r>
      <w:r w:rsidR="00BE0EFA" w:rsidRPr="00BE0EFA">
        <w:rPr>
          <w:b/>
          <w:color w:val="000000"/>
          <w:sz w:val="28"/>
          <w:szCs w:val="28"/>
        </w:rPr>
        <w:t>75335</w:t>
      </w:r>
      <w:r w:rsidR="00E1315D">
        <w:rPr>
          <w:b/>
          <w:color w:val="000000"/>
          <w:sz w:val="28"/>
          <w:szCs w:val="28"/>
        </w:rPr>
        <w:t>3</w:t>
      </w:r>
      <w:r w:rsidR="002B1A85">
        <w:rPr>
          <w:color w:val="000000"/>
          <w:sz w:val="28"/>
          <w:szCs w:val="28"/>
        </w:rPr>
        <w:t xml:space="preserve"> руб.</w:t>
      </w:r>
      <w:r w:rsidR="00930050">
        <w:rPr>
          <w:color w:val="000000"/>
          <w:sz w:val="28"/>
          <w:szCs w:val="28"/>
        </w:rPr>
        <w:t xml:space="preserve"> </w:t>
      </w:r>
      <w:r w:rsidR="00BE0EFA">
        <w:rPr>
          <w:color w:val="000000"/>
          <w:sz w:val="28"/>
          <w:szCs w:val="28"/>
        </w:rPr>
        <w:t>3</w:t>
      </w:r>
      <w:r w:rsidR="00E1315D">
        <w:rPr>
          <w:color w:val="000000"/>
          <w:sz w:val="28"/>
          <w:szCs w:val="28"/>
        </w:rPr>
        <w:t>0</w:t>
      </w:r>
      <w:r w:rsidR="00BE0EFA">
        <w:rPr>
          <w:color w:val="000000"/>
          <w:sz w:val="28"/>
          <w:szCs w:val="28"/>
        </w:rPr>
        <w:t xml:space="preserve"> коп.,</w:t>
      </w:r>
      <w:r w:rsidR="00930050">
        <w:rPr>
          <w:color w:val="000000"/>
          <w:sz w:val="28"/>
          <w:szCs w:val="28"/>
        </w:rPr>
        <w:t xml:space="preserve"> </w:t>
      </w:r>
      <w:r w:rsidR="00C24A79">
        <w:rPr>
          <w:color w:val="000000"/>
          <w:sz w:val="28"/>
          <w:szCs w:val="28"/>
        </w:rPr>
        <w:t xml:space="preserve"> </w:t>
      </w:r>
      <w:r w:rsidR="0018365C">
        <w:rPr>
          <w:color w:val="000000"/>
          <w:sz w:val="28"/>
          <w:szCs w:val="28"/>
        </w:rPr>
        <w:t xml:space="preserve"> </w:t>
      </w:r>
      <w:r w:rsidR="00DC6442">
        <w:rPr>
          <w:color w:val="000000"/>
          <w:sz w:val="28"/>
          <w:szCs w:val="28"/>
        </w:rPr>
        <w:t xml:space="preserve">сложилась </w:t>
      </w:r>
      <w:r w:rsidR="00C24A79">
        <w:rPr>
          <w:color w:val="000000"/>
          <w:sz w:val="28"/>
          <w:szCs w:val="28"/>
        </w:rPr>
        <w:t xml:space="preserve">  дебиторская задолженность</w:t>
      </w:r>
      <w:r w:rsidR="00F139BA">
        <w:rPr>
          <w:color w:val="000000"/>
          <w:sz w:val="28"/>
          <w:szCs w:val="28"/>
        </w:rPr>
        <w:t xml:space="preserve"> на 1 января 2019 года</w:t>
      </w:r>
      <w:r w:rsidR="00C24A79">
        <w:rPr>
          <w:color w:val="000000"/>
          <w:sz w:val="28"/>
          <w:szCs w:val="28"/>
        </w:rPr>
        <w:t>,</w:t>
      </w:r>
      <w:r w:rsidR="005853C8" w:rsidRPr="005853C8">
        <w:rPr>
          <w:color w:val="000000"/>
          <w:sz w:val="28"/>
          <w:szCs w:val="28"/>
        </w:rPr>
        <w:t xml:space="preserve"> </w:t>
      </w:r>
      <w:r w:rsidR="005853C8">
        <w:rPr>
          <w:color w:val="000000"/>
          <w:sz w:val="28"/>
          <w:szCs w:val="28"/>
        </w:rPr>
        <w:t>но  она не отражена в отчете</w:t>
      </w:r>
      <w:r w:rsidR="00DC6442">
        <w:rPr>
          <w:color w:val="000000"/>
          <w:sz w:val="28"/>
          <w:szCs w:val="28"/>
        </w:rPr>
        <w:t>.</w:t>
      </w:r>
    </w:p>
    <w:p w:rsidR="00CD5EE5" w:rsidRDefault="00D52BD8" w:rsidP="002954E7">
      <w:pPr>
        <w:tabs>
          <w:tab w:val="left" w:pos="709"/>
        </w:tabs>
        <w:spacing w:line="276" w:lineRule="auto"/>
        <w:ind w:firstLine="426"/>
        <w:jc w:val="both"/>
        <w:rPr>
          <w:color w:val="000000"/>
          <w:sz w:val="28"/>
          <w:szCs w:val="28"/>
        </w:rPr>
      </w:pPr>
      <w:r>
        <w:rPr>
          <w:color w:val="000000"/>
          <w:sz w:val="28"/>
          <w:szCs w:val="28"/>
        </w:rPr>
        <w:t>Н</w:t>
      </w:r>
      <w:r w:rsidR="002D0CD9">
        <w:rPr>
          <w:color w:val="000000"/>
          <w:sz w:val="28"/>
          <w:szCs w:val="28"/>
        </w:rPr>
        <w:t>ачислени</w:t>
      </w:r>
      <w:r w:rsidR="00DC6442">
        <w:rPr>
          <w:color w:val="000000"/>
          <w:sz w:val="28"/>
          <w:szCs w:val="28"/>
        </w:rPr>
        <w:t>я</w:t>
      </w:r>
      <w:r w:rsidR="002D0CD9">
        <w:rPr>
          <w:color w:val="000000"/>
          <w:sz w:val="28"/>
          <w:szCs w:val="28"/>
        </w:rPr>
        <w:t xml:space="preserve"> на заработную плату </w:t>
      </w:r>
      <w:r w:rsidR="00DC6442">
        <w:rPr>
          <w:color w:val="000000"/>
          <w:sz w:val="28"/>
          <w:szCs w:val="28"/>
        </w:rPr>
        <w:t xml:space="preserve"> </w:t>
      </w:r>
      <w:r w:rsidR="00BE0EFA">
        <w:rPr>
          <w:color w:val="000000"/>
          <w:sz w:val="28"/>
          <w:szCs w:val="28"/>
        </w:rPr>
        <w:t xml:space="preserve">4984743 </w:t>
      </w:r>
      <w:r w:rsidR="002D0CD9" w:rsidRPr="00930050">
        <w:rPr>
          <w:color w:val="000000"/>
          <w:sz w:val="28"/>
          <w:szCs w:val="28"/>
        </w:rPr>
        <w:t>руб.</w:t>
      </w:r>
      <w:r w:rsidR="00DE67CF">
        <w:rPr>
          <w:color w:val="000000"/>
          <w:sz w:val="28"/>
          <w:szCs w:val="28"/>
        </w:rPr>
        <w:t>44</w:t>
      </w:r>
      <w:r w:rsidRPr="00930050">
        <w:rPr>
          <w:color w:val="000000"/>
          <w:sz w:val="28"/>
          <w:szCs w:val="28"/>
        </w:rPr>
        <w:t xml:space="preserve"> </w:t>
      </w:r>
      <w:r w:rsidR="002D0CD9" w:rsidRPr="00930050">
        <w:rPr>
          <w:color w:val="000000"/>
          <w:sz w:val="28"/>
          <w:szCs w:val="28"/>
        </w:rPr>
        <w:t>коп.</w:t>
      </w:r>
      <w:r w:rsidR="00DC6442">
        <w:rPr>
          <w:color w:val="000000"/>
          <w:sz w:val="28"/>
          <w:szCs w:val="28"/>
        </w:rPr>
        <w:t>,</w:t>
      </w:r>
      <w:r w:rsidR="002D0CD9" w:rsidRPr="00930050">
        <w:rPr>
          <w:color w:val="000000"/>
          <w:sz w:val="28"/>
          <w:szCs w:val="28"/>
        </w:rPr>
        <w:t xml:space="preserve"> </w:t>
      </w:r>
      <w:r w:rsidR="00DC6442">
        <w:rPr>
          <w:color w:val="000000"/>
          <w:sz w:val="28"/>
          <w:szCs w:val="28"/>
        </w:rPr>
        <w:t xml:space="preserve">с учетом </w:t>
      </w:r>
      <w:r w:rsidR="002D0CD9" w:rsidRPr="00930050">
        <w:rPr>
          <w:color w:val="000000"/>
          <w:sz w:val="28"/>
          <w:szCs w:val="28"/>
        </w:rPr>
        <w:t xml:space="preserve"> кредиторск</w:t>
      </w:r>
      <w:r w:rsidR="00DC6442">
        <w:rPr>
          <w:color w:val="000000"/>
          <w:sz w:val="28"/>
          <w:szCs w:val="28"/>
        </w:rPr>
        <w:t>ой</w:t>
      </w:r>
      <w:r w:rsidR="002D0CD9" w:rsidRPr="00930050">
        <w:rPr>
          <w:color w:val="000000"/>
          <w:sz w:val="28"/>
          <w:szCs w:val="28"/>
        </w:rPr>
        <w:t xml:space="preserve"> задолженност</w:t>
      </w:r>
      <w:r w:rsidR="00DC6442">
        <w:rPr>
          <w:color w:val="000000"/>
          <w:sz w:val="28"/>
          <w:szCs w:val="28"/>
        </w:rPr>
        <w:t>и</w:t>
      </w:r>
      <w:r w:rsidR="002D0CD9" w:rsidRPr="00930050">
        <w:rPr>
          <w:color w:val="000000"/>
          <w:sz w:val="28"/>
          <w:szCs w:val="28"/>
        </w:rPr>
        <w:t xml:space="preserve"> </w:t>
      </w:r>
      <w:r w:rsidR="00DC6442">
        <w:rPr>
          <w:color w:val="000000"/>
          <w:sz w:val="28"/>
          <w:szCs w:val="28"/>
        </w:rPr>
        <w:t xml:space="preserve"> в сумме </w:t>
      </w:r>
      <w:r w:rsidR="002D0CD9" w:rsidRPr="00930050">
        <w:rPr>
          <w:color w:val="000000"/>
          <w:sz w:val="28"/>
          <w:szCs w:val="28"/>
        </w:rPr>
        <w:t>306030</w:t>
      </w:r>
      <w:r w:rsidRPr="00930050">
        <w:rPr>
          <w:color w:val="000000"/>
          <w:sz w:val="28"/>
          <w:szCs w:val="28"/>
        </w:rPr>
        <w:t xml:space="preserve"> </w:t>
      </w:r>
      <w:r w:rsidR="002D0CD9" w:rsidRPr="00930050">
        <w:rPr>
          <w:color w:val="000000"/>
          <w:sz w:val="28"/>
          <w:szCs w:val="28"/>
        </w:rPr>
        <w:t>руб. 46 коп.</w:t>
      </w:r>
      <w:r w:rsidR="00FD5EDF">
        <w:rPr>
          <w:color w:val="000000"/>
          <w:sz w:val="28"/>
          <w:szCs w:val="28"/>
        </w:rPr>
        <w:t>,</w:t>
      </w:r>
      <w:r w:rsidR="00DC6442">
        <w:rPr>
          <w:color w:val="000000"/>
          <w:sz w:val="28"/>
          <w:szCs w:val="28"/>
        </w:rPr>
        <w:t xml:space="preserve"> составляет</w:t>
      </w:r>
      <w:r w:rsidR="002D0CD9" w:rsidRPr="00930050">
        <w:rPr>
          <w:color w:val="000000"/>
          <w:sz w:val="28"/>
          <w:szCs w:val="28"/>
        </w:rPr>
        <w:t xml:space="preserve"> </w:t>
      </w:r>
      <w:r w:rsidR="00BE0EFA" w:rsidRPr="00BE0EFA">
        <w:rPr>
          <w:b/>
          <w:color w:val="000000"/>
          <w:sz w:val="28"/>
          <w:szCs w:val="28"/>
        </w:rPr>
        <w:t>5290773</w:t>
      </w:r>
      <w:r w:rsidR="002D0CD9" w:rsidRPr="00930050">
        <w:rPr>
          <w:color w:val="000000"/>
          <w:sz w:val="28"/>
          <w:szCs w:val="28"/>
        </w:rPr>
        <w:t xml:space="preserve"> руб.</w:t>
      </w:r>
      <w:r w:rsidR="00BE0EFA">
        <w:rPr>
          <w:color w:val="000000"/>
          <w:sz w:val="28"/>
          <w:szCs w:val="28"/>
        </w:rPr>
        <w:t xml:space="preserve"> </w:t>
      </w:r>
      <w:r w:rsidR="00DE67CF">
        <w:rPr>
          <w:color w:val="000000"/>
          <w:sz w:val="28"/>
          <w:szCs w:val="28"/>
        </w:rPr>
        <w:t>90</w:t>
      </w:r>
      <w:r w:rsidRPr="00930050">
        <w:rPr>
          <w:color w:val="000000"/>
          <w:sz w:val="28"/>
          <w:szCs w:val="28"/>
        </w:rPr>
        <w:t xml:space="preserve"> </w:t>
      </w:r>
      <w:r w:rsidR="002D0CD9" w:rsidRPr="00930050">
        <w:rPr>
          <w:color w:val="000000"/>
          <w:sz w:val="28"/>
          <w:szCs w:val="28"/>
        </w:rPr>
        <w:t>коп.</w:t>
      </w:r>
      <w:r w:rsidR="00657CE2">
        <w:rPr>
          <w:color w:val="000000"/>
          <w:sz w:val="28"/>
          <w:szCs w:val="28"/>
        </w:rPr>
        <w:t>,</w:t>
      </w:r>
      <w:r w:rsidR="002D0CD9" w:rsidRPr="00930050">
        <w:rPr>
          <w:color w:val="000000"/>
          <w:sz w:val="28"/>
          <w:szCs w:val="28"/>
        </w:rPr>
        <w:t xml:space="preserve"> </w:t>
      </w:r>
      <w:r w:rsidR="00FD5EDF">
        <w:rPr>
          <w:color w:val="000000"/>
          <w:sz w:val="28"/>
          <w:szCs w:val="28"/>
        </w:rPr>
        <w:t xml:space="preserve">в таком же объеме </w:t>
      </w:r>
      <w:r w:rsidR="002D0CD9" w:rsidRPr="00930050">
        <w:rPr>
          <w:color w:val="000000"/>
          <w:sz w:val="28"/>
          <w:szCs w:val="28"/>
        </w:rPr>
        <w:t xml:space="preserve"> должны получить из бюджета</w:t>
      </w:r>
      <w:r w:rsidR="005E0C34">
        <w:rPr>
          <w:color w:val="000000"/>
          <w:sz w:val="28"/>
          <w:szCs w:val="28"/>
        </w:rPr>
        <w:t>,</w:t>
      </w:r>
      <w:r w:rsidR="004D0353" w:rsidRPr="00930050">
        <w:rPr>
          <w:color w:val="000000"/>
          <w:sz w:val="28"/>
          <w:szCs w:val="28"/>
        </w:rPr>
        <w:t xml:space="preserve"> фактически </w:t>
      </w:r>
      <w:r w:rsidR="001249A7" w:rsidRPr="00930050">
        <w:rPr>
          <w:color w:val="000000"/>
          <w:sz w:val="28"/>
          <w:szCs w:val="28"/>
        </w:rPr>
        <w:t xml:space="preserve">согласно </w:t>
      </w:r>
      <w:r w:rsidR="00C24A79">
        <w:rPr>
          <w:sz w:val="28"/>
          <w:szCs w:val="28"/>
        </w:rPr>
        <w:t xml:space="preserve">отчета об исполнение  плана </w:t>
      </w:r>
      <w:r w:rsidR="00C24A79" w:rsidRPr="002F152A">
        <w:rPr>
          <w:sz w:val="28"/>
          <w:szCs w:val="28"/>
        </w:rPr>
        <w:t>хозяйственно – финансовой деятельности</w:t>
      </w:r>
      <w:r w:rsidR="00C24A79">
        <w:rPr>
          <w:sz w:val="28"/>
          <w:szCs w:val="28"/>
        </w:rPr>
        <w:t>,  включенным в годовой</w:t>
      </w:r>
      <w:r w:rsidR="00C24A79" w:rsidRPr="000E3877">
        <w:rPr>
          <w:b/>
          <w:sz w:val="28"/>
          <w:szCs w:val="28"/>
        </w:rPr>
        <w:t xml:space="preserve"> </w:t>
      </w:r>
      <w:r w:rsidR="00C24A79">
        <w:rPr>
          <w:b/>
          <w:sz w:val="28"/>
          <w:szCs w:val="28"/>
        </w:rPr>
        <w:t xml:space="preserve"> </w:t>
      </w:r>
      <w:r w:rsidR="00C24A79" w:rsidRPr="007A2E5A">
        <w:rPr>
          <w:sz w:val="28"/>
          <w:szCs w:val="28"/>
        </w:rPr>
        <w:t xml:space="preserve">отчет об исполнении учреждением </w:t>
      </w:r>
      <w:r w:rsidR="00C24A79">
        <w:rPr>
          <w:sz w:val="28"/>
          <w:szCs w:val="28"/>
        </w:rPr>
        <w:t xml:space="preserve"> </w:t>
      </w:r>
      <w:r w:rsidR="00C24A79" w:rsidRPr="007A2E5A">
        <w:rPr>
          <w:sz w:val="28"/>
          <w:szCs w:val="28"/>
        </w:rPr>
        <w:t>плана его хозяйственно – финансовой деятельности</w:t>
      </w:r>
      <w:r w:rsidR="00DC6442">
        <w:rPr>
          <w:sz w:val="28"/>
          <w:szCs w:val="28"/>
        </w:rPr>
        <w:t>,</w:t>
      </w:r>
      <w:r w:rsidR="00C24A79" w:rsidRPr="007A2E5A">
        <w:rPr>
          <w:sz w:val="28"/>
          <w:szCs w:val="28"/>
        </w:rPr>
        <w:t xml:space="preserve"> форма №737</w:t>
      </w:r>
      <w:r w:rsidR="00DC6442">
        <w:rPr>
          <w:sz w:val="28"/>
          <w:szCs w:val="28"/>
        </w:rPr>
        <w:t>,</w:t>
      </w:r>
      <w:r w:rsidR="00C24A79" w:rsidRPr="000E3877">
        <w:rPr>
          <w:b/>
          <w:sz w:val="28"/>
          <w:szCs w:val="28"/>
        </w:rPr>
        <w:t xml:space="preserve">  </w:t>
      </w:r>
      <w:r w:rsidR="004D0353" w:rsidRPr="00930050">
        <w:rPr>
          <w:color w:val="000000"/>
          <w:sz w:val="28"/>
          <w:szCs w:val="28"/>
        </w:rPr>
        <w:t xml:space="preserve">расход денежных средств составил </w:t>
      </w:r>
      <w:r w:rsidR="002D0CD9" w:rsidRPr="00930050">
        <w:rPr>
          <w:color w:val="000000"/>
          <w:sz w:val="28"/>
          <w:szCs w:val="28"/>
        </w:rPr>
        <w:t xml:space="preserve"> </w:t>
      </w:r>
      <w:r w:rsidR="004D0353" w:rsidRPr="00C24A79">
        <w:rPr>
          <w:b/>
          <w:color w:val="000000"/>
          <w:sz w:val="28"/>
          <w:szCs w:val="28"/>
        </w:rPr>
        <w:t>5666475</w:t>
      </w:r>
      <w:r w:rsidR="004D0353" w:rsidRPr="00930050">
        <w:rPr>
          <w:color w:val="000000"/>
          <w:sz w:val="28"/>
          <w:szCs w:val="28"/>
        </w:rPr>
        <w:t>руб.</w:t>
      </w:r>
      <w:r w:rsidR="00977C34">
        <w:rPr>
          <w:color w:val="000000"/>
          <w:sz w:val="28"/>
          <w:szCs w:val="28"/>
        </w:rPr>
        <w:t xml:space="preserve"> </w:t>
      </w:r>
      <w:r w:rsidR="004D0353" w:rsidRPr="00930050">
        <w:rPr>
          <w:color w:val="000000"/>
          <w:sz w:val="28"/>
          <w:szCs w:val="28"/>
        </w:rPr>
        <w:t>90</w:t>
      </w:r>
      <w:r w:rsidR="007A2E5A" w:rsidRPr="00930050">
        <w:rPr>
          <w:color w:val="000000"/>
          <w:sz w:val="28"/>
          <w:szCs w:val="28"/>
        </w:rPr>
        <w:t xml:space="preserve"> </w:t>
      </w:r>
      <w:r w:rsidR="004D0353" w:rsidRPr="00930050">
        <w:rPr>
          <w:color w:val="000000"/>
          <w:sz w:val="28"/>
          <w:szCs w:val="28"/>
        </w:rPr>
        <w:t>коп.</w:t>
      </w:r>
      <w:r w:rsidR="00FD5EDF">
        <w:rPr>
          <w:color w:val="000000"/>
          <w:sz w:val="28"/>
          <w:szCs w:val="28"/>
        </w:rPr>
        <w:t>,</w:t>
      </w:r>
      <w:r w:rsidR="009E13CD">
        <w:rPr>
          <w:color w:val="000000"/>
          <w:sz w:val="28"/>
          <w:szCs w:val="28"/>
        </w:rPr>
        <w:t xml:space="preserve"> </w:t>
      </w:r>
      <w:r w:rsidR="002B1A85" w:rsidRPr="00930050">
        <w:rPr>
          <w:color w:val="000000"/>
          <w:sz w:val="28"/>
          <w:szCs w:val="28"/>
        </w:rPr>
        <w:t xml:space="preserve">разница составляет </w:t>
      </w:r>
      <w:r w:rsidR="00C24A79" w:rsidRPr="00C24A79">
        <w:rPr>
          <w:b/>
          <w:color w:val="000000"/>
          <w:sz w:val="28"/>
          <w:szCs w:val="28"/>
        </w:rPr>
        <w:t>375702</w:t>
      </w:r>
      <w:r w:rsidR="00C24A79">
        <w:rPr>
          <w:color w:val="000000"/>
          <w:sz w:val="28"/>
          <w:szCs w:val="28"/>
        </w:rPr>
        <w:t xml:space="preserve"> </w:t>
      </w:r>
      <w:r w:rsidR="002B1A85" w:rsidRPr="00930050">
        <w:rPr>
          <w:color w:val="000000"/>
          <w:sz w:val="28"/>
          <w:szCs w:val="28"/>
        </w:rPr>
        <w:t>руб</w:t>
      </w:r>
      <w:r w:rsidR="007A2E5A" w:rsidRPr="00930050">
        <w:rPr>
          <w:color w:val="000000"/>
          <w:sz w:val="28"/>
          <w:szCs w:val="28"/>
        </w:rPr>
        <w:t>.</w:t>
      </w:r>
      <w:r w:rsidR="00C24A79">
        <w:rPr>
          <w:color w:val="000000"/>
          <w:sz w:val="28"/>
          <w:szCs w:val="28"/>
        </w:rPr>
        <w:t>, то есть израсходовали на начисление на заработную плату больше начисленного</w:t>
      </w:r>
      <w:r w:rsidR="00FD5EDF">
        <w:rPr>
          <w:color w:val="000000"/>
          <w:sz w:val="28"/>
          <w:szCs w:val="28"/>
        </w:rPr>
        <w:t>,</w:t>
      </w:r>
      <w:r w:rsidR="00C24A79">
        <w:rPr>
          <w:color w:val="000000"/>
          <w:sz w:val="28"/>
          <w:szCs w:val="28"/>
        </w:rPr>
        <w:t xml:space="preserve"> в данном случае должна получиться    </w:t>
      </w:r>
      <w:r w:rsidR="00640A2B">
        <w:rPr>
          <w:color w:val="000000"/>
          <w:sz w:val="28"/>
          <w:szCs w:val="28"/>
        </w:rPr>
        <w:t>деб</w:t>
      </w:r>
      <w:r w:rsidR="00C24A79">
        <w:rPr>
          <w:color w:val="000000"/>
          <w:sz w:val="28"/>
          <w:szCs w:val="28"/>
        </w:rPr>
        <w:t>и</w:t>
      </w:r>
      <w:r w:rsidR="00640A2B">
        <w:rPr>
          <w:color w:val="000000"/>
          <w:sz w:val="28"/>
          <w:szCs w:val="28"/>
        </w:rPr>
        <w:t>торская задолженность</w:t>
      </w:r>
      <w:r w:rsidR="00C24A79">
        <w:rPr>
          <w:color w:val="000000"/>
          <w:sz w:val="28"/>
          <w:szCs w:val="28"/>
        </w:rPr>
        <w:t xml:space="preserve">, но </w:t>
      </w:r>
      <w:r w:rsidR="00640A2B">
        <w:rPr>
          <w:color w:val="000000"/>
          <w:sz w:val="28"/>
          <w:szCs w:val="28"/>
        </w:rPr>
        <w:t xml:space="preserve"> </w:t>
      </w:r>
      <w:r w:rsidR="00C24A79">
        <w:rPr>
          <w:color w:val="000000"/>
          <w:sz w:val="28"/>
          <w:szCs w:val="28"/>
        </w:rPr>
        <w:t xml:space="preserve">она </w:t>
      </w:r>
      <w:r w:rsidR="00640A2B">
        <w:rPr>
          <w:color w:val="000000"/>
          <w:sz w:val="28"/>
          <w:szCs w:val="28"/>
        </w:rPr>
        <w:t xml:space="preserve">не отражена </w:t>
      </w:r>
      <w:r w:rsidR="00C24A79">
        <w:rPr>
          <w:color w:val="000000"/>
          <w:sz w:val="28"/>
          <w:szCs w:val="28"/>
        </w:rPr>
        <w:t>в отчете</w:t>
      </w:r>
      <w:r w:rsidR="00FD5EDF">
        <w:rPr>
          <w:color w:val="000000"/>
          <w:sz w:val="28"/>
          <w:szCs w:val="28"/>
        </w:rPr>
        <w:t>,</w:t>
      </w:r>
      <w:r w:rsidR="00507342">
        <w:rPr>
          <w:color w:val="000000"/>
          <w:sz w:val="28"/>
          <w:szCs w:val="28"/>
        </w:rPr>
        <w:t xml:space="preserve"> все это является</w:t>
      </w:r>
      <w:r w:rsidR="00930050" w:rsidRPr="00930050">
        <w:rPr>
          <w:color w:val="000000"/>
          <w:sz w:val="28"/>
          <w:szCs w:val="28"/>
        </w:rPr>
        <w:t xml:space="preserve"> </w:t>
      </w:r>
      <w:r w:rsidR="00930050">
        <w:rPr>
          <w:color w:val="000000"/>
          <w:sz w:val="28"/>
          <w:szCs w:val="28"/>
        </w:rPr>
        <w:t xml:space="preserve"> нарушени</w:t>
      </w:r>
      <w:r w:rsidR="001740C3">
        <w:rPr>
          <w:color w:val="000000"/>
          <w:sz w:val="28"/>
          <w:szCs w:val="28"/>
        </w:rPr>
        <w:t>е</w:t>
      </w:r>
      <w:r w:rsidR="00507342">
        <w:rPr>
          <w:color w:val="000000"/>
          <w:sz w:val="28"/>
          <w:szCs w:val="28"/>
        </w:rPr>
        <w:t>м</w:t>
      </w:r>
      <w:r w:rsidR="00930050">
        <w:rPr>
          <w:color w:val="000000"/>
          <w:sz w:val="28"/>
          <w:szCs w:val="28"/>
        </w:rPr>
        <w:t xml:space="preserve"> и</w:t>
      </w:r>
      <w:r w:rsidR="00930050" w:rsidRPr="00930050">
        <w:rPr>
          <w:color w:val="000000"/>
          <w:sz w:val="28"/>
          <w:szCs w:val="28"/>
        </w:rPr>
        <w:t>нструкци</w:t>
      </w:r>
      <w:r w:rsidR="00930050">
        <w:rPr>
          <w:color w:val="000000"/>
          <w:sz w:val="28"/>
          <w:szCs w:val="28"/>
        </w:rPr>
        <w:t>и</w:t>
      </w:r>
      <w:r w:rsidR="00930050" w:rsidRPr="00930050">
        <w:rPr>
          <w:color w:val="000000"/>
          <w:sz w:val="28"/>
          <w:szCs w:val="28"/>
        </w:rPr>
        <w:t xml:space="preserve"> о порядке составления и представления годовой, квартальной и месячной отчетности об исполнении бюджетов бюджетной системы РФ, утв</w:t>
      </w:r>
      <w:r w:rsidR="00507342">
        <w:rPr>
          <w:color w:val="000000"/>
          <w:sz w:val="28"/>
          <w:szCs w:val="28"/>
        </w:rPr>
        <w:t>ержденной</w:t>
      </w:r>
      <w:r w:rsidR="00930050" w:rsidRPr="00930050">
        <w:rPr>
          <w:color w:val="000000"/>
          <w:sz w:val="28"/>
          <w:szCs w:val="28"/>
        </w:rPr>
        <w:t xml:space="preserve"> Приказом Минфина РФ от 28.12.2010 № 191н</w:t>
      </w:r>
      <w:r w:rsidR="00534FFC">
        <w:rPr>
          <w:color w:val="000000"/>
          <w:sz w:val="28"/>
          <w:szCs w:val="28"/>
        </w:rPr>
        <w:t xml:space="preserve">. </w:t>
      </w:r>
    </w:p>
    <w:p w:rsidR="003D7F59" w:rsidRPr="00EA3D34" w:rsidRDefault="001B54EA" w:rsidP="001B54EA">
      <w:pPr>
        <w:tabs>
          <w:tab w:val="left" w:pos="8355"/>
        </w:tabs>
        <w:autoSpaceDE w:val="0"/>
        <w:autoSpaceDN w:val="0"/>
        <w:adjustRightInd w:val="0"/>
        <w:ind w:right="-143" w:firstLine="567"/>
        <w:jc w:val="both"/>
        <w:rPr>
          <w:sz w:val="28"/>
          <w:szCs w:val="28"/>
        </w:rPr>
      </w:pPr>
      <w:r w:rsidRPr="00EA3D34">
        <w:rPr>
          <w:sz w:val="28"/>
          <w:szCs w:val="28"/>
        </w:rPr>
        <w:tab/>
        <w:t>Табл</w:t>
      </w:r>
      <w:r w:rsidR="00FD5EDF">
        <w:rPr>
          <w:sz w:val="28"/>
          <w:szCs w:val="28"/>
        </w:rPr>
        <w:t xml:space="preserve">ица </w:t>
      </w:r>
      <w:r w:rsidRPr="00EA3D34">
        <w:rPr>
          <w:sz w:val="28"/>
          <w:szCs w:val="28"/>
        </w:rPr>
        <w:t>№</w:t>
      </w:r>
      <w:r w:rsidR="00FD5EDF">
        <w:rPr>
          <w:sz w:val="28"/>
          <w:szCs w:val="28"/>
        </w:rPr>
        <w:t xml:space="preserve"> </w:t>
      </w:r>
      <w:r w:rsidRPr="00EA3D34">
        <w:rPr>
          <w:sz w:val="28"/>
          <w:szCs w:val="28"/>
        </w:rPr>
        <w:t>2</w:t>
      </w:r>
    </w:p>
    <w:p w:rsidR="00B0052D" w:rsidRPr="00FD5EDF" w:rsidRDefault="00870287" w:rsidP="00FD5EDF">
      <w:pPr>
        <w:shd w:val="clear" w:color="auto" w:fill="FFFFFF"/>
        <w:ind w:left="284" w:firstLine="709"/>
        <w:jc w:val="center"/>
        <w:rPr>
          <w:sz w:val="28"/>
          <w:szCs w:val="28"/>
        </w:rPr>
      </w:pPr>
      <w:r w:rsidRPr="00FD5EDF">
        <w:rPr>
          <w:sz w:val="28"/>
          <w:szCs w:val="28"/>
        </w:rPr>
        <w:t>Кассовый расход согласно отчета ф. №737.</w:t>
      </w:r>
    </w:p>
    <w:p w:rsidR="0056115C" w:rsidRPr="00EA3D34" w:rsidRDefault="0056115C" w:rsidP="007F4E4A">
      <w:pPr>
        <w:shd w:val="clear" w:color="auto" w:fill="FFFFFF"/>
        <w:ind w:left="284" w:firstLine="709"/>
        <w:jc w:val="both"/>
        <w:rPr>
          <w:color w:val="304855"/>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1560"/>
        <w:gridCol w:w="1701"/>
        <w:gridCol w:w="1701"/>
        <w:gridCol w:w="1842"/>
      </w:tblGrid>
      <w:tr w:rsidR="00B0052D" w:rsidRPr="00EA3D34" w:rsidTr="00FD5EDF">
        <w:trPr>
          <w:trHeight w:val="300"/>
        </w:trPr>
        <w:tc>
          <w:tcPr>
            <w:tcW w:w="2850" w:type="dxa"/>
            <w:shd w:val="clear" w:color="auto" w:fill="auto"/>
            <w:noWrap/>
            <w:vAlign w:val="bottom"/>
            <w:hideMark/>
          </w:tcPr>
          <w:p w:rsidR="00B0052D" w:rsidRPr="00EA3D34" w:rsidRDefault="00B0052D" w:rsidP="00B0052D">
            <w:pPr>
              <w:rPr>
                <w:color w:val="000000"/>
                <w:sz w:val="28"/>
                <w:szCs w:val="28"/>
              </w:rPr>
            </w:pPr>
          </w:p>
        </w:tc>
        <w:tc>
          <w:tcPr>
            <w:tcW w:w="3261" w:type="dxa"/>
            <w:gridSpan w:val="2"/>
            <w:shd w:val="clear" w:color="auto" w:fill="auto"/>
            <w:noWrap/>
            <w:vAlign w:val="bottom"/>
            <w:hideMark/>
          </w:tcPr>
          <w:p w:rsidR="00B0052D" w:rsidRPr="00EA3D34" w:rsidRDefault="00FD5EDF" w:rsidP="00FD5EDF">
            <w:pPr>
              <w:jc w:val="center"/>
              <w:rPr>
                <w:color w:val="000000"/>
                <w:sz w:val="28"/>
                <w:szCs w:val="28"/>
              </w:rPr>
            </w:pPr>
            <w:r>
              <w:rPr>
                <w:color w:val="000000"/>
                <w:sz w:val="28"/>
                <w:szCs w:val="28"/>
              </w:rPr>
              <w:t>М</w:t>
            </w:r>
            <w:r w:rsidR="00B0052D" w:rsidRPr="00EA3D34">
              <w:rPr>
                <w:color w:val="000000"/>
                <w:sz w:val="28"/>
                <w:szCs w:val="28"/>
              </w:rPr>
              <w:t>естный бюджет</w:t>
            </w:r>
          </w:p>
        </w:tc>
        <w:tc>
          <w:tcPr>
            <w:tcW w:w="3543" w:type="dxa"/>
            <w:gridSpan w:val="2"/>
            <w:shd w:val="clear" w:color="auto" w:fill="auto"/>
            <w:noWrap/>
            <w:vAlign w:val="bottom"/>
            <w:hideMark/>
          </w:tcPr>
          <w:p w:rsidR="00B0052D" w:rsidRPr="00EA3D34" w:rsidRDefault="00B0052D" w:rsidP="00FD5EDF">
            <w:pPr>
              <w:jc w:val="center"/>
              <w:rPr>
                <w:color w:val="000000"/>
                <w:sz w:val="28"/>
                <w:szCs w:val="28"/>
              </w:rPr>
            </w:pPr>
            <w:r w:rsidRPr="00EA3D34">
              <w:rPr>
                <w:color w:val="000000"/>
                <w:sz w:val="28"/>
                <w:szCs w:val="28"/>
              </w:rPr>
              <w:t>Республ</w:t>
            </w:r>
            <w:r w:rsidR="00FD5EDF">
              <w:rPr>
                <w:color w:val="000000"/>
                <w:sz w:val="28"/>
                <w:szCs w:val="28"/>
              </w:rPr>
              <w:t>иканский</w:t>
            </w:r>
            <w:r w:rsidRPr="00EA3D34">
              <w:rPr>
                <w:color w:val="000000"/>
                <w:sz w:val="28"/>
                <w:szCs w:val="28"/>
              </w:rPr>
              <w:t xml:space="preserve">  бюджет</w:t>
            </w:r>
          </w:p>
        </w:tc>
      </w:tr>
      <w:tr w:rsidR="00B0052D" w:rsidRPr="00EA3D34" w:rsidTr="00FD5EDF">
        <w:trPr>
          <w:trHeight w:val="300"/>
        </w:trPr>
        <w:tc>
          <w:tcPr>
            <w:tcW w:w="2850" w:type="dxa"/>
            <w:shd w:val="clear" w:color="auto" w:fill="auto"/>
            <w:noWrap/>
            <w:vAlign w:val="bottom"/>
            <w:hideMark/>
          </w:tcPr>
          <w:p w:rsidR="00B0052D" w:rsidRPr="00EA3D34" w:rsidRDefault="00B0052D" w:rsidP="00B0052D">
            <w:pPr>
              <w:rPr>
                <w:color w:val="000000"/>
                <w:sz w:val="28"/>
                <w:szCs w:val="28"/>
              </w:rPr>
            </w:pPr>
            <w:r w:rsidRPr="00EA3D34">
              <w:rPr>
                <w:color w:val="000000"/>
                <w:sz w:val="28"/>
                <w:szCs w:val="28"/>
              </w:rPr>
              <w:t>Наименование учреждения</w:t>
            </w:r>
          </w:p>
        </w:tc>
        <w:tc>
          <w:tcPr>
            <w:tcW w:w="1560"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211</w:t>
            </w:r>
          </w:p>
        </w:tc>
        <w:tc>
          <w:tcPr>
            <w:tcW w:w="1701"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213</w:t>
            </w:r>
          </w:p>
        </w:tc>
        <w:tc>
          <w:tcPr>
            <w:tcW w:w="1701"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211</w:t>
            </w:r>
          </w:p>
        </w:tc>
        <w:tc>
          <w:tcPr>
            <w:tcW w:w="1842"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213</w:t>
            </w:r>
          </w:p>
        </w:tc>
      </w:tr>
      <w:tr w:rsidR="00B0052D" w:rsidRPr="00EA3D34" w:rsidTr="00FD5EDF">
        <w:trPr>
          <w:trHeight w:val="300"/>
        </w:trPr>
        <w:tc>
          <w:tcPr>
            <w:tcW w:w="2850" w:type="dxa"/>
            <w:shd w:val="clear" w:color="auto" w:fill="auto"/>
            <w:noWrap/>
            <w:vAlign w:val="bottom"/>
            <w:hideMark/>
          </w:tcPr>
          <w:p w:rsidR="00B0052D" w:rsidRPr="00EA3D34" w:rsidRDefault="00B0052D" w:rsidP="00B0052D">
            <w:pPr>
              <w:rPr>
                <w:color w:val="000000"/>
                <w:sz w:val="28"/>
                <w:szCs w:val="28"/>
              </w:rPr>
            </w:pPr>
            <w:r w:rsidRPr="00EA3D34">
              <w:rPr>
                <w:color w:val="000000"/>
                <w:sz w:val="28"/>
                <w:szCs w:val="28"/>
              </w:rPr>
              <w:t>МБДОУ "Ая-Ганга"</w:t>
            </w:r>
          </w:p>
        </w:tc>
        <w:tc>
          <w:tcPr>
            <w:tcW w:w="1560"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1302700</w:t>
            </w:r>
          </w:p>
        </w:tc>
        <w:tc>
          <w:tcPr>
            <w:tcW w:w="1701"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393400</w:t>
            </w:r>
          </w:p>
        </w:tc>
        <w:tc>
          <w:tcPr>
            <w:tcW w:w="1701"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2662184,36</w:t>
            </w:r>
          </w:p>
        </w:tc>
        <w:tc>
          <w:tcPr>
            <w:tcW w:w="1842"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803979,67</w:t>
            </w:r>
          </w:p>
        </w:tc>
      </w:tr>
      <w:tr w:rsidR="00B0052D" w:rsidRPr="00EA3D34" w:rsidTr="00FD5EDF">
        <w:trPr>
          <w:trHeight w:val="300"/>
        </w:trPr>
        <w:tc>
          <w:tcPr>
            <w:tcW w:w="2850" w:type="dxa"/>
            <w:shd w:val="clear" w:color="auto" w:fill="auto"/>
            <w:noWrap/>
            <w:vAlign w:val="bottom"/>
            <w:hideMark/>
          </w:tcPr>
          <w:p w:rsidR="00B0052D" w:rsidRPr="00EA3D34" w:rsidRDefault="00B0052D" w:rsidP="00B0052D">
            <w:pPr>
              <w:rPr>
                <w:color w:val="000000"/>
                <w:sz w:val="28"/>
                <w:szCs w:val="28"/>
              </w:rPr>
            </w:pPr>
            <w:r w:rsidRPr="00EA3D34">
              <w:rPr>
                <w:color w:val="000000"/>
                <w:sz w:val="28"/>
                <w:szCs w:val="28"/>
              </w:rPr>
              <w:t>МБДОУ "Багульник"</w:t>
            </w:r>
          </w:p>
        </w:tc>
        <w:tc>
          <w:tcPr>
            <w:tcW w:w="1560"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739400</w:t>
            </w:r>
          </w:p>
        </w:tc>
        <w:tc>
          <w:tcPr>
            <w:tcW w:w="1701"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221971,1</w:t>
            </w:r>
          </w:p>
        </w:tc>
        <w:tc>
          <w:tcPr>
            <w:tcW w:w="1701"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1194569,89</w:t>
            </w:r>
          </w:p>
        </w:tc>
        <w:tc>
          <w:tcPr>
            <w:tcW w:w="1842"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360760,11</w:t>
            </w:r>
          </w:p>
        </w:tc>
      </w:tr>
      <w:tr w:rsidR="00B0052D" w:rsidRPr="00EA3D34" w:rsidTr="00FD5EDF">
        <w:trPr>
          <w:trHeight w:val="300"/>
        </w:trPr>
        <w:tc>
          <w:tcPr>
            <w:tcW w:w="2850" w:type="dxa"/>
            <w:shd w:val="clear" w:color="auto" w:fill="auto"/>
            <w:noWrap/>
            <w:vAlign w:val="bottom"/>
            <w:hideMark/>
          </w:tcPr>
          <w:p w:rsidR="00B0052D" w:rsidRPr="00EA3D34" w:rsidRDefault="00B0052D" w:rsidP="00B0052D">
            <w:pPr>
              <w:rPr>
                <w:color w:val="000000"/>
                <w:sz w:val="28"/>
                <w:szCs w:val="28"/>
              </w:rPr>
            </w:pPr>
            <w:r w:rsidRPr="00EA3D34">
              <w:rPr>
                <w:color w:val="000000"/>
                <w:sz w:val="28"/>
                <w:szCs w:val="28"/>
              </w:rPr>
              <w:lastRenderedPageBreak/>
              <w:t>МБДОУ "Баяр"</w:t>
            </w:r>
          </w:p>
        </w:tc>
        <w:tc>
          <w:tcPr>
            <w:tcW w:w="1560"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177700</w:t>
            </w:r>
          </w:p>
        </w:tc>
        <w:tc>
          <w:tcPr>
            <w:tcW w:w="1701"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60900</w:t>
            </w:r>
          </w:p>
        </w:tc>
        <w:tc>
          <w:tcPr>
            <w:tcW w:w="1701"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523379,42</w:t>
            </w:r>
          </w:p>
        </w:tc>
        <w:tc>
          <w:tcPr>
            <w:tcW w:w="1842"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158060,58</w:t>
            </w:r>
          </w:p>
        </w:tc>
      </w:tr>
      <w:tr w:rsidR="00B0052D" w:rsidRPr="00EA3D34" w:rsidTr="00FD5EDF">
        <w:trPr>
          <w:trHeight w:val="300"/>
        </w:trPr>
        <w:tc>
          <w:tcPr>
            <w:tcW w:w="2850" w:type="dxa"/>
            <w:shd w:val="clear" w:color="auto" w:fill="auto"/>
            <w:noWrap/>
            <w:vAlign w:val="bottom"/>
            <w:hideMark/>
          </w:tcPr>
          <w:p w:rsidR="00B0052D" w:rsidRPr="00EA3D34" w:rsidRDefault="00B0052D" w:rsidP="00B0052D">
            <w:pPr>
              <w:rPr>
                <w:color w:val="000000"/>
                <w:sz w:val="28"/>
                <w:szCs w:val="28"/>
              </w:rPr>
            </w:pPr>
            <w:r w:rsidRPr="00EA3D34">
              <w:rPr>
                <w:color w:val="000000"/>
                <w:sz w:val="28"/>
                <w:szCs w:val="28"/>
              </w:rPr>
              <w:t>МБДОУ "Березка"</w:t>
            </w:r>
          </w:p>
        </w:tc>
        <w:tc>
          <w:tcPr>
            <w:tcW w:w="1560"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382500</w:t>
            </w:r>
          </w:p>
        </w:tc>
        <w:tc>
          <w:tcPr>
            <w:tcW w:w="1701"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121854,75</w:t>
            </w:r>
          </w:p>
        </w:tc>
        <w:tc>
          <w:tcPr>
            <w:tcW w:w="1701"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898815,67</w:t>
            </w:r>
          </w:p>
        </w:tc>
        <w:tc>
          <w:tcPr>
            <w:tcW w:w="1842"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271442,33</w:t>
            </w:r>
          </w:p>
        </w:tc>
      </w:tr>
      <w:tr w:rsidR="00B0052D" w:rsidRPr="00EA3D34" w:rsidTr="00FD5EDF">
        <w:trPr>
          <w:trHeight w:val="300"/>
        </w:trPr>
        <w:tc>
          <w:tcPr>
            <w:tcW w:w="2850" w:type="dxa"/>
            <w:shd w:val="clear" w:color="auto" w:fill="auto"/>
            <w:noWrap/>
            <w:vAlign w:val="bottom"/>
            <w:hideMark/>
          </w:tcPr>
          <w:p w:rsidR="00B0052D" w:rsidRPr="00EA3D34" w:rsidRDefault="00B0052D" w:rsidP="00B0052D">
            <w:pPr>
              <w:rPr>
                <w:color w:val="000000"/>
                <w:sz w:val="28"/>
                <w:szCs w:val="28"/>
              </w:rPr>
            </w:pPr>
            <w:r w:rsidRPr="00EA3D34">
              <w:rPr>
                <w:color w:val="000000"/>
                <w:sz w:val="28"/>
                <w:szCs w:val="28"/>
              </w:rPr>
              <w:t>МБДОУ "Елочка"</w:t>
            </w:r>
          </w:p>
        </w:tc>
        <w:tc>
          <w:tcPr>
            <w:tcW w:w="1560"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809800</w:t>
            </w:r>
          </w:p>
        </w:tc>
        <w:tc>
          <w:tcPr>
            <w:tcW w:w="1701"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266000</w:t>
            </w:r>
          </w:p>
        </w:tc>
        <w:tc>
          <w:tcPr>
            <w:tcW w:w="1701"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1664435,33</w:t>
            </w:r>
          </w:p>
        </w:tc>
        <w:tc>
          <w:tcPr>
            <w:tcW w:w="1842"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502659,47</w:t>
            </w:r>
          </w:p>
        </w:tc>
      </w:tr>
      <w:tr w:rsidR="00B0052D" w:rsidRPr="00EA3D34" w:rsidTr="00FD5EDF">
        <w:trPr>
          <w:trHeight w:val="300"/>
        </w:trPr>
        <w:tc>
          <w:tcPr>
            <w:tcW w:w="2850" w:type="dxa"/>
            <w:shd w:val="clear" w:color="auto" w:fill="auto"/>
            <w:noWrap/>
            <w:vAlign w:val="bottom"/>
            <w:hideMark/>
          </w:tcPr>
          <w:p w:rsidR="00B0052D" w:rsidRPr="00EA3D34" w:rsidRDefault="00B0052D" w:rsidP="00B0052D">
            <w:pPr>
              <w:rPr>
                <w:color w:val="000000"/>
                <w:sz w:val="28"/>
                <w:szCs w:val="28"/>
              </w:rPr>
            </w:pPr>
            <w:r w:rsidRPr="00EA3D34">
              <w:rPr>
                <w:color w:val="000000"/>
                <w:sz w:val="28"/>
                <w:szCs w:val="28"/>
              </w:rPr>
              <w:t>МБДОУ "Золотая-Рыбка"</w:t>
            </w:r>
          </w:p>
        </w:tc>
        <w:tc>
          <w:tcPr>
            <w:tcW w:w="1560"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599700</w:t>
            </w:r>
          </w:p>
        </w:tc>
        <w:tc>
          <w:tcPr>
            <w:tcW w:w="1701"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224900</w:t>
            </w:r>
          </w:p>
        </w:tc>
        <w:tc>
          <w:tcPr>
            <w:tcW w:w="1701"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1126308,76</w:t>
            </w:r>
          </w:p>
        </w:tc>
        <w:tc>
          <w:tcPr>
            <w:tcW w:w="1842"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340145,24</w:t>
            </w:r>
          </w:p>
        </w:tc>
      </w:tr>
      <w:tr w:rsidR="00B0052D" w:rsidRPr="00EA3D34" w:rsidTr="00FD5EDF">
        <w:trPr>
          <w:trHeight w:val="300"/>
        </w:trPr>
        <w:tc>
          <w:tcPr>
            <w:tcW w:w="2850" w:type="dxa"/>
            <w:shd w:val="clear" w:color="auto" w:fill="auto"/>
            <w:noWrap/>
            <w:vAlign w:val="bottom"/>
            <w:hideMark/>
          </w:tcPr>
          <w:p w:rsidR="00B0052D" w:rsidRPr="00EA3D34" w:rsidRDefault="00B0052D" w:rsidP="00B0052D">
            <w:pPr>
              <w:rPr>
                <w:color w:val="000000"/>
                <w:sz w:val="28"/>
                <w:szCs w:val="28"/>
              </w:rPr>
            </w:pPr>
            <w:r w:rsidRPr="00EA3D34">
              <w:rPr>
                <w:color w:val="000000"/>
                <w:sz w:val="28"/>
                <w:szCs w:val="28"/>
              </w:rPr>
              <w:t>МБДОУ "Колокольчик"</w:t>
            </w:r>
          </w:p>
        </w:tc>
        <w:tc>
          <w:tcPr>
            <w:tcW w:w="1560"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298400</w:t>
            </w:r>
          </w:p>
        </w:tc>
        <w:tc>
          <w:tcPr>
            <w:tcW w:w="1701"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90200</w:t>
            </w:r>
          </w:p>
        </w:tc>
        <w:tc>
          <w:tcPr>
            <w:tcW w:w="1701"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676903,23</w:t>
            </w:r>
          </w:p>
        </w:tc>
        <w:tc>
          <w:tcPr>
            <w:tcW w:w="1842"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204424,77</w:t>
            </w:r>
          </w:p>
        </w:tc>
      </w:tr>
      <w:tr w:rsidR="00B0052D" w:rsidRPr="00EA3D34" w:rsidTr="00FD5EDF">
        <w:trPr>
          <w:trHeight w:val="300"/>
        </w:trPr>
        <w:tc>
          <w:tcPr>
            <w:tcW w:w="2850" w:type="dxa"/>
            <w:shd w:val="clear" w:color="auto" w:fill="auto"/>
            <w:noWrap/>
            <w:vAlign w:val="bottom"/>
            <w:hideMark/>
          </w:tcPr>
          <w:p w:rsidR="00B0052D" w:rsidRPr="00EA3D34" w:rsidRDefault="00B0052D" w:rsidP="00B0052D">
            <w:pPr>
              <w:rPr>
                <w:color w:val="000000"/>
                <w:sz w:val="28"/>
                <w:szCs w:val="28"/>
              </w:rPr>
            </w:pPr>
            <w:r w:rsidRPr="00EA3D34">
              <w:rPr>
                <w:color w:val="000000"/>
                <w:sz w:val="28"/>
                <w:szCs w:val="28"/>
              </w:rPr>
              <w:t>МБДОУ "Малышок"</w:t>
            </w:r>
          </w:p>
        </w:tc>
        <w:tc>
          <w:tcPr>
            <w:tcW w:w="1560"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371200</w:t>
            </w:r>
          </w:p>
        </w:tc>
        <w:tc>
          <w:tcPr>
            <w:tcW w:w="1701"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112100</w:t>
            </w:r>
          </w:p>
        </w:tc>
        <w:tc>
          <w:tcPr>
            <w:tcW w:w="1701"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682611,37</w:t>
            </w:r>
          </w:p>
        </w:tc>
        <w:tc>
          <w:tcPr>
            <w:tcW w:w="1842"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206148,63</w:t>
            </w:r>
          </w:p>
        </w:tc>
      </w:tr>
      <w:tr w:rsidR="00B0052D" w:rsidRPr="00EA3D34" w:rsidTr="00FD5EDF">
        <w:trPr>
          <w:trHeight w:val="300"/>
        </w:trPr>
        <w:tc>
          <w:tcPr>
            <w:tcW w:w="2850" w:type="dxa"/>
            <w:shd w:val="clear" w:color="auto" w:fill="auto"/>
            <w:noWrap/>
            <w:vAlign w:val="bottom"/>
            <w:hideMark/>
          </w:tcPr>
          <w:p w:rsidR="00B0052D" w:rsidRPr="00EA3D34" w:rsidRDefault="00B0052D" w:rsidP="00B0052D">
            <w:pPr>
              <w:rPr>
                <w:color w:val="000000"/>
                <w:sz w:val="28"/>
                <w:szCs w:val="28"/>
              </w:rPr>
            </w:pPr>
            <w:r w:rsidRPr="00EA3D34">
              <w:rPr>
                <w:color w:val="000000"/>
                <w:sz w:val="28"/>
                <w:szCs w:val="28"/>
              </w:rPr>
              <w:t>МБДОУ "Огонек"</w:t>
            </w:r>
          </w:p>
        </w:tc>
        <w:tc>
          <w:tcPr>
            <w:tcW w:w="1560"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1270300</w:t>
            </w:r>
          </w:p>
        </w:tc>
        <w:tc>
          <w:tcPr>
            <w:tcW w:w="1701"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383600</w:t>
            </w:r>
          </w:p>
        </w:tc>
        <w:tc>
          <w:tcPr>
            <w:tcW w:w="1701"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3363160,06</w:t>
            </w:r>
          </w:p>
        </w:tc>
        <w:tc>
          <w:tcPr>
            <w:tcW w:w="1842"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1015674,34</w:t>
            </w:r>
          </w:p>
        </w:tc>
      </w:tr>
      <w:tr w:rsidR="00B0052D" w:rsidRPr="00EA3D34" w:rsidTr="00FD5EDF">
        <w:trPr>
          <w:trHeight w:val="300"/>
        </w:trPr>
        <w:tc>
          <w:tcPr>
            <w:tcW w:w="2850" w:type="dxa"/>
            <w:shd w:val="clear" w:color="auto" w:fill="auto"/>
            <w:noWrap/>
            <w:vAlign w:val="bottom"/>
            <w:hideMark/>
          </w:tcPr>
          <w:p w:rsidR="00B0052D" w:rsidRPr="00EA3D34" w:rsidRDefault="00B0052D" w:rsidP="00B0052D">
            <w:pPr>
              <w:rPr>
                <w:color w:val="000000"/>
                <w:sz w:val="28"/>
                <w:szCs w:val="28"/>
              </w:rPr>
            </w:pPr>
            <w:r w:rsidRPr="00EA3D34">
              <w:rPr>
                <w:color w:val="000000"/>
                <w:sz w:val="28"/>
                <w:szCs w:val="28"/>
              </w:rPr>
              <w:t>МБДОУ "Подснежник"</w:t>
            </w:r>
          </w:p>
        </w:tc>
        <w:tc>
          <w:tcPr>
            <w:tcW w:w="1560"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2845750</w:t>
            </w:r>
          </w:p>
        </w:tc>
        <w:tc>
          <w:tcPr>
            <w:tcW w:w="1701"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892900</w:t>
            </w:r>
          </w:p>
        </w:tc>
        <w:tc>
          <w:tcPr>
            <w:tcW w:w="1701"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7319274,65</w:t>
            </w:r>
          </w:p>
        </w:tc>
        <w:tc>
          <w:tcPr>
            <w:tcW w:w="1842"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2210420,95</w:t>
            </w:r>
          </w:p>
        </w:tc>
      </w:tr>
      <w:tr w:rsidR="00B0052D" w:rsidRPr="00EA3D34" w:rsidTr="00FD5EDF">
        <w:trPr>
          <w:trHeight w:val="300"/>
        </w:trPr>
        <w:tc>
          <w:tcPr>
            <w:tcW w:w="2850" w:type="dxa"/>
            <w:shd w:val="clear" w:color="auto" w:fill="auto"/>
            <w:noWrap/>
            <w:vAlign w:val="bottom"/>
            <w:hideMark/>
          </w:tcPr>
          <w:p w:rsidR="00B0052D" w:rsidRPr="00EA3D34" w:rsidRDefault="00B0052D" w:rsidP="00B0052D">
            <w:pPr>
              <w:rPr>
                <w:color w:val="000000"/>
                <w:sz w:val="28"/>
                <w:szCs w:val="28"/>
              </w:rPr>
            </w:pPr>
            <w:r w:rsidRPr="00EA3D34">
              <w:rPr>
                <w:color w:val="000000"/>
                <w:sz w:val="28"/>
                <w:szCs w:val="28"/>
              </w:rPr>
              <w:t>МБДОУ "Полянка"</w:t>
            </w:r>
          </w:p>
        </w:tc>
        <w:tc>
          <w:tcPr>
            <w:tcW w:w="1560"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1706300</w:t>
            </w:r>
          </w:p>
        </w:tc>
        <w:tc>
          <w:tcPr>
            <w:tcW w:w="1701"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479615,37</w:t>
            </w:r>
          </w:p>
        </w:tc>
        <w:tc>
          <w:tcPr>
            <w:tcW w:w="1701"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3959145,93</w:t>
            </w:r>
          </w:p>
        </w:tc>
        <w:tc>
          <w:tcPr>
            <w:tcW w:w="1842"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1195662,07</w:t>
            </w:r>
          </w:p>
        </w:tc>
      </w:tr>
      <w:tr w:rsidR="00B0052D" w:rsidRPr="00EA3D34" w:rsidTr="00FD5EDF">
        <w:trPr>
          <w:trHeight w:val="300"/>
        </w:trPr>
        <w:tc>
          <w:tcPr>
            <w:tcW w:w="2850" w:type="dxa"/>
            <w:shd w:val="clear" w:color="auto" w:fill="auto"/>
            <w:noWrap/>
            <w:vAlign w:val="bottom"/>
            <w:hideMark/>
          </w:tcPr>
          <w:p w:rsidR="00B0052D" w:rsidRPr="00EA3D34" w:rsidRDefault="00B0052D" w:rsidP="00B0052D">
            <w:pPr>
              <w:rPr>
                <w:color w:val="000000"/>
                <w:sz w:val="28"/>
                <w:szCs w:val="28"/>
              </w:rPr>
            </w:pPr>
            <w:r w:rsidRPr="00EA3D34">
              <w:rPr>
                <w:color w:val="000000"/>
                <w:sz w:val="28"/>
                <w:szCs w:val="28"/>
              </w:rPr>
              <w:t>МБДОУ "Радуга"</w:t>
            </w:r>
          </w:p>
        </w:tc>
        <w:tc>
          <w:tcPr>
            <w:tcW w:w="1560"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205200</w:t>
            </w:r>
          </w:p>
        </w:tc>
        <w:tc>
          <w:tcPr>
            <w:tcW w:w="1701"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67056,9</w:t>
            </w:r>
          </w:p>
        </w:tc>
        <w:tc>
          <w:tcPr>
            <w:tcW w:w="1701"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694032,26</w:t>
            </w:r>
          </w:p>
        </w:tc>
        <w:tc>
          <w:tcPr>
            <w:tcW w:w="1842"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209597,74</w:t>
            </w:r>
          </w:p>
        </w:tc>
      </w:tr>
      <w:tr w:rsidR="00B0052D" w:rsidRPr="00EA3D34" w:rsidTr="00FD5EDF">
        <w:trPr>
          <w:trHeight w:val="300"/>
        </w:trPr>
        <w:tc>
          <w:tcPr>
            <w:tcW w:w="2850" w:type="dxa"/>
            <w:shd w:val="clear" w:color="auto" w:fill="auto"/>
            <w:noWrap/>
            <w:vAlign w:val="bottom"/>
            <w:hideMark/>
          </w:tcPr>
          <w:p w:rsidR="00B0052D" w:rsidRPr="00EA3D34" w:rsidRDefault="00B0052D" w:rsidP="00B0052D">
            <w:pPr>
              <w:rPr>
                <w:color w:val="000000"/>
                <w:sz w:val="28"/>
                <w:szCs w:val="28"/>
              </w:rPr>
            </w:pPr>
            <w:r w:rsidRPr="00EA3D34">
              <w:rPr>
                <w:color w:val="000000"/>
                <w:sz w:val="28"/>
                <w:szCs w:val="28"/>
              </w:rPr>
              <w:t>МБДОУ "Ручеек"</w:t>
            </w:r>
          </w:p>
        </w:tc>
        <w:tc>
          <w:tcPr>
            <w:tcW w:w="1560"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998389,39</w:t>
            </w:r>
          </w:p>
        </w:tc>
        <w:tc>
          <w:tcPr>
            <w:tcW w:w="1701"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320696,47</w:t>
            </w:r>
          </w:p>
        </w:tc>
        <w:tc>
          <w:tcPr>
            <w:tcW w:w="1701"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2514637,48</w:t>
            </w:r>
          </w:p>
        </w:tc>
        <w:tc>
          <w:tcPr>
            <w:tcW w:w="1842"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759420,52</w:t>
            </w:r>
          </w:p>
        </w:tc>
      </w:tr>
      <w:tr w:rsidR="00B0052D" w:rsidRPr="00EA3D34" w:rsidTr="00FD5EDF">
        <w:trPr>
          <w:trHeight w:val="300"/>
        </w:trPr>
        <w:tc>
          <w:tcPr>
            <w:tcW w:w="2850" w:type="dxa"/>
            <w:shd w:val="clear" w:color="auto" w:fill="auto"/>
            <w:noWrap/>
            <w:vAlign w:val="bottom"/>
            <w:hideMark/>
          </w:tcPr>
          <w:p w:rsidR="00B0052D" w:rsidRPr="00EA3D34" w:rsidRDefault="00B0052D" w:rsidP="00B0052D">
            <w:pPr>
              <w:rPr>
                <w:color w:val="000000"/>
                <w:sz w:val="28"/>
                <w:szCs w:val="28"/>
              </w:rPr>
            </w:pPr>
            <w:r w:rsidRPr="00EA3D34">
              <w:rPr>
                <w:color w:val="000000"/>
                <w:sz w:val="28"/>
                <w:szCs w:val="28"/>
              </w:rPr>
              <w:t>МБДОУ "Светлячок"</w:t>
            </w:r>
          </w:p>
        </w:tc>
        <w:tc>
          <w:tcPr>
            <w:tcW w:w="1560"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308817</w:t>
            </w:r>
          </w:p>
        </w:tc>
        <w:tc>
          <w:tcPr>
            <w:tcW w:w="1701"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117724,31</w:t>
            </w:r>
          </w:p>
        </w:tc>
        <w:tc>
          <w:tcPr>
            <w:tcW w:w="1701"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675793,55</w:t>
            </w:r>
          </w:p>
        </w:tc>
        <w:tc>
          <w:tcPr>
            <w:tcW w:w="1842"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204089,65</w:t>
            </w:r>
          </w:p>
        </w:tc>
      </w:tr>
      <w:tr w:rsidR="00B0052D" w:rsidRPr="00EA3D34" w:rsidTr="00FD5EDF">
        <w:trPr>
          <w:trHeight w:val="300"/>
        </w:trPr>
        <w:tc>
          <w:tcPr>
            <w:tcW w:w="2850" w:type="dxa"/>
            <w:shd w:val="clear" w:color="auto" w:fill="auto"/>
            <w:noWrap/>
            <w:vAlign w:val="bottom"/>
            <w:hideMark/>
          </w:tcPr>
          <w:p w:rsidR="00B0052D" w:rsidRPr="00EA3D34" w:rsidRDefault="00B0052D" w:rsidP="00B0052D">
            <w:pPr>
              <w:rPr>
                <w:color w:val="000000"/>
                <w:sz w:val="28"/>
                <w:szCs w:val="28"/>
              </w:rPr>
            </w:pPr>
            <w:r w:rsidRPr="00EA3D34">
              <w:rPr>
                <w:color w:val="000000"/>
                <w:sz w:val="28"/>
                <w:szCs w:val="28"/>
              </w:rPr>
              <w:t>МБДОУ "Солнышко"</w:t>
            </w:r>
          </w:p>
        </w:tc>
        <w:tc>
          <w:tcPr>
            <w:tcW w:w="1560"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1321100</w:t>
            </w:r>
          </w:p>
        </w:tc>
        <w:tc>
          <w:tcPr>
            <w:tcW w:w="1701"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399000</w:t>
            </w:r>
          </w:p>
        </w:tc>
        <w:tc>
          <w:tcPr>
            <w:tcW w:w="1701"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2927266,36</w:t>
            </w:r>
          </w:p>
        </w:tc>
        <w:tc>
          <w:tcPr>
            <w:tcW w:w="1842"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884034,44</w:t>
            </w:r>
          </w:p>
        </w:tc>
      </w:tr>
      <w:tr w:rsidR="00B0052D" w:rsidRPr="00EA3D34" w:rsidTr="00FD5EDF">
        <w:trPr>
          <w:trHeight w:val="300"/>
        </w:trPr>
        <w:tc>
          <w:tcPr>
            <w:tcW w:w="2850" w:type="dxa"/>
            <w:shd w:val="clear" w:color="auto" w:fill="auto"/>
            <w:noWrap/>
            <w:vAlign w:val="bottom"/>
            <w:hideMark/>
          </w:tcPr>
          <w:p w:rsidR="00B0052D" w:rsidRPr="00EA3D34" w:rsidRDefault="00B0052D" w:rsidP="00B0052D">
            <w:pPr>
              <w:rPr>
                <w:color w:val="000000"/>
                <w:sz w:val="28"/>
                <w:szCs w:val="28"/>
              </w:rPr>
            </w:pPr>
            <w:r w:rsidRPr="00EA3D34">
              <w:rPr>
                <w:color w:val="000000"/>
                <w:sz w:val="28"/>
                <w:szCs w:val="28"/>
              </w:rPr>
              <w:t>МБДОУ "Ромашка"</w:t>
            </w:r>
          </w:p>
        </w:tc>
        <w:tc>
          <w:tcPr>
            <w:tcW w:w="1560"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371100</w:t>
            </w:r>
          </w:p>
        </w:tc>
        <w:tc>
          <w:tcPr>
            <w:tcW w:w="1701"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116157</w:t>
            </w:r>
          </w:p>
        </w:tc>
        <w:tc>
          <w:tcPr>
            <w:tcW w:w="1701"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887394,78</w:t>
            </w:r>
          </w:p>
        </w:tc>
        <w:tc>
          <w:tcPr>
            <w:tcW w:w="1842"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267993,22</w:t>
            </w:r>
          </w:p>
        </w:tc>
      </w:tr>
      <w:tr w:rsidR="00B0052D" w:rsidRPr="00EA3D34" w:rsidTr="00FD5EDF">
        <w:trPr>
          <w:trHeight w:val="300"/>
        </w:trPr>
        <w:tc>
          <w:tcPr>
            <w:tcW w:w="2850" w:type="dxa"/>
            <w:shd w:val="clear" w:color="auto" w:fill="auto"/>
            <w:noWrap/>
            <w:vAlign w:val="bottom"/>
            <w:hideMark/>
          </w:tcPr>
          <w:p w:rsidR="00B0052D" w:rsidRPr="00EA3D34" w:rsidRDefault="00B0052D" w:rsidP="00B0052D">
            <w:pPr>
              <w:rPr>
                <w:color w:val="000000"/>
                <w:sz w:val="28"/>
                <w:szCs w:val="28"/>
              </w:rPr>
            </w:pPr>
            <w:r w:rsidRPr="00EA3D34">
              <w:rPr>
                <w:color w:val="000000"/>
                <w:sz w:val="28"/>
                <w:szCs w:val="28"/>
              </w:rPr>
              <w:t>МБДОУ "Тополек"</w:t>
            </w:r>
          </w:p>
        </w:tc>
        <w:tc>
          <w:tcPr>
            <w:tcW w:w="1560"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441250</w:t>
            </w:r>
          </w:p>
        </w:tc>
        <w:tc>
          <w:tcPr>
            <w:tcW w:w="1701"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134800</w:t>
            </w:r>
          </w:p>
        </w:tc>
        <w:tc>
          <w:tcPr>
            <w:tcW w:w="1701"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1006858,68</w:t>
            </w:r>
          </w:p>
        </w:tc>
        <w:tc>
          <w:tcPr>
            <w:tcW w:w="1842"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304858,68</w:t>
            </w:r>
          </w:p>
        </w:tc>
      </w:tr>
      <w:tr w:rsidR="00B0052D" w:rsidRPr="00EA3D34" w:rsidTr="00FD5EDF">
        <w:trPr>
          <w:trHeight w:val="300"/>
        </w:trPr>
        <w:tc>
          <w:tcPr>
            <w:tcW w:w="2850" w:type="dxa"/>
            <w:shd w:val="clear" w:color="auto" w:fill="auto"/>
            <w:noWrap/>
            <w:vAlign w:val="bottom"/>
            <w:hideMark/>
          </w:tcPr>
          <w:p w:rsidR="00B0052D" w:rsidRPr="00EA3D34" w:rsidRDefault="00B0052D" w:rsidP="00B0052D">
            <w:pPr>
              <w:rPr>
                <w:color w:val="000000"/>
                <w:sz w:val="28"/>
                <w:szCs w:val="28"/>
              </w:rPr>
            </w:pPr>
            <w:r w:rsidRPr="00EA3D34">
              <w:rPr>
                <w:color w:val="000000"/>
                <w:sz w:val="28"/>
                <w:szCs w:val="28"/>
              </w:rPr>
              <w:t>МБДОУ  "Теремок"</w:t>
            </w:r>
          </w:p>
        </w:tc>
        <w:tc>
          <w:tcPr>
            <w:tcW w:w="1560"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2352800</w:t>
            </w:r>
          </w:p>
        </w:tc>
        <w:tc>
          <w:tcPr>
            <w:tcW w:w="1701"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838800</w:t>
            </w:r>
          </w:p>
        </w:tc>
        <w:tc>
          <w:tcPr>
            <w:tcW w:w="1701"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4539655,26</w:t>
            </w:r>
          </w:p>
        </w:tc>
        <w:tc>
          <w:tcPr>
            <w:tcW w:w="1842"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1371208,78</w:t>
            </w:r>
          </w:p>
        </w:tc>
      </w:tr>
      <w:tr w:rsidR="00B0052D" w:rsidRPr="00EA3D34" w:rsidTr="00FD5EDF">
        <w:trPr>
          <w:trHeight w:val="300"/>
        </w:trPr>
        <w:tc>
          <w:tcPr>
            <w:tcW w:w="2850" w:type="dxa"/>
            <w:shd w:val="clear" w:color="auto" w:fill="auto"/>
            <w:noWrap/>
            <w:vAlign w:val="bottom"/>
            <w:hideMark/>
          </w:tcPr>
          <w:p w:rsidR="00B0052D" w:rsidRPr="00EA3D34" w:rsidRDefault="00B0052D" w:rsidP="00B0052D">
            <w:pPr>
              <w:rPr>
                <w:color w:val="000000"/>
                <w:sz w:val="28"/>
                <w:szCs w:val="28"/>
              </w:rPr>
            </w:pPr>
            <w:r w:rsidRPr="00EA3D34">
              <w:rPr>
                <w:color w:val="000000"/>
                <w:sz w:val="28"/>
                <w:szCs w:val="28"/>
              </w:rPr>
              <w:t>МБДОУ "Туяна"</w:t>
            </w:r>
          </w:p>
        </w:tc>
        <w:tc>
          <w:tcPr>
            <w:tcW w:w="1560"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437500</w:t>
            </w:r>
          </w:p>
        </w:tc>
        <w:tc>
          <w:tcPr>
            <w:tcW w:w="1701"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135100</w:t>
            </w:r>
          </w:p>
        </w:tc>
        <w:tc>
          <w:tcPr>
            <w:tcW w:w="1701"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1467614,44</w:t>
            </w:r>
          </w:p>
        </w:tc>
        <w:tc>
          <w:tcPr>
            <w:tcW w:w="1842"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443219,56</w:t>
            </w:r>
          </w:p>
        </w:tc>
      </w:tr>
      <w:tr w:rsidR="00B0052D" w:rsidRPr="00EA3D34" w:rsidTr="00FD5EDF">
        <w:trPr>
          <w:trHeight w:val="300"/>
        </w:trPr>
        <w:tc>
          <w:tcPr>
            <w:tcW w:w="2850" w:type="dxa"/>
            <w:shd w:val="clear" w:color="auto" w:fill="auto"/>
            <w:noWrap/>
            <w:vAlign w:val="bottom"/>
            <w:hideMark/>
          </w:tcPr>
          <w:p w:rsidR="00B0052D" w:rsidRPr="00EA3D34" w:rsidRDefault="00B0052D" w:rsidP="00B0052D">
            <w:pPr>
              <w:rPr>
                <w:color w:val="000000"/>
                <w:sz w:val="28"/>
                <w:szCs w:val="28"/>
              </w:rPr>
            </w:pPr>
            <w:r w:rsidRPr="00EA3D34">
              <w:rPr>
                <w:color w:val="000000"/>
                <w:sz w:val="28"/>
                <w:szCs w:val="28"/>
              </w:rPr>
              <w:t>МБДОУ "Ягодка"</w:t>
            </w:r>
          </w:p>
        </w:tc>
        <w:tc>
          <w:tcPr>
            <w:tcW w:w="1560"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920000</w:t>
            </w:r>
          </w:p>
        </w:tc>
        <w:tc>
          <w:tcPr>
            <w:tcW w:w="1701"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289700</w:t>
            </w:r>
          </w:p>
        </w:tc>
        <w:tc>
          <w:tcPr>
            <w:tcW w:w="1701"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1262831,03</w:t>
            </w:r>
          </w:p>
        </w:tc>
        <w:tc>
          <w:tcPr>
            <w:tcW w:w="1842"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381374,97</w:t>
            </w:r>
          </w:p>
        </w:tc>
      </w:tr>
      <w:tr w:rsidR="00B0052D" w:rsidRPr="00EA3D34" w:rsidTr="00FD5EDF">
        <w:trPr>
          <w:trHeight w:val="300"/>
        </w:trPr>
        <w:tc>
          <w:tcPr>
            <w:tcW w:w="2850" w:type="dxa"/>
            <w:shd w:val="clear" w:color="auto" w:fill="auto"/>
            <w:noWrap/>
            <w:vAlign w:val="bottom"/>
            <w:hideMark/>
          </w:tcPr>
          <w:p w:rsidR="00B0052D" w:rsidRPr="00EA3D34" w:rsidRDefault="00FD5EDF" w:rsidP="00B0052D">
            <w:pPr>
              <w:rPr>
                <w:color w:val="000000"/>
                <w:sz w:val="28"/>
                <w:szCs w:val="28"/>
              </w:rPr>
            </w:pPr>
            <w:r>
              <w:rPr>
                <w:color w:val="000000"/>
                <w:sz w:val="28"/>
                <w:szCs w:val="28"/>
              </w:rPr>
              <w:t xml:space="preserve">Итого </w:t>
            </w:r>
          </w:p>
        </w:tc>
        <w:tc>
          <w:tcPr>
            <w:tcW w:w="1560"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17859906,4</w:t>
            </w:r>
          </w:p>
        </w:tc>
        <w:tc>
          <w:tcPr>
            <w:tcW w:w="1701"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5666475,9</w:t>
            </w:r>
          </w:p>
        </w:tc>
        <w:tc>
          <w:tcPr>
            <w:tcW w:w="1701"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40046872,51</w:t>
            </w:r>
          </w:p>
        </w:tc>
        <w:tc>
          <w:tcPr>
            <w:tcW w:w="1842"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12095175,72</w:t>
            </w:r>
          </w:p>
        </w:tc>
      </w:tr>
      <w:tr w:rsidR="00B0052D" w:rsidRPr="00EA3D34" w:rsidTr="00FD5EDF">
        <w:trPr>
          <w:trHeight w:val="300"/>
        </w:trPr>
        <w:tc>
          <w:tcPr>
            <w:tcW w:w="2850" w:type="dxa"/>
            <w:shd w:val="clear" w:color="auto" w:fill="auto"/>
            <w:noWrap/>
            <w:vAlign w:val="bottom"/>
            <w:hideMark/>
          </w:tcPr>
          <w:p w:rsidR="00B0052D" w:rsidRPr="00EA3D34" w:rsidRDefault="00B0052D" w:rsidP="00B0052D">
            <w:pPr>
              <w:rPr>
                <w:color w:val="000000"/>
                <w:sz w:val="28"/>
                <w:szCs w:val="28"/>
              </w:rPr>
            </w:pPr>
            <w:r w:rsidRPr="00EA3D34">
              <w:rPr>
                <w:color w:val="000000"/>
                <w:sz w:val="28"/>
                <w:szCs w:val="28"/>
              </w:rPr>
              <w:t>МАДОО "Рябинка"</w:t>
            </w:r>
          </w:p>
        </w:tc>
        <w:tc>
          <w:tcPr>
            <w:tcW w:w="1560"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1664400</w:t>
            </w:r>
          </w:p>
        </w:tc>
        <w:tc>
          <w:tcPr>
            <w:tcW w:w="1701"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605400</w:t>
            </w:r>
          </w:p>
        </w:tc>
        <w:tc>
          <w:tcPr>
            <w:tcW w:w="1701"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3276270,35</w:t>
            </w:r>
          </w:p>
        </w:tc>
        <w:tc>
          <w:tcPr>
            <w:tcW w:w="1842"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989433,65</w:t>
            </w:r>
          </w:p>
        </w:tc>
      </w:tr>
      <w:tr w:rsidR="00B0052D" w:rsidRPr="00EA3D34" w:rsidTr="00FD5EDF">
        <w:trPr>
          <w:trHeight w:val="300"/>
        </w:trPr>
        <w:tc>
          <w:tcPr>
            <w:tcW w:w="2850" w:type="dxa"/>
            <w:shd w:val="clear" w:color="auto" w:fill="auto"/>
            <w:noWrap/>
            <w:vAlign w:val="bottom"/>
            <w:hideMark/>
          </w:tcPr>
          <w:p w:rsidR="00B0052D" w:rsidRPr="00EA3D34" w:rsidRDefault="00FD5EDF" w:rsidP="00FD5EDF">
            <w:pPr>
              <w:rPr>
                <w:color w:val="000000"/>
                <w:sz w:val="28"/>
                <w:szCs w:val="28"/>
              </w:rPr>
            </w:pPr>
            <w:r>
              <w:rPr>
                <w:color w:val="000000"/>
                <w:sz w:val="28"/>
                <w:szCs w:val="28"/>
              </w:rPr>
              <w:t>Всего по дошк. учр.</w:t>
            </w:r>
          </w:p>
        </w:tc>
        <w:tc>
          <w:tcPr>
            <w:tcW w:w="1560"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19524306,4</w:t>
            </w:r>
          </w:p>
        </w:tc>
        <w:tc>
          <w:tcPr>
            <w:tcW w:w="1701"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6271875,9</w:t>
            </w:r>
          </w:p>
        </w:tc>
        <w:tc>
          <w:tcPr>
            <w:tcW w:w="1701"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43323142,86</w:t>
            </w:r>
          </w:p>
        </w:tc>
        <w:tc>
          <w:tcPr>
            <w:tcW w:w="1842" w:type="dxa"/>
            <w:shd w:val="clear" w:color="auto" w:fill="auto"/>
            <w:noWrap/>
            <w:vAlign w:val="bottom"/>
            <w:hideMark/>
          </w:tcPr>
          <w:p w:rsidR="00B0052D" w:rsidRPr="00EA3D34" w:rsidRDefault="00B0052D" w:rsidP="00B0052D">
            <w:pPr>
              <w:jc w:val="right"/>
              <w:rPr>
                <w:color w:val="000000"/>
                <w:sz w:val="28"/>
                <w:szCs w:val="28"/>
              </w:rPr>
            </w:pPr>
            <w:r w:rsidRPr="00EA3D34">
              <w:rPr>
                <w:color w:val="000000"/>
                <w:sz w:val="28"/>
                <w:szCs w:val="28"/>
              </w:rPr>
              <w:t>13084609,37</w:t>
            </w:r>
          </w:p>
        </w:tc>
      </w:tr>
    </w:tbl>
    <w:p w:rsidR="00B0052D" w:rsidRPr="00EA3D34" w:rsidRDefault="00B0052D" w:rsidP="007F4E4A">
      <w:pPr>
        <w:shd w:val="clear" w:color="auto" w:fill="FFFFFF"/>
        <w:ind w:left="284" w:firstLine="709"/>
        <w:jc w:val="both"/>
        <w:rPr>
          <w:color w:val="304855"/>
          <w:sz w:val="28"/>
          <w:szCs w:val="28"/>
        </w:rPr>
      </w:pPr>
    </w:p>
    <w:p w:rsidR="00B0052D" w:rsidRPr="00EA3D34" w:rsidRDefault="00B0052D" w:rsidP="007F4E4A">
      <w:pPr>
        <w:shd w:val="clear" w:color="auto" w:fill="FFFFFF"/>
        <w:ind w:left="284" w:firstLine="709"/>
        <w:jc w:val="both"/>
        <w:rPr>
          <w:color w:val="304855"/>
          <w:sz w:val="28"/>
          <w:szCs w:val="28"/>
        </w:rPr>
      </w:pPr>
    </w:p>
    <w:p w:rsidR="00B0052D" w:rsidRPr="00EA3D34" w:rsidRDefault="00B0052D" w:rsidP="007F4E4A">
      <w:pPr>
        <w:shd w:val="clear" w:color="auto" w:fill="FFFFFF"/>
        <w:ind w:left="284" w:firstLine="709"/>
        <w:jc w:val="both"/>
        <w:rPr>
          <w:color w:val="304855"/>
          <w:sz w:val="28"/>
          <w:szCs w:val="28"/>
        </w:rPr>
      </w:pPr>
    </w:p>
    <w:p w:rsidR="00BE0EFA" w:rsidRDefault="00454795" w:rsidP="00454795">
      <w:pPr>
        <w:tabs>
          <w:tab w:val="left" w:pos="709"/>
        </w:tabs>
        <w:spacing w:line="276" w:lineRule="auto"/>
        <w:ind w:firstLine="426"/>
        <w:jc w:val="right"/>
        <w:rPr>
          <w:rFonts w:eastAsia="Calibri"/>
          <w:sz w:val="28"/>
          <w:szCs w:val="28"/>
        </w:rPr>
      </w:pPr>
      <w:r>
        <w:rPr>
          <w:rFonts w:eastAsia="Calibri"/>
          <w:sz w:val="28"/>
          <w:szCs w:val="28"/>
        </w:rPr>
        <w:t>Табл</w:t>
      </w:r>
      <w:r w:rsidR="00FD5EDF">
        <w:rPr>
          <w:rFonts w:eastAsia="Calibri"/>
          <w:sz w:val="28"/>
          <w:szCs w:val="28"/>
        </w:rPr>
        <w:t xml:space="preserve">ица </w:t>
      </w:r>
      <w:r>
        <w:rPr>
          <w:rFonts w:eastAsia="Calibri"/>
          <w:sz w:val="28"/>
          <w:szCs w:val="28"/>
        </w:rPr>
        <w:t xml:space="preserve"> №</w:t>
      </w:r>
      <w:r w:rsidR="00FD5EDF">
        <w:rPr>
          <w:rFonts w:eastAsia="Calibri"/>
          <w:sz w:val="28"/>
          <w:szCs w:val="28"/>
        </w:rPr>
        <w:t xml:space="preserve"> </w:t>
      </w:r>
      <w:r>
        <w:rPr>
          <w:rFonts w:eastAsia="Calibri"/>
          <w:sz w:val="28"/>
          <w:szCs w:val="28"/>
        </w:rPr>
        <w:t>3</w:t>
      </w:r>
    </w:p>
    <w:p w:rsidR="001740C3" w:rsidRDefault="001740C3" w:rsidP="00310850">
      <w:pPr>
        <w:tabs>
          <w:tab w:val="left" w:pos="709"/>
        </w:tabs>
        <w:spacing w:line="276" w:lineRule="auto"/>
        <w:ind w:firstLine="426"/>
        <w:jc w:val="center"/>
        <w:rPr>
          <w:rFonts w:eastAsia="Calibri"/>
          <w:sz w:val="28"/>
          <w:szCs w:val="28"/>
        </w:rPr>
      </w:pPr>
    </w:p>
    <w:p w:rsidR="00BE0EFA" w:rsidRDefault="00AB2090" w:rsidP="00310850">
      <w:pPr>
        <w:tabs>
          <w:tab w:val="left" w:pos="709"/>
        </w:tabs>
        <w:spacing w:line="276" w:lineRule="auto"/>
        <w:ind w:firstLine="426"/>
        <w:jc w:val="center"/>
        <w:rPr>
          <w:rFonts w:asciiTheme="minorHAnsi" w:eastAsiaTheme="minorHAnsi" w:hAnsiTheme="minorHAnsi" w:cstheme="minorBidi"/>
          <w:sz w:val="22"/>
          <w:szCs w:val="22"/>
        </w:rPr>
      </w:pPr>
      <w:r w:rsidRPr="00AB2090">
        <w:rPr>
          <w:rFonts w:eastAsia="Calibri"/>
          <w:sz w:val="28"/>
          <w:szCs w:val="28"/>
        </w:rPr>
        <w:t>Начисленная заработная плата</w:t>
      </w:r>
      <w:r>
        <w:rPr>
          <w:rFonts w:eastAsia="Calibri"/>
        </w:rPr>
        <w:t>.</w:t>
      </w:r>
      <w:r w:rsidR="00BE0EFA">
        <w:rPr>
          <w:rFonts w:eastAsia="Calibri"/>
        </w:rPr>
        <w:fldChar w:fldCharType="begin"/>
      </w:r>
      <w:r w:rsidR="00BE0EFA">
        <w:rPr>
          <w:rFonts w:eastAsia="Calibri"/>
        </w:rPr>
        <w:instrText xml:space="preserve"> LINK </w:instrText>
      </w:r>
      <w:r w:rsidR="00833CC3">
        <w:rPr>
          <w:rFonts w:eastAsia="Calibri"/>
        </w:rPr>
        <w:instrText xml:space="preserve">Excel.Sheet.12 "C:\\Users\\Дополнительный\\Desktop\\ддт дюсш зарплата (Автосохраненный)2.xlsx" Лист1!R374C10:R400C12 </w:instrText>
      </w:r>
      <w:r w:rsidR="00BE0EFA">
        <w:rPr>
          <w:rFonts w:eastAsia="Calibri"/>
        </w:rPr>
        <w:instrText xml:space="preserve">\a \f 4 \h  \* MERGEFORMAT </w:instrText>
      </w:r>
      <w:r w:rsidR="00BE0EFA">
        <w:rPr>
          <w:rFonts w:eastAsia="Calibri"/>
        </w:rPr>
        <w:fldChar w:fldCharType="separate"/>
      </w:r>
    </w:p>
    <w:tbl>
      <w:tblPr>
        <w:tblW w:w="9072" w:type="dxa"/>
        <w:tblInd w:w="108" w:type="dxa"/>
        <w:tblLook w:val="04A0" w:firstRow="1" w:lastRow="0" w:firstColumn="1" w:lastColumn="0" w:noHBand="0" w:noVBand="1"/>
      </w:tblPr>
      <w:tblGrid>
        <w:gridCol w:w="6096"/>
        <w:gridCol w:w="2976"/>
      </w:tblGrid>
      <w:tr w:rsidR="00454795" w:rsidRPr="00BE0EFA" w:rsidTr="00BC7031">
        <w:trPr>
          <w:trHeight w:val="322"/>
        </w:trPr>
        <w:tc>
          <w:tcPr>
            <w:tcW w:w="609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54795" w:rsidRPr="00BE0EFA" w:rsidRDefault="00454795" w:rsidP="00BE0EFA">
            <w:pPr>
              <w:jc w:val="center"/>
              <w:rPr>
                <w:color w:val="000000"/>
                <w:sz w:val="28"/>
                <w:szCs w:val="28"/>
              </w:rPr>
            </w:pPr>
            <w:r w:rsidRPr="00BE0EFA">
              <w:rPr>
                <w:color w:val="000000"/>
                <w:sz w:val="28"/>
                <w:szCs w:val="28"/>
              </w:rPr>
              <w:t>наименование учреждения</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54795" w:rsidRPr="00BE0EFA" w:rsidRDefault="00454795" w:rsidP="00BE0EFA">
            <w:pPr>
              <w:jc w:val="center"/>
              <w:rPr>
                <w:color w:val="000000"/>
                <w:sz w:val="28"/>
                <w:szCs w:val="28"/>
              </w:rPr>
            </w:pPr>
            <w:r w:rsidRPr="00BE0EFA">
              <w:rPr>
                <w:color w:val="000000"/>
                <w:sz w:val="28"/>
                <w:szCs w:val="28"/>
              </w:rPr>
              <w:t>начислена зарплата по лицевому  счету</w:t>
            </w:r>
          </w:p>
        </w:tc>
      </w:tr>
      <w:tr w:rsidR="00454795" w:rsidRPr="00BE0EFA" w:rsidTr="00454795">
        <w:trPr>
          <w:trHeight w:val="322"/>
        </w:trPr>
        <w:tc>
          <w:tcPr>
            <w:tcW w:w="6096" w:type="dxa"/>
            <w:vMerge/>
            <w:tcBorders>
              <w:top w:val="single" w:sz="4" w:space="0" w:color="auto"/>
              <w:left w:val="single" w:sz="4" w:space="0" w:color="auto"/>
              <w:bottom w:val="single" w:sz="4" w:space="0" w:color="auto"/>
              <w:right w:val="single" w:sz="4" w:space="0" w:color="auto"/>
            </w:tcBorders>
            <w:vAlign w:val="center"/>
            <w:hideMark/>
          </w:tcPr>
          <w:p w:rsidR="00454795" w:rsidRPr="00BE0EFA" w:rsidRDefault="00454795" w:rsidP="00BE0EFA">
            <w:pPr>
              <w:rPr>
                <w:color w:val="000000"/>
                <w:sz w:val="28"/>
                <w:szCs w:val="28"/>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454795" w:rsidRPr="00BE0EFA" w:rsidRDefault="00454795" w:rsidP="00BE0EFA">
            <w:pPr>
              <w:rPr>
                <w:color w:val="000000"/>
                <w:sz w:val="28"/>
                <w:szCs w:val="28"/>
              </w:rPr>
            </w:pPr>
          </w:p>
        </w:tc>
      </w:tr>
      <w:tr w:rsidR="00454795" w:rsidRPr="00BE0EFA" w:rsidTr="00BC7031">
        <w:trPr>
          <w:trHeight w:val="322"/>
        </w:trPr>
        <w:tc>
          <w:tcPr>
            <w:tcW w:w="6096" w:type="dxa"/>
            <w:vMerge/>
            <w:tcBorders>
              <w:top w:val="single" w:sz="4" w:space="0" w:color="auto"/>
              <w:left w:val="single" w:sz="4" w:space="0" w:color="auto"/>
              <w:bottom w:val="single" w:sz="4" w:space="0" w:color="auto"/>
              <w:right w:val="single" w:sz="4" w:space="0" w:color="auto"/>
            </w:tcBorders>
            <w:vAlign w:val="center"/>
            <w:hideMark/>
          </w:tcPr>
          <w:p w:rsidR="00454795" w:rsidRPr="00BE0EFA" w:rsidRDefault="00454795" w:rsidP="00BE0EFA">
            <w:pPr>
              <w:rPr>
                <w:color w:val="000000"/>
                <w:sz w:val="28"/>
                <w:szCs w:val="28"/>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454795" w:rsidRPr="00BE0EFA" w:rsidRDefault="00454795" w:rsidP="00BE0EFA">
            <w:pPr>
              <w:rPr>
                <w:color w:val="000000"/>
                <w:sz w:val="28"/>
                <w:szCs w:val="28"/>
              </w:rPr>
            </w:pPr>
          </w:p>
        </w:tc>
      </w:tr>
      <w:tr w:rsidR="00454795" w:rsidRPr="00BE0EFA" w:rsidTr="00454795">
        <w:trPr>
          <w:trHeight w:val="30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454795" w:rsidRPr="00BE0EFA" w:rsidRDefault="00454795" w:rsidP="00BE0EFA">
            <w:pPr>
              <w:rPr>
                <w:color w:val="000000"/>
                <w:sz w:val="28"/>
                <w:szCs w:val="28"/>
              </w:rPr>
            </w:pPr>
            <w:r w:rsidRPr="00BE0EFA">
              <w:rPr>
                <w:color w:val="000000"/>
                <w:sz w:val="28"/>
                <w:szCs w:val="28"/>
              </w:rPr>
              <w:t>МБДОУ " Подснежник"</w:t>
            </w:r>
          </w:p>
        </w:tc>
        <w:tc>
          <w:tcPr>
            <w:tcW w:w="2976" w:type="dxa"/>
            <w:tcBorders>
              <w:top w:val="nil"/>
              <w:left w:val="nil"/>
              <w:bottom w:val="single" w:sz="4" w:space="0" w:color="auto"/>
              <w:right w:val="single" w:sz="4" w:space="0" w:color="auto"/>
            </w:tcBorders>
            <w:shd w:val="clear" w:color="auto" w:fill="auto"/>
            <w:noWrap/>
            <w:vAlign w:val="bottom"/>
            <w:hideMark/>
          </w:tcPr>
          <w:p w:rsidR="00454795" w:rsidRPr="00BE0EFA" w:rsidRDefault="00454795" w:rsidP="00BE0EFA">
            <w:pPr>
              <w:jc w:val="right"/>
              <w:rPr>
                <w:color w:val="000000"/>
                <w:sz w:val="28"/>
                <w:szCs w:val="28"/>
              </w:rPr>
            </w:pPr>
            <w:r w:rsidRPr="00BE0EFA">
              <w:rPr>
                <w:color w:val="000000"/>
                <w:sz w:val="28"/>
                <w:szCs w:val="28"/>
              </w:rPr>
              <w:t>2763941</w:t>
            </w:r>
          </w:p>
        </w:tc>
      </w:tr>
      <w:tr w:rsidR="00454795" w:rsidRPr="00BE0EFA" w:rsidTr="00454795">
        <w:trPr>
          <w:trHeight w:val="30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454795" w:rsidRPr="00BE0EFA" w:rsidRDefault="00454795" w:rsidP="00BE0EFA">
            <w:pPr>
              <w:rPr>
                <w:color w:val="000000"/>
                <w:sz w:val="28"/>
                <w:szCs w:val="28"/>
              </w:rPr>
            </w:pPr>
            <w:r w:rsidRPr="00BE0EFA">
              <w:rPr>
                <w:color w:val="000000"/>
                <w:sz w:val="28"/>
                <w:szCs w:val="28"/>
              </w:rPr>
              <w:t>МБДОУ ДС "Полянка"</w:t>
            </w:r>
          </w:p>
        </w:tc>
        <w:tc>
          <w:tcPr>
            <w:tcW w:w="2976" w:type="dxa"/>
            <w:tcBorders>
              <w:top w:val="nil"/>
              <w:left w:val="nil"/>
              <w:bottom w:val="single" w:sz="4" w:space="0" w:color="auto"/>
              <w:right w:val="single" w:sz="4" w:space="0" w:color="auto"/>
            </w:tcBorders>
            <w:shd w:val="clear" w:color="auto" w:fill="auto"/>
            <w:noWrap/>
            <w:vAlign w:val="bottom"/>
            <w:hideMark/>
          </w:tcPr>
          <w:p w:rsidR="00454795" w:rsidRPr="00BE0EFA" w:rsidRDefault="00454795" w:rsidP="00BE0EFA">
            <w:pPr>
              <w:jc w:val="right"/>
              <w:rPr>
                <w:color w:val="000000"/>
                <w:sz w:val="28"/>
                <w:szCs w:val="28"/>
              </w:rPr>
            </w:pPr>
            <w:r w:rsidRPr="00BE0EFA">
              <w:rPr>
                <w:color w:val="000000"/>
                <w:sz w:val="28"/>
                <w:szCs w:val="28"/>
              </w:rPr>
              <w:t>1461402</w:t>
            </w:r>
          </w:p>
        </w:tc>
      </w:tr>
      <w:tr w:rsidR="00454795" w:rsidRPr="00BE0EFA" w:rsidTr="00454795">
        <w:trPr>
          <w:trHeight w:val="30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454795" w:rsidRPr="00BE0EFA" w:rsidRDefault="00454795" w:rsidP="00BE0EFA">
            <w:pPr>
              <w:rPr>
                <w:color w:val="000000"/>
                <w:sz w:val="28"/>
                <w:szCs w:val="28"/>
              </w:rPr>
            </w:pPr>
            <w:r w:rsidRPr="00BE0EFA">
              <w:rPr>
                <w:color w:val="000000"/>
                <w:sz w:val="28"/>
                <w:szCs w:val="28"/>
              </w:rPr>
              <w:t>МБДОУ ДС "Тополек"</w:t>
            </w:r>
          </w:p>
        </w:tc>
        <w:tc>
          <w:tcPr>
            <w:tcW w:w="2976" w:type="dxa"/>
            <w:tcBorders>
              <w:top w:val="nil"/>
              <w:left w:val="nil"/>
              <w:bottom w:val="single" w:sz="4" w:space="0" w:color="auto"/>
              <w:right w:val="single" w:sz="4" w:space="0" w:color="auto"/>
            </w:tcBorders>
            <w:shd w:val="clear" w:color="auto" w:fill="auto"/>
            <w:noWrap/>
            <w:vAlign w:val="bottom"/>
            <w:hideMark/>
          </w:tcPr>
          <w:p w:rsidR="00454795" w:rsidRPr="00BE0EFA" w:rsidRDefault="00454795" w:rsidP="00BE0EFA">
            <w:pPr>
              <w:jc w:val="right"/>
              <w:rPr>
                <w:color w:val="000000"/>
                <w:sz w:val="28"/>
                <w:szCs w:val="28"/>
              </w:rPr>
            </w:pPr>
            <w:r w:rsidRPr="00BE0EFA">
              <w:rPr>
                <w:color w:val="000000"/>
                <w:sz w:val="28"/>
                <w:szCs w:val="28"/>
              </w:rPr>
              <w:t>411533</w:t>
            </w:r>
          </w:p>
        </w:tc>
      </w:tr>
      <w:tr w:rsidR="00454795" w:rsidRPr="00BE0EFA" w:rsidTr="00454795">
        <w:trPr>
          <w:trHeight w:val="30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454795" w:rsidRPr="00BE0EFA" w:rsidRDefault="00454795" w:rsidP="00BE0EFA">
            <w:pPr>
              <w:rPr>
                <w:color w:val="000000"/>
                <w:sz w:val="28"/>
                <w:szCs w:val="28"/>
              </w:rPr>
            </w:pPr>
            <w:r w:rsidRPr="00BE0EFA">
              <w:rPr>
                <w:color w:val="000000"/>
                <w:sz w:val="28"/>
                <w:szCs w:val="28"/>
              </w:rPr>
              <w:t>МБДОУ ДС "Огонек"</w:t>
            </w:r>
          </w:p>
        </w:tc>
        <w:tc>
          <w:tcPr>
            <w:tcW w:w="2976" w:type="dxa"/>
            <w:tcBorders>
              <w:top w:val="nil"/>
              <w:left w:val="nil"/>
              <w:bottom w:val="single" w:sz="4" w:space="0" w:color="auto"/>
              <w:right w:val="single" w:sz="4" w:space="0" w:color="auto"/>
            </w:tcBorders>
            <w:shd w:val="clear" w:color="auto" w:fill="auto"/>
            <w:noWrap/>
            <w:vAlign w:val="bottom"/>
            <w:hideMark/>
          </w:tcPr>
          <w:p w:rsidR="00454795" w:rsidRPr="00BE0EFA" w:rsidRDefault="00454795" w:rsidP="00BE0EFA">
            <w:pPr>
              <w:jc w:val="right"/>
              <w:rPr>
                <w:color w:val="000000"/>
                <w:sz w:val="28"/>
                <w:szCs w:val="28"/>
              </w:rPr>
            </w:pPr>
            <w:r w:rsidRPr="00BE0EFA">
              <w:rPr>
                <w:color w:val="000000"/>
                <w:sz w:val="28"/>
                <w:szCs w:val="28"/>
              </w:rPr>
              <w:t>1226083</w:t>
            </w:r>
          </w:p>
        </w:tc>
      </w:tr>
      <w:tr w:rsidR="00454795" w:rsidRPr="00BE0EFA" w:rsidTr="00454795">
        <w:trPr>
          <w:trHeight w:val="30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454795" w:rsidRPr="00BE0EFA" w:rsidRDefault="00454795" w:rsidP="00BE0EFA">
            <w:pPr>
              <w:rPr>
                <w:color w:val="000000"/>
                <w:sz w:val="28"/>
                <w:szCs w:val="28"/>
              </w:rPr>
            </w:pPr>
            <w:r w:rsidRPr="00BE0EFA">
              <w:rPr>
                <w:color w:val="000000"/>
                <w:sz w:val="28"/>
                <w:szCs w:val="28"/>
              </w:rPr>
              <w:t>МБДОУ ДС "Солнышко"</w:t>
            </w:r>
          </w:p>
        </w:tc>
        <w:tc>
          <w:tcPr>
            <w:tcW w:w="2976" w:type="dxa"/>
            <w:tcBorders>
              <w:top w:val="nil"/>
              <w:left w:val="nil"/>
              <w:bottom w:val="single" w:sz="4" w:space="0" w:color="auto"/>
              <w:right w:val="single" w:sz="4" w:space="0" w:color="auto"/>
            </w:tcBorders>
            <w:shd w:val="clear" w:color="auto" w:fill="auto"/>
            <w:noWrap/>
            <w:vAlign w:val="bottom"/>
            <w:hideMark/>
          </w:tcPr>
          <w:p w:rsidR="00454795" w:rsidRPr="00BE0EFA" w:rsidRDefault="00454795" w:rsidP="00BE0EFA">
            <w:pPr>
              <w:jc w:val="right"/>
              <w:rPr>
                <w:color w:val="000000"/>
                <w:sz w:val="28"/>
                <w:szCs w:val="28"/>
              </w:rPr>
            </w:pPr>
            <w:r w:rsidRPr="00BE0EFA">
              <w:rPr>
                <w:color w:val="000000"/>
                <w:sz w:val="28"/>
                <w:szCs w:val="28"/>
              </w:rPr>
              <w:t>1106202</w:t>
            </w:r>
          </w:p>
        </w:tc>
      </w:tr>
      <w:tr w:rsidR="00454795" w:rsidRPr="00BE0EFA" w:rsidTr="00454795">
        <w:trPr>
          <w:trHeight w:val="30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454795" w:rsidRPr="00BE0EFA" w:rsidRDefault="00454795" w:rsidP="00BE0EFA">
            <w:pPr>
              <w:rPr>
                <w:color w:val="000000"/>
                <w:sz w:val="28"/>
                <w:szCs w:val="28"/>
              </w:rPr>
            </w:pPr>
            <w:r w:rsidRPr="00BE0EFA">
              <w:rPr>
                <w:color w:val="000000"/>
                <w:sz w:val="28"/>
                <w:szCs w:val="28"/>
              </w:rPr>
              <w:t>МБДОУ ДС "Березка"</w:t>
            </w:r>
          </w:p>
        </w:tc>
        <w:tc>
          <w:tcPr>
            <w:tcW w:w="2976" w:type="dxa"/>
            <w:tcBorders>
              <w:top w:val="nil"/>
              <w:left w:val="nil"/>
              <w:bottom w:val="single" w:sz="4" w:space="0" w:color="auto"/>
              <w:right w:val="single" w:sz="4" w:space="0" w:color="auto"/>
            </w:tcBorders>
            <w:shd w:val="clear" w:color="auto" w:fill="auto"/>
            <w:noWrap/>
            <w:vAlign w:val="bottom"/>
            <w:hideMark/>
          </w:tcPr>
          <w:p w:rsidR="00454795" w:rsidRPr="00BE0EFA" w:rsidRDefault="00454795" w:rsidP="00BE0EFA">
            <w:pPr>
              <w:jc w:val="right"/>
              <w:rPr>
                <w:color w:val="000000"/>
                <w:sz w:val="28"/>
                <w:szCs w:val="28"/>
              </w:rPr>
            </w:pPr>
            <w:r w:rsidRPr="00BE0EFA">
              <w:rPr>
                <w:color w:val="000000"/>
                <w:sz w:val="28"/>
                <w:szCs w:val="28"/>
              </w:rPr>
              <w:t>447086</w:t>
            </w:r>
          </w:p>
        </w:tc>
      </w:tr>
      <w:tr w:rsidR="00454795" w:rsidRPr="00BE0EFA" w:rsidTr="00454795">
        <w:trPr>
          <w:trHeight w:val="30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454795" w:rsidRPr="00BE0EFA" w:rsidRDefault="00454795" w:rsidP="00BE0EFA">
            <w:pPr>
              <w:rPr>
                <w:color w:val="000000"/>
                <w:sz w:val="28"/>
                <w:szCs w:val="28"/>
              </w:rPr>
            </w:pPr>
            <w:r w:rsidRPr="00BE0EFA">
              <w:rPr>
                <w:color w:val="000000"/>
                <w:sz w:val="28"/>
                <w:szCs w:val="28"/>
              </w:rPr>
              <w:t>МБДОУ ДС "Ручеек"</w:t>
            </w:r>
          </w:p>
        </w:tc>
        <w:tc>
          <w:tcPr>
            <w:tcW w:w="2976" w:type="dxa"/>
            <w:tcBorders>
              <w:top w:val="nil"/>
              <w:left w:val="nil"/>
              <w:bottom w:val="single" w:sz="4" w:space="0" w:color="auto"/>
              <w:right w:val="single" w:sz="4" w:space="0" w:color="auto"/>
            </w:tcBorders>
            <w:shd w:val="clear" w:color="auto" w:fill="auto"/>
            <w:noWrap/>
            <w:vAlign w:val="bottom"/>
            <w:hideMark/>
          </w:tcPr>
          <w:p w:rsidR="00454795" w:rsidRPr="00BE0EFA" w:rsidRDefault="00454795" w:rsidP="00BE0EFA">
            <w:pPr>
              <w:jc w:val="right"/>
              <w:rPr>
                <w:color w:val="000000"/>
                <w:sz w:val="28"/>
                <w:szCs w:val="28"/>
              </w:rPr>
            </w:pPr>
            <w:r w:rsidRPr="00BE0EFA">
              <w:rPr>
                <w:color w:val="000000"/>
                <w:sz w:val="28"/>
                <w:szCs w:val="28"/>
              </w:rPr>
              <w:t>877802</w:t>
            </w:r>
          </w:p>
        </w:tc>
      </w:tr>
      <w:tr w:rsidR="00454795" w:rsidRPr="00BE0EFA" w:rsidTr="00454795">
        <w:trPr>
          <w:trHeight w:val="30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454795" w:rsidRPr="00BE0EFA" w:rsidRDefault="00454795" w:rsidP="00BE0EFA">
            <w:pPr>
              <w:rPr>
                <w:color w:val="000000"/>
                <w:sz w:val="28"/>
                <w:szCs w:val="28"/>
              </w:rPr>
            </w:pPr>
            <w:r w:rsidRPr="00BE0EFA">
              <w:rPr>
                <w:color w:val="000000"/>
                <w:sz w:val="28"/>
                <w:szCs w:val="28"/>
              </w:rPr>
              <w:t>МБДОУ ДС "Светлячок"</w:t>
            </w:r>
          </w:p>
        </w:tc>
        <w:tc>
          <w:tcPr>
            <w:tcW w:w="2976" w:type="dxa"/>
            <w:tcBorders>
              <w:top w:val="nil"/>
              <w:left w:val="nil"/>
              <w:bottom w:val="single" w:sz="4" w:space="0" w:color="auto"/>
              <w:right w:val="single" w:sz="4" w:space="0" w:color="auto"/>
            </w:tcBorders>
            <w:shd w:val="clear" w:color="auto" w:fill="auto"/>
            <w:noWrap/>
            <w:vAlign w:val="bottom"/>
            <w:hideMark/>
          </w:tcPr>
          <w:p w:rsidR="00454795" w:rsidRPr="00BE0EFA" w:rsidRDefault="00454795" w:rsidP="00BE0EFA">
            <w:pPr>
              <w:jc w:val="right"/>
              <w:rPr>
                <w:color w:val="000000"/>
                <w:sz w:val="28"/>
                <w:szCs w:val="28"/>
              </w:rPr>
            </w:pPr>
            <w:r w:rsidRPr="00BE0EFA">
              <w:rPr>
                <w:color w:val="000000"/>
                <w:sz w:val="28"/>
                <w:szCs w:val="28"/>
              </w:rPr>
              <w:t>288076</w:t>
            </w:r>
          </w:p>
        </w:tc>
      </w:tr>
      <w:tr w:rsidR="00454795" w:rsidRPr="00BE0EFA" w:rsidTr="00454795">
        <w:trPr>
          <w:trHeight w:val="30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454795" w:rsidRPr="00BE0EFA" w:rsidRDefault="00454795" w:rsidP="00BE0EFA">
            <w:pPr>
              <w:rPr>
                <w:color w:val="000000"/>
                <w:sz w:val="28"/>
                <w:szCs w:val="28"/>
              </w:rPr>
            </w:pPr>
            <w:r w:rsidRPr="00BE0EFA">
              <w:rPr>
                <w:color w:val="000000"/>
                <w:sz w:val="28"/>
                <w:szCs w:val="28"/>
              </w:rPr>
              <w:t>МБДОУ ДС "Елочка"</w:t>
            </w:r>
          </w:p>
        </w:tc>
        <w:tc>
          <w:tcPr>
            <w:tcW w:w="2976" w:type="dxa"/>
            <w:tcBorders>
              <w:top w:val="nil"/>
              <w:left w:val="nil"/>
              <w:bottom w:val="single" w:sz="4" w:space="0" w:color="auto"/>
              <w:right w:val="single" w:sz="4" w:space="0" w:color="auto"/>
            </w:tcBorders>
            <w:shd w:val="clear" w:color="auto" w:fill="auto"/>
            <w:noWrap/>
            <w:vAlign w:val="bottom"/>
            <w:hideMark/>
          </w:tcPr>
          <w:p w:rsidR="00454795" w:rsidRPr="00BE0EFA" w:rsidRDefault="00454795" w:rsidP="00BE0EFA">
            <w:pPr>
              <w:jc w:val="right"/>
              <w:rPr>
                <w:color w:val="000000"/>
                <w:sz w:val="28"/>
                <w:szCs w:val="28"/>
              </w:rPr>
            </w:pPr>
            <w:r w:rsidRPr="00BE0EFA">
              <w:rPr>
                <w:color w:val="000000"/>
                <w:sz w:val="28"/>
                <w:szCs w:val="28"/>
              </w:rPr>
              <w:t>790636</w:t>
            </w:r>
          </w:p>
        </w:tc>
      </w:tr>
      <w:tr w:rsidR="00454795" w:rsidRPr="00BE0EFA" w:rsidTr="00454795">
        <w:trPr>
          <w:trHeight w:val="30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454795" w:rsidRPr="00BE0EFA" w:rsidRDefault="00454795" w:rsidP="00BE0EFA">
            <w:pPr>
              <w:rPr>
                <w:color w:val="000000"/>
                <w:sz w:val="28"/>
                <w:szCs w:val="28"/>
              </w:rPr>
            </w:pPr>
            <w:r w:rsidRPr="00BE0EFA">
              <w:rPr>
                <w:color w:val="000000"/>
                <w:sz w:val="28"/>
                <w:szCs w:val="28"/>
              </w:rPr>
              <w:t>МБДОУ ДС "Багульник"</w:t>
            </w:r>
          </w:p>
        </w:tc>
        <w:tc>
          <w:tcPr>
            <w:tcW w:w="2976" w:type="dxa"/>
            <w:tcBorders>
              <w:top w:val="nil"/>
              <w:left w:val="nil"/>
              <w:bottom w:val="single" w:sz="4" w:space="0" w:color="auto"/>
              <w:right w:val="single" w:sz="4" w:space="0" w:color="auto"/>
            </w:tcBorders>
            <w:shd w:val="clear" w:color="auto" w:fill="auto"/>
            <w:noWrap/>
            <w:vAlign w:val="bottom"/>
            <w:hideMark/>
          </w:tcPr>
          <w:p w:rsidR="00454795" w:rsidRPr="00BE0EFA" w:rsidRDefault="00454795" w:rsidP="00BE0EFA">
            <w:pPr>
              <w:jc w:val="right"/>
              <w:rPr>
                <w:color w:val="000000"/>
                <w:sz w:val="28"/>
                <w:szCs w:val="28"/>
              </w:rPr>
            </w:pPr>
            <w:r w:rsidRPr="00BE0EFA">
              <w:rPr>
                <w:color w:val="000000"/>
                <w:sz w:val="28"/>
                <w:szCs w:val="28"/>
              </w:rPr>
              <w:t>623097</w:t>
            </w:r>
          </w:p>
        </w:tc>
      </w:tr>
      <w:tr w:rsidR="00454795" w:rsidRPr="00BE0EFA" w:rsidTr="00454795">
        <w:trPr>
          <w:trHeight w:val="30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454795" w:rsidRPr="00BE0EFA" w:rsidRDefault="00454795" w:rsidP="00BE0EFA">
            <w:pPr>
              <w:rPr>
                <w:color w:val="000000"/>
                <w:sz w:val="28"/>
                <w:szCs w:val="28"/>
              </w:rPr>
            </w:pPr>
            <w:r w:rsidRPr="00BE0EFA">
              <w:rPr>
                <w:color w:val="000000"/>
                <w:sz w:val="28"/>
                <w:szCs w:val="28"/>
              </w:rPr>
              <w:t>МБДОУ ДС "Радуга"</w:t>
            </w:r>
          </w:p>
        </w:tc>
        <w:tc>
          <w:tcPr>
            <w:tcW w:w="2976" w:type="dxa"/>
            <w:tcBorders>
              <w:top w:val="nil"/>
              <w:left w:val="nil"/>
              <w:bottom w:val="single" w:sz="4" w:space="0" w:color="auto"/>
              <w:right w:val="single" w:sz="4" w:space="0" w:color="auto"/>
            </w:tcBorders>
            <w:shd w:val="clear" w:color="000000" w:fill="F2F2F2"/>
            <w:noWrap/>
            <w:vAlign w:val="bottom"/>
            <w:hideMark/>
          </w:tcPr>
          <w:p w:rsidR="00454795" w:rsidRPr="00D41822" w:rsidRDefault="00454795" w:rsidP="00BE0EFA">
            <w:pPr>
              <w:jc w:val="right"/>
              <w:rPr>
                <w:bCs/>
                <w:color w:val="3F3F3F"/>
                <w:sz w:val="28"/>
                <w:szCs w:val="28"/>
              </w:rPr>
            </w:pPr>
            <w:r w:rsidRPr="00D41822">
              <w:rPr>
                <w:bCs/>
                <w:color w:val="3F3F3F"/>
                <w:sz w:val="28"/>
                <w:szCs w:val="28"/>
              </w:rPr>
              <w:t>114822</w:t>
            </w:r>
          </w:p>
        </w:tc>
      </w:tr>
      <w:tr w:rsidR="00454795" w:rsidRPr="00BE0EFA" w:rsidTr="00454795">
        <w:trPr>
          <w:trHeight w:val="30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454795" w:rsidRPr="00BE0EFA" w:rsidRDefault="00454795" w:rsidP="00BE0EFA">
            <w:pPr>
              <w:rPr>
                <w:color w:val="000000"/>
                <w:sz w:val="28"/>
                <w:szCs w:val="28"/>
              </w:rPr>
            </w:pPr>
            <w:r w:rsidRPr="00BE0EFA">
              <w:rPr>
                <w:color w:val="000000"/>
                <w:sz w:val="28"/>
                <w:szCs w:val="28"/>
              </w:rPr>
              <w:lastRenderedPageBreak/>
              <w:t>МБДОУ ДС "Баяр"</w:t>
            </w:r>
          </w:p>
        </w:tc>
        <w:tc>
          <w:tcPr>
            <w:tcW w:w="2976" w:type="dxa"/>
            <w:tcBorders>
              <w:top w:val="nil"/>
              <w:left w:val="nil"/>
              <w:bottom w:val="single" w:sz="4" w:space="0" w:color="auto"/>
              <w:right w:val="single" w:sz="4" w:space="0" w:color="auto"/>
            </w:tcBorders>
            <w:shd w:val="clear" w:color="auto" w:fill="auto"/>
            <w:noWrap/>
            <w:vAlign w:val="bottom"/>
            <w:hideMark/>
          </w:tcPr>
          <w:p w:rsidR="00454795" w:rsidRPr="00BE0EFA" w:rsidRDefault="00454795" w:rsidP="00BE0EFA">
            <w:pPr>
              <w:jc w:val="right"/>
              <w:rPr>
                <w:color w:val="000000"/>
                <w:sz w:val="28"/>
                <w:szCs w:val="28"/>
              </w:rPr>
            </w:pPr>
            <w:r w:rsidRPr="00BE0EFA">
              <w:rPr>
                <w:color w:val="000000"/>
                <w:sz w:val="28"/>
                <w:szCs w:val="28"/>
              </w:rPr>
              <w:t>170513</w:t>
            </w:r>
          </w:p>
        </w:tc>
      </w:tr>
      <w:tr w:rsidR="00454795" w:rsidRPr="00BE0EFA" w:rsidTr="00454795">
        <w:trPr>
          <w:trHeight w:val="30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454795" w:rsidRPr="00BE0EFA" w:rsidRDefault="00454795" w:rsidP="00BE0EFA">
            <w:pPr>
              <w:rPr>
                <w:color w:val="000000"/>
                <w:sz w:val="28"/>
                <w:szCs w:val="28"/>
              </w:rPr>
            </w:pPr>
            <w:r w:rsidRPr="00BE0EFA">
              <w:rPr>
                <w:color w:val="000000"/>
                <w:sz w:val="28"/>
                <w:szCs w:val="28"/>
              </w:rPr>
              <w:t>МБДОУ ДС "Золотая рыбка"</w:t>
            </w:r>
          </w:p>
        </w:tc>
        <w:tc>
          <w:tcPr>
            <w:tcW w:w="2976" w:type="dxa"/>
            <w:tcBorders>
              <w:top w:val="nil"/>
              <w:left w:val="nil"/>
              <w:bottom w:val="single" w:sz="4" w:space="0" w:color="auto"/>
              <w:right w:val="single" w:sz="4" w:space="0" w:color="auto"/>
            </w:tcBorders>
            <w:shd w:val="clear" w:color="auto" w:fill="auto"/>
            <w:noWrap/>
            <w:vAlign w:val="bottom"/>
            <w:hideMark/>
          </w:tcPr>
          <w:p w:rsidR="00454795" w:rsidRPr="00BE0EFA" w:rsidRDefault="00454795" w:rsidP="00BE0EFA">
            <w:pPr>
              <w:jc w:val="right"/>
              <w:rPr>
                <w:color w:val="000000"/>
                <w:sz w:val="28"/>
                <w:szCs w:val="28"/>
              </w:rPr>
            </w:pPr>
            <w:r w:rsidRPr="00BE0EFA">
              <w:rPr>
                <w:color w:val="000000"/>
                <w:sz w:val="28"/>
                <w:szCs w:val="28"/>
              </w:rPr>
              <w:t>514727</w:t>
            </w:r>
          </w:p>
        </w:tc>
      </w:tr>
      <w:tr w:rsidR="00454795" w:rsidRPr="00BE0EFA" w:rsidTr="00454795">
        <w:trPr>
          <w:trHeight w:val="30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454795" w:rsidRPr="00BE0EFA" w:rsidRDefault="00454795" w:rsidP="00BE0EFA">
            <w:pPr>
              <w:rPr>
                <w:color w:val="000000"/>
                <w:sz w:val="28"/>
                <w:szCs w:val="28"/>
              </w:rPr>
            </w:pPr>
            <w:r w:rsidRPr="00BE0EFA">
              <w:rPr>
                <w:color w:val="000000"/>
                <w:sz w:val="28"/>
                <w:szCs w:val="28"/>
              </w:rPr>
              <w:t>МБДОУ ДС "Ая-Ганга"</w:t>
            </w:r>
          </w:p>
        </w:tc>
        <w:tc>
          <w:tcPr>
            <w:tcW w:w="2976" w:type="dxa"/>
            <w:tcBorders>
              <w:top w:val="nil"/>
              <w:left w:val="nil"/>
              <w:bottom w:val="single" w:sz="4" w:space="0" w:color="auto"/>
              <w:right w:val="single" w:sz="4" w:space="0" w:color="auto"/>
            </w:tcBorders>
            <w:shd w:val="clear" w:color="auto" w:fill="auto"/>
            <w:noWrap/>
            <w:vAlign w:val="bottom"/>
            <w:hideMark/>
          </w:tcPr>
          <w:p w:rsidR="00454795" w:rsidRPr="00BE0EFA" w:rsidRDefault="00454795" w:rsidP="00BE0EFA">
            <w:pPr>
              <w:jc w:val="right"/>
              <w:rPr>
                <w:color w:val="000000"/>
                <w:sz w:val="28"/>
                <w:szCs w:val="28"/>
              </w:rPr>
            </w:pPr>
            <w:r w:rsidRPr="00BE0EFA">
              <w:rPr>
                <w:color w:val="000000"/>
                <w:sz w:val="28"/>
                <w:szCs w:val="28"/>
              </w:rPr>
              <w:t>1307483,99</w:t>
            </w:r>
          </w:p>
        </w:tc>
      </w:tr>
      <w:tr w:rsidR="00454795" w:rsidRPr="00BE0EFA" w:rsidTr="00454795">
        <w:trPr>
          <w:trHeight w:val="30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454795" w:rsidRPr="00BE0EFA" w:rsidRDefault="00454795" w:rsidP="00BE0EFA">
            <w:pPr>
              <w:rPr>
                <w:color w:val="000000"/>
                <w:sz w:val="28"/>
                <w:szCs w:val="28"/>
              </w:rPr>
            </w:pPr>
            <w:r w:rsidRPr="00BE0EFA">
              <w:rPr>
                <w:color w:val="000000"/>
                <w:sz w:val="28"/>
                <w:szCs w:val="28"/>
              </w:rPr>
              <w:t>МБДОУ ДС "Ягодка"</w:t>
            </w:r>
          </w:p>
        </w:tc>
        <w:tc>
          <w:tcPr>
            <w:tcW w:w="2976" w:type="dxa"/>
            <w:tcBorders>
              <w:top w:val="nil"/>
              <w:left w:val="nil"/>
              <w:bottom w:val="single" w:sz="4" w:space="0" w:color="auto"/>
              <w:right w:val="single" w:sz="4" w:space="0" w:color="auto"/>
            </w:tcBorders>
            <w:shd w:val="clear" w:color="auto" w:fill="auto"/>
            <w:noWrap/>
            <w:vAlign w:val="bottom"/>
            <w:hideMark/>
          </w:tcPr>
          <w:p w:rsidR="00454795" w:rsidRPr="00BE0EFA" w:rsidRDefault="00454795" w:rsidP="00BE0EFA">
            <w:pPr>
              <w:jc w:val="right"/>
              <w:rPr>
                <w:color w:val="000000"/>
                <w:sz w:val="28"/>
                <w:szCs w:val="28"/>
              </w:rPr>
            </w:pPr>
            <w:r w:rsidRPr="00BE0EFA">
              <w:rPr>
                <w:color w:val="000000"/>
                <w:sz w:val="28"/>
                <w:szCs w:val="28"/>
              </w:rPr>
              <w:t>881006</w:t>
            </w:r>
          </w:p>
        </w:tc>
      </w:tr>
      <w:tr w:rsidR="00454795" w:rsidRPr="00BE0EFA" w:rsidTr="00454795">
        <w:trPr>
          <w:trHeight w:val="30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454795" w:rsidRPr="00BE0EFA" w:rsidRDefault="00454795" w:rsidP="00BE0EFA">
            <w:pPr>
              <w:rPr>
                <w:color w:val="000000"/>
                <w:sz w:val="28"/>
                <w:szCs w:val="28"/>
              </w:rPr>
            </w:pPr>
            <w:r w:rsidRPr="00BE0EFA">
              <w:rPr>
                <w:color w:val="000000"/>
                <w:sz w:val="28"/>
                <w:szCs w:val="28"/>
              </w:rPr>
              <w:t>МБДОУ ДС "Колокольчик"</w:t>
            </w:r>
          </w:p>
        </w:tc>
        <w:tc>
          <w:tcPr>
            <w:tcW w:w="2976" w:type="dxa"/>
            <w:tcBorders>
              <w:top w:val="nil"/>
              <w:left w:val="nil"/>
              <w:bottom w:val="single" w:sz="4" w:space="0" w:color="auto"/>
              <w:right w:val="single" w:sz="4" w:space="0" w:color="auto"/>
            </w:tcBorders>
            <w:shd w:val="clear" w:color="auto" w:fill="auto"/>
            <w:noWrap/>
            <w:vAlign w:val="bottom"/>
            <w:hideMark/>
          </w:tcPr>
          <w:p w:rsidR="00454795" w:rsidRPr="00BE0EFA" w:rsidRDefault="00454795" w:rsidP="00BE0EFA">
            <w:pPr>
              <w:jc w:val="right"/>
              <w:rPr>
                <w:color w:val="000000"/>
                <w:sz w:val="28"/>
                <w:szCs w:val="28"/>
              </w:rPr>
            </w:pPr>
            <w:r w:rsidRPr="00BE0EFA">
              <w:rPr>
                <w:color w:val="000000"/>
                <w:sz w:val="28"/>
                <w:szCs w:val="28"/>
              </w:rPr>
              <w:t>284660</w:t>
            </w:r>
          </w:p>
        </w:tc>
      </w:tr>
      <w:tr w:rsidR="00454795" w:rsidRPr="00BE0EFA" w:rsidTr="00454795">
        <w:trPr>
          <w:trHeight w:val="30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454795" w:rsidRPr="00BE0EFA" w:rsidRDefault="00454795" w:rsidP="00BE0EFA">
            <w:pPr>
              <w:rPr>
                <w:color w:val="000000"/>
                <w:sz w:val="28"/>
                <w:szCs w:val="28"/>
              </w:rPr>
            </w:pPr>
            <w:r w:rsidRPr="00BE0EFA">
              <w:rPr>
                <w:color w:val="000000"/>
                <w:sz w:val="28"/>
                <w:szCs w:val="28"/>
              </w:rPr>
              <w:t>МБДОУ ДС "Малышок"</w:t>
            </w:r>
          </w:p>
        </w:tc>
        <w:tc>
          <w:tcPr>
            <w:tcW w:w="2976" w:type="dxa"/>
            <w:tcBorders>
              <w:top w:val="nil"/>
              <w:left w:val="nil"/>
              <w:bottom w:val="single" w:sz="4" w:space="0" w:color="auto"/>
              <w:right w:val="single" w:sz="4" w:space="0" w:color="auto"/>
            </w:tcBorders>
            <w:shd w:val="clear" w:color="auto" w:fill="auto"/>
            <w:noWrap/>
            <w:vAlign w:val="bottom"/>
            <w:hideMark/>
          </w:tcPr>
          <w:p w:rsidR="00454795" w:rsidRPr="00BE0EFA" w:rsidRDefault="00454795" w:rsidP="00BE0EFA">
            <w:pPr>
              <w:jc w:val="right"/>
              <w:rPr>
                <w:color w:val="000000"/>
                <w:sz w:val="28"/>
                <w:szCs w:val="28"/>
              </w:rPr>
            </w:pPr>
            <w:r w:rsidRPr="00BE0EFA">
              <w:rPr>
                <w:color w:val="000000"/>
                <w:sz w:val="28"/>
                <w:szCs w:val="28"/>
              </w:rPr>
              <w:t>306508</w:t>
            </w:r>
          </w:p>
        </w:tc>
      </w:tr>
      <w:tr w:rsidR="00454795" w:rsidRPr="00BE0EFA" w:rsidTr="00454795">
        <w:trPr>
          <w:trHeight w:val="30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454795" w:rsidRPr="00BE0EFA" w:rsidRDefault="00454795" w:rsidP="00BE0EFA">
            <w:pPr>
              <w:rPr>
                <w:color w:val="000000"/>
                <w:sz w:val="28"/>
                <w:szCs w:val="28"/>
              </w:rPr>
            </w:pPr>
            <w:r w:rsidRPr="00BE0EFA">
              <w:rPr>
                <w:color w:val="000000"/>
                <w:sz w:val="28"/>
                <w:szCs w:val="28"/>
              </w:rPr>
              <w:t>МБДОУ ДС "Туяна"</w:t>
            </w:r>
          </w:p>
        </w:tc>
        <w:tc>
          <w:tcPr>
            <w:tcW w:w="2976" w:type="dxa"/>
            <w:tcBorders>
              <w:top w:val="nil"/>
              <w:left w:val="nil"/>
              <w:bottom w:val="single" w:sz="4" w:space="0" w:color="auto"/>
              <w:right w:val="single" w:sz="4" w:space="0" w:color="auto"/>
            </w:tcBorders>
            <w:shd w:val="clear" w:color="auto" w:fill="auto"/>
            <w:noWrap/>
            <w:vAlign w:val="bottom"/>
            <w:hideMark/>
          </w:tcPr>
          <w:p w:rsidR="00454795" w:rsidRPr="00BE0EFA" w:rsidRDefault="00454795" w:rsidP="00BE0EFA">
            <w:pPr>
              <w:jc w:val="right"/>
              <w:rPr>
                <w:color w:val="000000"/>
                <w:sz w:val="28"/>
                <w:szCs w:val="28"/>
              </w:rPr>
            </w:pPr>
            <w:r w:rsidRPr="00BE0EFA">
              <w:rPr>
                <w:color w:val="000000"/>
                <w:sz w:val="28"/>
                <w:szCs w:val="28"/>
              </w:rPr>
              <w:t>415629</w:t>
            </w:r>
          </w:p>
        </w:tc>
      </w:tr>
      <w:tr w:rsidR="00454795" w:rsidRPr="00BE0EFA" w:rsidTr="00454795">
        <w:trPr>
          <w:trHeight w:val="30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454795" w:rsidRPr="00BE0EFA" w:rsidRDefault="00454795" w:rsidP="00BE0EFA">
            <w:pPr>
              <w:rPr>
                <w:color w:val="000000"/>
                <w:sz w:val="28"/>
                <w:szCs w:val="28"/>
              </w:rPr>
            </w:pPr>
            <w:r w:rsidRPr="00BE0EFA">
              <w:rPr>
                <w:color w:val="000000"/>
                <w:sz w:val="28"/>
                <w:szCs w:val="28"/>
              </w:rPr>
              <w:t>МБДОУ ДС "Теремок"</w:t>
            </w:r>
          </w:p>
        </w:tc>
        <w:tc>
          <w:tcPr>
            <w:tcW w:w="2976" w:type="dxa"/>
            <w:tcBorders>
              <w:top w:val="nil"/>
              <w:left w:val="nil"/>
              <w:bottom w:val="single" w:sz="4" w:space="0" w:color="auto"/>
              <w:right w:val="single" w:sz="4" w:space="0" w:color="auto"/>
            </w:tcBorders>
            <w:shd w:val="clear" w:color="auto" w:fill="auto"/>
            <w:noWrap/>
            <w:vAlign w:val="bottom"/>
            <w:hideMark/>
          </w:tcPr>
          <w:p w:rsidR="00454795" w:rsidRPr="00BE0EFA" w:rsidRDefault="00454795" w:rsidP="00BE0EFA">
            <w:pPr>
              <w:jc w:val="right"/>
              <w:rPr>
                <w:color w:val="000000"/>
                <w:sz w:val="28"/>
                <w:szCs w:val="28"/>
              </w:rPr>
            </w:pPr>
            <w:r w:rsidRPr="00BE0EFA">
              <w:rPr>
                <w:color w:val="000000"/>
                <w:sz w:val="28"/>
                <w:szCs w:val="28"/>
              </w:rPr>
              <w:t>2192133</w:t>
            </w:r>
          </w:p>
        </w:tc>
      </w:tr>
      <w:tr w:rsidR="00454795" w:rsidRPr="00BE0EFA" w:rsidTr="00454795">
        <w:trPr>
          <w:trHeight w:val="30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454795" w:rsidRPr="00BE0EFA" w:rsidRDefault="00454795" w:rsidP="00BE0EFA">
            <w:pPr>
              <w:rPr>
                <w:color w:val="000000"/>
                <w:sz w:val="28"/>
                <w:szCs w:val="28"/>
              </w:rPr>
            </w:pPr>
            <w:r w:rsidRPr="00BE0EFA">
              <w:rPr>
                <w:color w:val="000000"/>
                <w:sz w:val="28"/>
                <w:szCs w:val="28"/>
              </w:rPr>
              <w:t>МБДОУ ДС "Ромашка"</w:t>
            </w:r>
          </w:p>
        </w:tc>
        <w:tc>
          <w:tcPr>
            <w:tcW w:w="2976" w:type="dxa"/>
            <w:tcBorders>
              <w:top w:val="nil"/>
              <w:left w:val="nil"/>
              <w:bottom w:val="single" w:sz="4" w:space="0" w:color="auto"/>
              <w:right w:val="single" w:sz="4" w:space="0" w:color="auto"/>
            </w:tcBorders>
            <w:shd w:val="clear" w:color="auto" w:fill="auto"/>
            <w:noWrap/>
            <w:vAlign w:val="bottom"/>
            <w:hideMark/>
          </w:tcPr>
          <w:p w:rsidR="00454795" w:rsidRPr="00BE0EFA" w:rsidRDefault="00454795" w:rsidP="00BE0EFA">
            <w:pPr>
              <w:jc w:val="right"/>
              <w:rPr>
                <w:color w:val="000000"/>
                <w:sz w:val="28"/>
                <w:szCs w:val="28"/>
              </w:rPr>
            </w:pPr>
            <w:r w:rsidRPr="00BE0EFA">
              <w:rPr>
                <w:color w:val="000000"/>
                <w:sz w:val="28"/>
                <w:szCs w:val="28"/>
              </w:rPr>
              <w:t>322433</w:t>
            </w:r>
          </w:p>
        </w:tc>
      </w:tr>
      <w:tr w:rsidR="00454795" w:rsidRPr="00BE0EFA" w:rsidTr="00454795">
        <w:trPr>
          <w:trHeight w:val="30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454795" w:rsidRPr="00BE0EFA" w:rsidRDefault="00454795" w:rsidP="00BE0EFA">
            <w:pPr>
              <w:rPr>
                <w:color w:val="000000"/>
                <w:sz w:val="28"/>
                <w:szCs w:val="28"/>
              </w:rPr>
            </w:pPr>
            <w:r w:rsidRPr="00BE0EFA">
              <w:rPr>
                <w:color w:val="000000"/>
                <w:sz w:val="28"/>
                <w:szCs w:val="28"/>
              </w:rPr>
              <w:t>МБДОУ ДС "Итого"</w:t>
            </w:r>
          </w:p>
        </w:tc>
        <w:tc>
          <w:tcPr>
            <w:tcW w:w="2976" w:type="dxa"/>
            <w:tcBorders>
              <w:top w:val="nil"/>
              <w:left w:val="nil"/>
              <w:bottom w:val="single" w:sz="4" w:space="0" w:color="auto"/>
              <w:right w:val="single" w:sz="4" w:space="0" w:color="auto"/>
            </w:tcBorders>
            <w:shd w:val="clear" w:color="auto" w:fill="auto"/>
            <w:noWrap/>
            <w:vAlign w:val="bottom"/>
            <w:hideMark/>
          </w:tcPr>
          <w:p w:rsidR="00454795" w:rsidRPr="00BE0EFA" w:rsidRDefault="00454795" w:rsidP="00BE0EFA">
            <w:pPr>
              <w:jc w:val="right"/>
              <w:rPr>
                <w:color w:val="000000"/>
                <w:sz w:val="28"/>
                <w:szCs w:val="28"/>
              </w:rPr>
            </w:pPr>
            <w:r w:rsidRPr="00BE0EFA">
              <w:rPr>
                <w:color w:val="000000"/>
                <w:sz w:val="28"/>
                <w:szCs w:val="28"/>
              </w:rPr>
              <w:t>16505772,99</w:t>
            </w:r>
          </w:p>
        </w:tc>
      </w:tr>
      <w:tr w:rsidR="00454795" w:rsidRPr="00BE0EFA" w:rsidTr="00454795">
        <w:trPr>
          <w:trHeight w:val="30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454795" w:rsidRPr="00BE0EFA" w:rsidRDefault="00454795" w:rsidP="00BE0EFA">
            <w:pPr>
              <w:rPr>
                <w:color w:val="000000"/>
                <w:sz w:val="28"/>
                <w:szCs w:val="28"/>
              </w:rPr>
            </w:pPr>
            <w:r w:rsidRPr="00BE0EFA">
              <w:rPr>
                <w:color w:val="000000"/>
                <w:sz w:val="28"/>
                <w:szCs w:val="28"/>
              </w:rPr>
              <w:t>МБДОУ ДС "Рябинка"</w:t>
            </w:r>
          </w:p>
        </w:tc>
        <w:tc>
          <w:tcPr>
            <w:tcW w:w="2976" w:type="dxa"/>
            <w:tcBorders>
              <w:top w:val="nil"/>
              <w:left w:val="nil"/>
              <w:bottom w:val="single" w:sz="4" w:space="0" w:color="auto"/>
              <w:right w:val="single" w:sz="4" w:space="0" w:color="auto"/>
            </w:tcBorders>
            <w:shd w:val="clear" w:color="auto" w:fill="auto"/>
            <w:noWrap/>
            <w:vAlign w:val="bottom"/>
            <w:hideMark/>
          </w:tcPr>
          <w:p w:rsidR="00454795" w:rsidRPr="00BE0EFA" w:rsidRDefault="00454795" w:rsidP="00BE0EFA">
            <w:pPr>
              <w:jc w:val="right"/>
              <w:rPr>
                <w:color w:val="000000"/>
                <w:sz w:val="28"/>
                <w:szCs w:val="28"/>
              </w:rPr>
            </w:pPr>
            <w:r w:rsidRPr="00BE0EFA">
              <w:rPr>
                <w:color w:val="000000"/>
                <w:sz w:val="28"/>
                <w:szCs w:val="28"/>
              </w:rPr>
              <w:t>1601258</w:t>
            </w:r>
          </w:p>
        </w:tc>
      </w:tr>
    </w:tbl>
    <w:p w:rsidR="00BE0EFA" w:rsidRDefault="00BE0EFA" w:rsidP="00310850">
      <w:pPr>
        <w:tabs>
          <w:tab w:val="left" w:pos="709"/>
        </w:tabs>
        <w:spacing w:line="276" w:lineRule="auto"/>
        <w:ind w:firstLine="426"/>
        <w:jc w:val="center"/>
        <w:rPr>
          <w:rFonts w:eastAsia="Calibri"/>
          <w:sz w:val="28"/>
          <w:szCs w:val="28"/>
        </w:rPr>
      </w:pPr>
      <w:r>
        <w:rPr>
          <w:rFonts w:eastAsia="Calibri"/>
          <w:sz w:val="28"/>
          <w:szCs w:val="28"/>
        </w:rPr>
        <w:fldChar w:fldCharType="end"/>
      </w:r>
    </w:p>
    <w:p w:rsidR="006F7667" w:rsidRDefault="006F7667" w:rsidP="00310850">
      <w:pPr>
        <w:tabs>
          <w:tab w:val="left" w:pos="709"/>
        </w:tabs>
        <w:spacing w:line="276" w:lineRule="auto"/>
        <w:ind w:firstLine="426"/>
        <w:jc w:val="center"/>
        <w:rPr>
          <w:rFonts w:eastAsia="Calibri"/>
          <w:sz w:val="28"/>
          <w:szCs w:val="28"/>
        </w:rPr>
      </w:pPr>
      <w:r>
        <w:rPr>
          <w:rFonts w:eastAsia="Calibri"/>
          <w:sz w:val="28"/>
          <w:szCs w:val="28"/>
        </w:rPr>
        <w:t>3</w:t>
      </w:r>
      <w:r w:rsidR="00EB665D">
        <w:rPr>
          <w:rFonts w:eastAsia="Calibri"/>
          <w:sz w:val="28"/>
          <w:szCs w:val="28"/>
        </w:rPr>
        <w:t>.</w:t>
      </w:r>
      <w:r>
        <w:rPr>
          <w:rFonts w:eastAsia="Calibri"/>
          <w:sz w:val="28"/>
          <w:szCs w:val="28"/>
        </w:rPr>
        <w:t xml:space="preserve">  </w:t>
      </w:r>
      <w:r w:rsidR="00940A5D">
        <w:rPr>
          <w:rFonts w:eastAsia="Calibri"/>
          <w:sz w:val="28"/>
          <w:szCs w:val="28"/>
        </w:rPr>
        <w:t>О</w:t>
      </w:r>
      <w:r>
        <w:rPr>
          <w:rFonts w:eastAsia="Calibri"/>
          <w:sz w:val="28"/>
          <w:szCs w:val="28"/>
        </w:rPr>
        <w:t>рганизаци</w:t>
      </w:r>
      <w:r w:rsidR="005A7ECA">
        <w:rPr>
          <w:rFonts w:eastAsia="Calibri"/>
          <w:sz w:val="28"/>
          <w:szCs w:val="28"/>
        </w:rPr>
        <w:t xml:space="preserve">я и </w:t>
      </w:r>
      <w:r>
        <w:rPr>
          <w:rFonts w:eastAsia="Calibri"/>
          <w:sz w:val="28"/>
          <w:szCs w:val="28"/>
        </w:rPr>
        <w:t xml:space="preserve"> ведени</w:t>
      </w:r>
      <w:r w:rsidR="005A7ECA">
        <w:rPr>
          <w:rFonts w:eastAsia="Calibri"/>
          <w:sz w:val="28"/>
          <w:szCs w:val="28"/>
        </w:rPr>
        <w:t>е</w:t>
      </w:r>
      <w:r>
        <w:rPr>
          <w:rFonts w:eastAsia="Calibri"/>
          <w:sz w:val="28"/>
          <w:szCs w:val="28"/>
        </w:rPr>
        <w:t xml:space="preserve"> бухгалтерского учета</w:t>
      </w:r>
      <w:r w:rsidR="005A7ECA">
        <w:rPr>
          <w:rFonts w:eastAsia="Calibri"/>
          <w:sz w:val="28"/>
          <w:szCs w:val="28"/>
        </w:rPr>
        <w:t>.</w:t>
      </w:r>
    </w:p>
    <w:p w:rsidR="006F7667" w:rsidRPr="00227488" w:rsidRDefault="006F7667" w:rsidP="00310850">
      <w:pPr>
        <w:tabs>
          <w:tab w:val="left" w:pos="709"/>
        </w:tabs>
        <w:spacing w:line="276" w:lineRule="auto"/>
        <w:ind w:firstLine="426"/>
        <w:jc w:val="center"/>
        <w:rPr>
          <w:sz w:val="28"/>
          <w:szCs w:val="28"/>
        </w:rPr>
      </w:pPr>
    </w:p>
    <w:p w:rsidR="006F7667" w:rsidRPr="001925C8" w:rsidRDefault="006F7667" w:rsidP="00BC4EAC">
      <w:pPr>
        <w:shd w:val="clear" w:color="auto" w:fill="FFFFFF"/>
        <w:spacing w:line="276" w:lineRule="auto"/>
        <w:ind w:left="284"/>
        <w:jc w:val="both"/>
        <w:rPr>
          <w:color w:val="304855"/>
          <w:sz w:val="28"/>
          <w:szCs w:val="28"/>
        </w:rPr>
      </w:pPr>
      <w:r w:rsidRPr="001925C8">
        <w:rPr>
          <w:color w:val="304855"/>
          <w:sz w:val="28"/>
          <w:szCs w:val="28"/>
        </w:rPr>
        <w:t xml:space="preserve">         При проверке  штатных расписаний,  лицевых  счетов, </w:t>
      </w:r>
      <w:r w:rsidR="00940A5D">
        <w:rPr>
          <w:color w:val="304855"/>
          <w:sz w:val="28"/>
          <w:szCs w:val="28"/>
        </w:rPr>
        <w:t>т</w:t>
      </w:r>
      <w:r w:rsidRPr="001925C8">
        <w:rPr>
          <w:color w:val="304855"/>
          <w:sz w:val="28"/>
          <w:szCs w:val="28"/>
        </w:rPr>
        <w:t>абелей учета использования рабочего времени, приказов  по личному составу, трудовых договоров   установлено: </w:t>
      </w:r>
    </w:p>
    <w:p w:rsidR="006F7667" w:rsidRDefault="003F17D5" w:rsidP="00BC4EAC">
      <w:pPr>
        <w:shd w:val="clear" w:color="auto" w:fill="FFFFFF"/>
        <w:spacing w:line="276" w:lineRule="auto"/>
        <w:jc w:val="both"/>
        <w:rPr>
          <w:color w:val="304855"/>
          <w:sz w:val="28"/>
          <w:szCs w:val="28"/>
        </w:rPr>
      </w:pPr>
      <w:r>
        <w:rPr>
          <w:color w:val="304855"/>
          <w:sz w:val="28"/>
          <w:szCs w:val="28"/>
        </w:rPr>
        <w:t xml:space="preserve">     </w:t>
      </w:r>
      <w:r w:rsidR="00940A5D">
        <w:rPr>
          <w:color w:val="304855"/>
          <w:sz w:val="28"/>
          <w:szCs w:val="28"/>
        </w:rPr>
        <w:t>1.</w:t>
      </w:r>
      <w:r w:rsidR="001A28B5">
        <w:rPr>
          <w:color w:val="304855"/>
          <w:sz w:val="28"/>
          <w:szCs w:val="28"/>
        </w:rPr>
        <w:t xml:space="preserve"> </w:t>
      </w:r>
      <w:r w:rsidR="006F7667" w:rsidRPr="001925C8">
        <w:rPr>
          <w:color w:val="304855"/>
          <w:sz w:val="28"/>
          <w:szCs w:val="28"/>
        </w:rPr>
        <w:t xml:space="preserve">В </w:t>
      </w:r>
      <w:r w:rsidR="00940A5D">
        <w:rPr>
          <w:color w:val="304855"/>
          <w:sz w:val="28"/>
          <w:szCs w:val="28"/>
        </w:rPr>
        <w:t>управлении</w:t>
      </w:r>
      <w:r w:rsidR="006F7667" w:rsidRPr="001925C8">
        <w:rPr>
          <w:color w:val="304855"/>
          <w:sz w:val="28"/>
          <w:szCs w:val="28"/>
        </w:rPr>
        <w:t xml:space="preserve"> </w:t>
      </w:r>
      <w:r w:rsidR="006F7667">
        <w:rPr>
          <w:color w:val="304855"/>
          <w:sz w:val="28"/>
          <w:szCs w:val="28"/>
        </w:rPr>
        <w:t>заработная плата начисляется в книге по начислению заработной платы</w:t>
      </w:r>
      <w:r w:rsidR="006F7667" w:rsidRPr="001925C8">
        <w:rPr>
          <w:color w:val="304855"/>
          <w:sz w:val="28"/>
          <w:szCs w:val="28"/>
        </w:rPr>
        <w:t>,</w:t>
      </w:r>
      <w:r w:rsidR="006F7667">
        <w:rPr>
          <w:color w:val="304855"/>
          <w:sz w:val="28"/>
          <w:szCs w:val="28"/>
        </w:rPr>
        <w:t xml:space="preserve"> которую применяют</w:t>
      </w:r>
      <w:r w:rsidR="00940A5D">
        <w:rPr>
          <w:color w:val="304855"/>
          <w:sz w:val="28"/>
          <w:szCs w:val="28"/>
        </w:rPr>
        <w:t xml:space="preserve"> </w:t>
      </w:r>
      <w:r w:rsidR="006F7667">
        <w:rPr>
          <w:color w:val="304855"/>
          <w:sz w:val="28"/>
          <w:szCs w:val="28"/>
        </w:rPr>
        <w:t xml:space="preserve"> в</w:t>
      </w:r>
      <w:r w:rsidR="00EA3D34">
        <w:rPr>
          <w:color w:val="304855"/>
          <w:sz w:val="28"/>
          <w:szCs w:val="28"/>
        </w:rPr>
        <w:t xml:space="preserve"> </w:t>
      </w:r>
      <w:r w:rsidR="006F7667">
        <w:rPr>
          <w:color w:val="304855"/>
          <w:sz w:val="28"/>
          <w:szCs w:val="28"/>
        </w:rPr>
        <w:t xml:space="preserve"> место лицевых счетов по начислению заработной платы, котор</w:t>
      </w:r>
      <w:r w:rsidR="006035C2">
        <w:rPr>
          <w:color w:val="304855"/>
          <w:sz w:val="28"/>
          <w:szCs w:val="28"/>
        </w:rPr>
        <w:t xml:space="preserve">ая </w:t>
      </w:r>
      <w:r w:rsidR="006F7667">
        <w:rPr>
          <w:color w:val="304855"/>
          <w:sz w:val="28"/>
          <w:szCs w:val="28"/>
        </w:rPr>
        <w:t xml:space="preserve"> хранятся 75 лет и </w:t>
      </w:r>
      <w:r w:rsidR="008C5791">
        <w:rPr>
          <w:color w:val="304855"/>
          <w:sz w:val="28"/>
          <w:szCs w:val="28"/>
        </w:rPr>
        <w:t xml:space="preserve">должна </w:t>
      </w:r>
      <w:r w:rsidR="006F7667">
        <w:rPr>
          <w:color w:val="304855"/>
          <w:sz w:val="28"/>
          <w:szCs w:val="28"/>
        </w:rPr>
        <w:t>содержат</w:t>
      </w:r>
      <w:r w:rsidR="008C5791">
        <w:rPr>
          <w:color w:val="304855"/>
          <w:sz w:val="28"/>
          <w:szCs w:val="28"/>
        </w:rPr>
        <w:t>ь</w:t>
      </w:r>
      <w:r w:rsidR="006F7667">
        <w:rPr>
          <w:color w:val="304855"/>
          <w:sz w:val="28"/>
          <w:szCs w:val="28"/>
        </w:rPr>
        <w:t xml:space="preserve"> всю необходимую информацию о работнике.</w:t>
      </w:r>
    </w:p>
    <w:p w:rsidR="003F17D5" w:rsidRDefault="003F17D5" w:rsidP="00BC4EAC">
      <w:pPr>
        <w:shd w:val="clear" w:color="auto" w:fill="FFFFFF"/>
        <w:spacing w:line="276" w:lineRule="auto"/>
        <w:jc w:val="both"/>
        <w:rPr>
          <w:color w:val="304855"/>
          <w:sz w:val="28"/>
          <w:szCs w:val="28"/>
        </w:rPr>
      </w:pPr>
      <w:r>
        <w:rPr>
          <w:color w:val="304855"/>
          <w:sz w:val="28"/>
          <w:szCs w:val="28"/>
        </w:rPr>
        <w:t xml:space="preserve">     </w:t>
      </w:r>
      <w:r w:rsidR="00940A5D">
        <w:rPr>
          <w:color w:val="304855"/>
          <w:sz w:val="28"/>
          <w:szCs w:val="28"/>
        </w:rPr>
        <w:t>2.</w:t>
      </w:r>
      <w:r w:rsidR="001A28B5">
        <w:rPr>
          <w:color w:val="304855"/>
          <w:sz w:val="28"/>
          <w:szCs w:val="28"/>
        </w:rPr>
        <w:t xml:space="preserve"> </w:t>
      </w:r>
      <w:r w:rsidR="006F7667">
        <w:rPr>
          <w:color w:val="304855"/>
          <w:sz w:val="28"/>
          <w:szCs w:val="28"/>
        </w:rPr>
        <w:t>В  книге по начислению заработной платы нет сведений о работнике, а именно: образование, стаж работы, дата рождения,  когда принят на работу.</w:t>
      </w:r>
    </w:p>
    <w:p w:rsidR="006F7667" w:rsidRPr="001A28B5" w:rsidRDefault="003F17D5" w:rsidP="00BC4EAC">
      <w:pPr>
        <w:shd w:val="clear" w:color="auto" w:fill="FFFFFF"/>
        <w:spacing w:line="276" w:lineRule="auto"/>
        <w:jc w:val="both"/>
        <w:rPr>
          <w:sz w:val="28"/>
          <w:szCs w:val="28"/>
        </w:rPr>
      </w:pPr>
      <w:r w:rsidRPr="001A28B5">
        <w:rPr>
          <w:sz w:val="28"/>
          <w:szCs w:val="28"/>
        </w:rPr>
        <w:t xml:space="preserve">     3. Допускаются</w:t>
      </w:r>
      <w:r w:rsidR="006035C2" w:rsidRPr="001A28B5">
        <w:rPr>
          <w:sz w:val="28"/>
          <w:szCs w:val="28"/>
        </w:rPr>
        <w:t xml:space="preserve"> </w:t>
      </w:r>
      <w:r w:rsidRPr="001A28B5">
        <w:rPr>
          <w:sz w:val="28"/>
          <w:szCs w:val="28"/>
        </w:rPr>
        <w:t xml:space="preserve"> исправления в книгах для начисления заработной платы, в табелях учета рабочего времени.                                                                                            </w:t>
      </w:r>
      <w:r w:rsidR="006F7667" w:rsidRPr="001A28B5">
        <w:rPr>
          <w:sz w:val="28"/>
          <w:szCs w:val="28"/>
        </w:rPr>
        <w:t xml:space="preserve"> </w:t>
      </w:r>
      <w:r w:rsidR="00940A5D" w:rsidRPr="001A28B5">
        <w:rPr>
          <w:sz w:val="28"/>
          <w:szCs w:val="28"/>
        </w:rPr>
        <w:t xml:space="preserve">               </w:t>
      </w:r>
      <w:r w:rsidR="00A15A02" w:rsidRPr="001A28B5">
        <w:rPr>
          <w:sz w:val="28"/>
          <w:szCs w:val="28"/>
        </w:rPr>
        <w:t xml:space="preserve">            </w:t>
      </w:r>
      <w:r w:rsidRPr="001A28B5">
        <w:rPr>
          <w:sz w:val="28"/>
          <w:szCs w:val="28"/>
        </w:rPr>
        <w:t xml:space="preserve">                                                                </w:t>
      </w:r>
    </w:p>
    <w:p w:rsidR="006F7667" w:rsidRPr="001A28B5" w:rsidRDefault="00A15A02" w:rsidP="00BC4EAC">
      <w:pPr>
        <w:shd w:val="clear" w:color="auto" w:fill="FFFFFF"/>
        <w:spacing w:line="276" w:lineRule="auto"/>
        <w:jc w:val="both"/>
        <w:rPr>
          <w:sz w:val="28"/>
          <w:szCs w:val="28"/>
        </w:rPr>
      </w:pPr>
      <w:r w:rsidRPr="001A28B5">
        <w:rPr>
          <w:sz w:val="28"/>
          <w:szCs w:val="28"/>
        </w:rPr>
        <w:t xml:space="preserve">     </w:t>
      </w:r>
      <w:r w:rsidR="00940A5D" w:rsidRPr="001A28B5">
        <w:rPr>
          <w:sz w:val="28"/>
          <w:szCs w:val="28"/>
        </w:rPr>
        <w:t xml:space="preserve">4. </w:t>
      </w:r>
      <w:r w:rsidR="006F7667" w:rsidRPr="001A28B5">
        <w:rPr>
          <w:sz w:val="28"/>
          <w:szCs w:val="28"/>
        </w:rPr>
        <w:t>В у</w:t>
      </w:r>
      <w:r w:rsidR="00FF66C1" w:rsidRPr="001A28B5">
        <w:rPr>
          <w:sz w:val="28"/>
          <w:szCs w:val="28"/>
        </w:rPr>
        <w:t>правлении</w:t>
      </w:r>
      <w:r w:rsidR="006F7667" w:rsidRPr="001A28B5">
        <w:rPr>
          <w:sz w:val="28"/>
          <w:szCs w:val="28"/>
        </w:rPr>
        <w:t xml:space="preserve"> не сохраняются ведомости по начислению и перечислению денежных средств на лицевые счета работников, что является</w:t>
      </w:r>
      <w:r w:rsidR="005952F7" w:rsidRPr="001A28B5">
        <w:rPr>
          <w:sz w:val="28"/>
          <w:szCs w:val="28"/>
        </w:rPr>
        <w:t xml:space="preserve"> </w:t>
      </w:r>
      <w:r w:rsidR="006F7667" w:rsidRPr="001A28B5">
        <w:rPr>
          <w:sz w:val="28"/>
          <w:szCs w:val="28"/>
        </w:rPr>
        <w:t xml:space="preserve"> неотъемлемой частью к платежному поручению</w:t>
      </w:r>
      <w:r w:rsidR="001A28B5" w:rsidRPr="001A28B5">
        <w:rPr>
          <w:sz w:val="28"/>
          <w:szCs w:val="28"/>
        </w:rPr>
        <w:t>,</w:t>
      </w:r>
      <w:r w:rsidR="006F7667" w:rsidRPr="001A28B5">
        <w:rPr>
          <w:sz w:val="28"/>
          <w:szCs w:val="28"/>
        </w:rPr>
        <w:t xml:space="preserve"> все это делает невозможным проверить правильность и действительность движения денежных средств. </w:t>
      </w:r>
    </w:p>
    <w:p w:rsidR="00FF66C1" w:rsidRDefault="00A15A02" w:rsidP="00BC4EAC">
      <w:pPr>
        <w:tabs>
          <w:tab w:val="left" w:pos="315"/>
        </w:tabs>
        <w:spacing w:line="288" w:lineRule="auto"/>
        <w:jc w:val="both"/>
        <w:rPr>
          <w:sz w:val="28"/>
          <w:szCs w:val="28"/>
        </w:rPr>
      </w:pPr>
      <w:r>
        <w:rPr>
          <w:sz w:val="28"/>
          <w:szCs w:val="28"/>
        </w:rPr>
        <w:t xml:space="preserve">    </w:t>
      </w:r>
      <w:r w:rsidR="00FF66C1">
        <w:rPr>
          <w:sz w:val="28"/>
          <w:szCs w:val="28"/>
        </w:rPr>
        <w:t>5.</w:t>
      </w:r>
      <w:r w:rsidR="00E516FD">
        <w:rPr>
          <w:sz w:val="28"/>
          <w:szCs w:val="28"/>
        </w:rPr>
        <w:t xml:space="preserve"> </w:t>
      </w:r>
      <w:r w:rsidR="006F7667">
        <w:rPr>
          <w:sz w:val="28"/>
          <w:szCs w:val="28"/>
        </w:rPr>
        <w:t xml:space="preserve">В  </w:t>
      </w:r>
      <w:r w:rsidR="00FF66C1">
        <w:rPr>
          <w:sz w:val="28"/>
          <w:szCs w:val="28"/>
        </w:rPr>
        <w:t>управлении</w:t>
      </w:r>
      <w:r w:rsidR="006F7667">
        <w:rPr>
          <w:sz w:val="28"/>
          <w:szCs w:val="28"/>
        </w:rPr>
        <w:t xml:space="preserve"> не осуществляется последующий контроль по начислению заработной платы</w:t>
      </w:r>
      <w:r w:rsidR="001A28B5">
        <w:rPr>
          <w:sz w:val="28"/>
          <w:szCs w:val="28"/>
        </w:rPr>
        <w:t>.</w:t>
      </w:r>
    </w:p>
    <w:p w:rsidR="006F7667" w:rsidRPr="00227488" w:rsidRDefault="00A15A02" w:rsidP="00BC4EAC">
      <w:pPr>
        <w:tabs>
          <w:tab w:val="left" w:pos="315"/>
        </w:tabs>
        <w:spacing w:line="288" w:lineRule="auto"/>
        <w:jc w:val="both"/>
        <w:rPr>
          <w:sz w:val="28"/>
          <w:szCs w:val="28"/>
        </w:rPr>
      </w:pPr>
      <w:r>
        <w:rPr>
          <w:sz w:val="28"/>
          <w:szCs w:val="28"/>
        </w:rPr>
        <w:t xml:space="preserve">    </w:t>
      </w:r>
      <w:r w:rsidR="00FF66C1">
        <w:rPr>
          <w:sz w:val="28"/>
          <w:szCs w:val="28"/>
        </w:rPr>
        <w:t>6</w:t>
      </w:r>
      <w:r w:rsidR="006F7667">
        <w:rPr>
          <w:sz w:val="28"/>
          <w:szCs w:val="28"/>
        </w:rPr>
        <w:t xml:space="preserve">. В </w:t>
      </w:r>
      <w:r w:rsidR="00FF66C1">
        <w:rPr>
          <w:sz w:val="28"/>
          <w:szCs w:val="28"/>
        </w:rPr>
        <w:t>управлении</w:t>
      </w:r>
      <w:r w:rsidR="001A28B5">
        <w:rPr>
          <w:sz w:val="28"/>
          <w:szCs w:val="28"/>
        </w:rPr>
        <w:t xml:space="preserve"> заработная плата</w:t>
      </w:r>
      <w:r w:rsidR="006F7667">
        <w:rPr>
          <w:sz w:val="28"/>
          <w:szCs w:val="28"/>
        </w:rPr>
        <w:t xml:space="preserve"> начисляется  </w:t>
      </w:r>
      <w:r w:rsidR="00FF66C1">
        <w:rPr>
          <w:sz w:val="28"/>
          <w:szCs w:val="28"/>
        </w:rPr>
        <w:t xml:space="preserve">ручным способом без использования программного </w:t>
      </w:r>
      <w:r w:rsidR="00677B46">
        <w:rPr>
          <w:sz w:val="28"/>
          <w:szCs w:val="28"/>
        </w:rPr>
        <w:t>об</w:t>
      </w:r>
      <w:r w:rsidR="0056115C">
        <w:rPr>
          <w:sz w:val="28"/>
          <w:szCs w:val="28"/>
        </w:rPr>
        <w:t>е</w:t>
      </w:r>
      <w:r w:rsidR="00677B46">
        <w:rPr>
          <w:sz w:val="28"/>
          <w:szCs w:val="28"/>
        </w:rPr>
        <w:t>спечения</w:t>
      </w:r>
      <w:r w:rsidR="0056115C">
        <w:rPr>
          <w:sz w:val="28"/>
          <w:szCs w:val="28"/>
        </w:rPr>
        <w:t xml:space="preserve">  «1СКамин».</w:t>
      </w:r>
      <w:r w:rsidR="006F7667">
        <w:rPr>
          <w:sz w:val="28"/>
          <w:szCs w:val="28"/>
        </w:rPr>
        <w:t xml:space="preserve"> </w:t>
      </w:r>
    </w:p>
    <w:p w:rsidR="00A15A02" w:rsidRDefault="006F7667" w:rsidP="00BC4EAC">
      <w:pPr>
        <w:shd w:val="clear" w:color="auto" w:fill="FFFFFF"/>
        <w:spacing w:line="276" w:lineRule="auto"/>
        <w:ind w:left="284"/>
        <w:jc w:val="both"/>
        <w:rPr>
          <w:sz w:val="28"/>
          <w:szCs w:val="28"/>
        </w:rPr>
      </w:pPr>
      <w:r>
        <w:rPr>
          <w:sz w:val="28"/>
          <w:szCs w:val="28"/>
        </w:rPr>
        <w:t xml:space="preserve">Выводы: </w:t>
      </w:r>
    </w:p>
    <w:p w:rsidR="006F7667" w:rsidRDefault="003F17D5" w:rsidP="001A28B5">
      <w:pPr>
        <w:shd w:val="clear" w:color="auto" w:fill="FFFFFF"/>
        <w:spacing w:line="276" w:lineRule="auto"/>
        <w:jc w:val="both"/>
        <w:rPr>
          <w:sz w:val="28"/>
          <w:szCs w:val="28"/>
        </w:rPr>
      </w:pPr>
      <w:r>
        <w:rPr>
          <w:sz w:val="28"/>
          <w:szCs w:val="28"/>
        </w:rPr>
        <w:t xml:space="preserve">  </w:t>
      </w:r>
      <w:r w:rsidR="001A28B5">
        <w:rPr>
          <w:sz w:val="28"/>
          <w:szCs w:val="28"/>
        </w:rPr>
        <w:t xml:space="preserve">  </w:t>
      </w:r>
      <w:r w:rsidR="006F7667">
        <w:rPr>
          <w:sz w:val="28"/>
          <w:szCs w:val="28"/>
        </w:rPr>
        <w:t>1.</w:t>
      </w:r>
      <w:r w:rsidR="001A28B5">
        <w:rPr>
          <w:sz w:val="28"/>
          <w:szCs w:val="28"/>
        </w:rPr>
        <w:t xml:space="preserve"> </w:t>
      </w:r>
      <w:r w:rsidR="006F7667">
        <w:rPr>
          <w:sz w:val="28"/>
          <w:szCs w:val="28"/>
        </w:rPr>
        <w:t xml:space="preserve">В </w:t>
      </w:r>
      <w:r w:rsidR="001A28B5">
        <w:rPr>
          <w:sz w:val="28"/>
          <w:szCs w:val="28"/>
        </w:rPr>
        <w:t xml:space="preserve"> </w:t>
      </w:r>
      <w:r w:rsidR="00677B46">
        <w:rPr>
          <w:sz w:val="28"/>
          <w:szCs w:val="28"/>
        </w:rPr>
        <w:t xml:space="preserve">управлении </w:t>
      </w:r>
      <w:r w:rsidR="006F7667">
        <w:rPr>
          <w:sz w:val="28"/>
          <w:szCs w:val="28"/>
        </w:rPr>
        <w:t xml:space="preserve"> происходит отклонение  фактически </w:t>
      </w:r>
      <w:r w:rsidR="008C5791">
        <w:rPr>
          <w:sz w:val="28"/>
          <w:szCs w:val="28"/>
        </w:rPr>
        <w:t xml:space="preserve"> </w:t>
      </w:r>
      <w:r w:rsidR="006F7667">
        <w:rPr>
          <w:sz w:val="28"/>
          <w:szCs w:val="28"/>
        </w:rPr>
        <w:t>начисленных денежных средств по сотрудникам от профинансированных</w:t>
      </w:r>
      <w:r w:rsidR="00930050">
        <w:rPr>
          <w:sz w:val="28"/>
          <w:szCs w:val="28"/>
        </w:rPr>
        <w:t xml:space="preserve"> по определенному виду КБК</w:t>
      </w:r>
      <w:r w:rsidR="006F7667">
        <w:rPr>
          <w:sz w:val="28"/>
          <w:szCs w:val="28"/>
        </w:rPr>
        <w:t>,</w:t>
      </w:r>
      <w:r w:rsidR="00677B46">
        <w:rPr>
          <w:sz w:val="28"/>
          <w:szCs w:val="28"/>
        </w:rPr>
        <w:t xml:space="preserve"> и от исполнения, </w:t>
      </w:r>
      <w:r w:rsidR="006F7667">
        <w:rPr>
          <w:sz w:val="28"/>
          <w:szCs w:val="28"/>
        </w:rPr>
        <w:t>при этом д</w:t>
      </w:r>
      <w:r w:rsidR="00EA3D34">
        <w:rPr>
          <w:sz w:val="28"/>
          <w:szCs w:val="28"/>
        </w:rPr>
        <w:t>е</w:t>
      </w:r>
      <w:r w:rsidR="006F7667">
        <w:rPr>
          <w:sz w:val="28"/>
          <w:szCs w:val="28"/>
        </w:rPr>
        <w:t>б</w:t>
      </w:r>
      <w:r w:rsidR="00EA3D34">
        <w:rPr>
          <w:sz w:val="28"/>
          <w:szCs w:val="28"/>
        </w:rPr>
        <w:t>и</w:t>
      </w:r>
      <w:r w:rsidR="006F7667">
        <w:rPr>
          <w:sz w:val="28"/>
          <w:szCs w:val="28"/>
        </w:rPr>
        <w:t>торск</w:t>
      </w:r>
      <w:r w:rsidR="00677B46">
        <w:rPr>
          <w:sz w:val="28"/>
          <w:szCs w:val="28"/>
        </w:rPr>
        <w:t>ая</w:t>
      </w:r>
      <w:r w:rsidR="006F7667">
        <w:rPr>
          <w:sz w:val="28"/>
          <w:szCs w:val="28"/>
        </w:rPr>
        <w:t xml:space="preserve"> </w:t>
      </w:r>
      <w:r w:rsidR="00677B46">
        <w:rPr>
          <w:sz w:val="28"/>
          <w:szCs w:val="28"/>
        </w:rPr>
        <w:t>и</w:t>
      </w:r>
      <w:r w:rsidR="006F7667">
        <w:rPr>
          <w:sz w:val="28"/>
          <w:szCs w:val="28"/>
        </w:rPr>
        <w:t xml:space="preserve"> кредиторск</w:t>
      </w:r>
      <w:r w:rsidR="005952F7">
        <w:rPr>
          <w:sz w:val="28"/>
          <w:szCs w:val="28"/>
        </w:rPr>
        <w:t>ая</w:t>
      </w:r>
      <w:r w:rsidR="006F7667">
        <w:rPr>
          <w:sz w:val="28"/>
          <w:szCs w:val="28"/>
        </w:rPr>
        <w:t xml:space="preserve">  задолженност</w:t>
      </w:r>
      <w:r w:rsidR="00677B46">
        <w:rPr>
          <w:sz w:val="28"/>
          <w:szCs w:val="28"/>
        </w:rPr>
        <w:t>ь не отражается</w:t>
      </w:r>
      <w:r w:rsidR="006F7667">
        <w:rPr>
          <w:sz w:val="28"/>
          <w:szCs w:val="28"/>
        </w:rPr>
        <w:t xml:space="preserve">. </w:t>
      </w:r>
    </w:p>
    <w:p w:rsidR="006F7667" w:rsidRPr="00FB7B41" w:rsidRDefault="00310850" w:rsidP="00BC4EAC">
      <w:pPr>
        <w:tabs>
          <w:tab w:val="left" w:pos="709"/>
        </w:tabs>
        <w:spacing w:line="276" w:lineRule="auto"/>
        <w:jc w:val="both"/>
        <w:rPr>
          <w:rFonts w:eastAsia="Calibri"/>
          <w:sz w:val="28"/>
          <w:szCs w:val="28"/>
        </w:rPr>
      </w:pPr>
      <w:r>
        <w:rPr>
          <w:rFonts w:eastAsia="Calibri"/>
          <w:sz w:val="28"/>
          <w:szCs w:val="28"/>
        </w:rPr>
        <w:t xml:space="preserve">     </w:t>
      </w:r>
      <w:r w:rsidR="00677B46">
        <w:rPr>
          <w:rFonts w:eastAsia="Calibri"/>
          <w:sz w:val="28"/>
          <w:szCs w:val="28"/>
        </w:rPr>
        <w:t>2</w:t>
      </w:r>
      <w:r>
        <w:rPr>
          <w:rFonts w:eastAsia="Calibri"/>
          <w:sz w:val="28"/>
          <w:szCs w:val="28"/>
        </w:rPr>
        <w:t>.</w:t>
      </w:r>
      <w:r w:rsidR="006F7667" w:rsidRPr="00FB7B41">
        <w:rPr>
          <w:rFonts w:eastAsia="Calibri"/>
          <w:sz w:val="28"/>
          <w:szCs w:val="28"/>
        </w:rPr>
        <w:t xml:space="preserve"> Организации ведения бухгалтерского учета не на </w:t>
      </w:r>
      <w:r w:rsidR="006F7667">
        <w:rPr>
          <w:rFonts w:eastAsia="Calibri"/>
          <w:sz w:val="28"/>
          <w:szCs w:val="28"/>
        </w:rPr>
        <w:t>должном</w:t>
      </w:r>
      <w:r w:rsidR="006F7667" w:rsidRPr="00FB7B41">
        <w:rPr>
          <w:rFonts w:eastAsia="Calibri"/>
          <w:sz w:val="28"/>
          <w:szCs w:val="28"/>
        </w:rPr>
        <w:t xml:space="preserve"> уровне</w:t>
      </w:r>
      <w:r w:rsidR="006F7667">
        <w:rPr>
          <w:rFonts w:eastAsia="Calibri"/>
          <w:sz w:val="28"/>
          <w:szCs w:val="28"/>
        </w:rPr>
        <w:t>.</w:t>
      </w:r>
    </w:p>
    <w:p w:rsidR="00677B46" w:rsidRDefault="00677B46" w:rsidP="00BC4EAC">
      <w:pPr>
        <w:tabs>
          <w:tab w:val="left" w:pos="315"/>
        </w:tabs>
        <w:spacing w:line="288" w:lineRule="auto"/>
        <w:jc w:val="both"/>
        <w:rPr>
          <w:sz w:val="28"/>
          <w:szCs w:val="28"/>
        </w:rPr>
      </w:pPr>
      <w:r>
        <w:rPr>
          <w:sz w:val="28"/>
          <w:szCs w:val="28"/>
        </w:rPr>
        <w:t xml:space="preserve">     3.</w:t>
      </w:r>
      <w:r w:rsidR="001A28B5">
        <w:rPr>
          <w:sz w:val="28"/>
          <w:szCs w:val="28"/>
        </w:rPr>
        <w:t xml:space="preserve"> </w:t>
      </w:r>
      <w:r w:rsidR="006F7667" w:rsidRPr="00FB7B41">
        <w:rPr>
          <w:sz w:val="28"/>
          <w:szCs w:val="28"/>
        </w:rPr>
        <w:t>Начисление заработной  платы  производится без использования программ</w:t>
      </w:r>
      <w:r w:rsidR="006F7667">
        <w:rPr>
          <w:sz w:val="28"/>
          <w:szCs w:val="28"/>
        </w:rPr>
        <w:t>,</w:t>
      </w:r>
      <w:r w:rsidR="006F7667" w:rsidRPr="00FB7B41">
        <w:rPr>
          <w:sz w:val="28"/>
          <w:szCs w:val="28"/>
        </w:rPr>
        <w:t xml:space="preserve"> ручным способом</w:t>
      </w:r>
      <w:r>
        <w:rPr>
          <w:sz w:val="28"/>
          <w:szCs w:val="28"/>
        </w:rPr>
        <w:t>.</w:t>
      </w:r>
    </w:p>
    <w:p w:rsidR="00677B46" w:rsidRDefault="003F17D5" w:rsidP="00BC4EAC">
      <w:pPr>
        <w:tabs>
          <w:tab w:val="left" w:pos="315"/>
        </w:tabs>
        <w:spacing w:line="288" w:lineRule="auto"/>
        <w:jc w:val="both"/>
        <w:rPr>
          <w:sz w:val="28"/>
          <w:szCs w:val="28"/>
        </w:rPr>
      </w:pPr>
      <w:r>
        <w:rPr>
          <w:sz w:val="28"/>
          <w:szCs w:val="28"/>
        </w:rPr>
        <w:lastRenderedPageBreak/>
        <w:t xml:space="preserve">    </w:t>
      </w:r>
      <w:r w:rsidR="00677B46">
        <w:rPr>
          <w:sz w:val="28"/>
          <w:szCs w:val="28"/>
        </w:rPr>
        <w:t>4.</w:t>
      </w:r>
      <w:r w:rsidR="006F7667" w:rsidRPr="00FB7B41">
        <w:rPr>
          <w:sz w:val="28"/>
          <w:szCs w:val="28"/>
        </w:rPr>
        <w:t xml:space="preserve"> </w:t>
      </w:r>
      <w:r w:rsidR="00677B46">
        <w:rPr>
          <w:sz w:val="28"/>
          <w:szCs w:val="28"/>
        </w:rPr>
        <w:t>В</w:t>
      </w:r>
      <w:r w:rsidR="006F7667" w:rsidRPr="00FB7B41">
        <w:rPr>
          <w:sz w:val="28"/>
          <w:szCs w:val="28"/>
        </w:rPr>
        <w:t xml:space="preserve"> книгах для начисления заработной платы, не</w:t>
      </w:r>
      <w:r w:rsidR="00C17CCC">
        <w:rPr>
          <w:sz w:val="28"/>
          <w:szCs w:val="28"/>
        </w:rPr>
        <w:t>т</w:t>
      </w:r>
      <w:r w:rsidR="006F7667" w:rsidRPr="00FB7B41">
        <w:rPr>
          <w:sz w:val="28"/>
          <w:szCs w:val="28"/>
        </w:rPr>
        <w:t xml:space="preserve"> нужной информации о сотруднике.</w:t>
      </w:r>
    </w:p>
    <w:p w:rsidR="006F7667" w:rsidRPr="0059794D" w:rsidRDefault="003F17D5" w:rsidP="00BC4EAC">
      <w:pPr>
        <w:tabs>
          <w:tab w:val="left" w:pos="315"/>
        </w:tabs>
        <w:spacing w:line="288" w:lineRule="auto"/>
        <w:jc w:val="both"/>
        <w:rPr>
          <w:sz w:val="28"/>
          <w:szCs w:val="28"/>
        </w:rPr>
      </w:pPr>
      <w:r>
        <w:rPr>
          <w:sz w:val="28"/>
          <w:szCs w:val="28"/>
        </w:rPr>
        <w:t xml:space="preserve">    </w:t>
      </w:r>
      <w:r w:rsidR="00677B46">
        <w:rPr>
          <w:sz w:val="28"/>
          <w:szCs w:val="28"/>
        </w:rPr>
        <w:t>5.</w:t>
      </w:r>
      <w:r w:rsidR="006F7667" w:rsidRPr="00FB7B41">
        <w:rPr>
          <w:sz w:val="28"/>
          <w:szCs w:val="28"/>
        </w:rPr>
        <w:t xml:space="preserve"> Не осуществляется </w:t>
      </w:r>
      <w:r w:rsidR="006F7667">
        <w:rPr>
          <w:sz w:val="28"/>
          <w:szCs w:val="28"/>
        </w:rPr>
        <w:t xml:space="preserve">ведомственный </w:t>
      </w:r>
      <w:r w:rsidR="006F7667" w:rsidRPr="00FB7B41">
        <w:rPr>
          <w:sz w:val="28"/>
          <w:szCs w:val="28"/>
        </w:rPr>
        <w:t>финансовый контроль</w:t>
      </w:r>
      <w:r w:rsidR="006F7667">
        <w:rPr>
          <w:sz w:val="28"/>
          <w:szCs w:val="28"/>
        </w:rPr>
        <w:t>, и последующий контроль при начислении заработной платы.</w:t>
      </w:r>
      <w:r w:rsidR="006F7667" w:rsidRPr="00227488">
        <w:rPr>
          <w:sz w:val="28"/>
          <w:szCs w:val="28"/>
        </w:rPr>
        <w:t xml:space="preserve">    </w:t>
      </w:r>
    </w:p>
    <w:p w:rsidR="006F7667" w:rsidRPr="0059794D" w:rsidRDefault="006F7667" w:rsidP="006F7667">
      <w:pPr>
        <w:tabs>
          <w:tab w:val="left" w:pos="709"/>
        </w:tabs>
        <w:spacing w:line="276" w:lineRule="auto"/>
        <w:ind w:left="426"/>
        <w:rPr>
          <w:sz w:val="28"/>
          <w:szCs w:val="28"/>
        </w:rPr>
      </w:pPr>
      <w:r w:rsidRPr="0059794D">
        <w:rPr>
          <w:sz w:val="28"/>
          <w:szCs w:val="28"/>
        </w:rPr>
        <w:t xml:space="preserve"> </w:t>
      </w:r>
    </w:p>
    <w:p w:rsidR="006F7667" w:rsidRPr="00424920" w:rsidRDefault="006F7667" w:rsidP="006F7667">
      <w:pPr>
        <w:tabs>
          <w:tab w:val="left" w:pos="709"/>
        </w:tabs>
        <w:spacing w:line="276" w:lineRule="auto"/>
        <w:ind w:left="426"/>
      </w:pPr>
    </w:p>
    <w:p w:rsidR="00A25EB8" w:rsidRDefault="00AD5DEA" w:rsidP="00A25EB8">
      <w:pPr>
        <w:rPr>
          <w:sz w:val="28"/>
          <w:szCs w:val="28"/>
        </w:rPr>
      </w:pPr>
      <w:r w:rsidRPr="00424920">
        <w:rPr>
          <w:sz w:val="28"/>
          <w:szCs w:val="28"/>
        </w:rPr>
        <w:tab/>
      </w:r>
    </w:p>
    <w:p w:rsidR="00B0052D" w:rsidRDefault="00A25EB8" w:rsidP="000F5AAB">
      <w:pPr>
        <w:rPr>
          <w:color w:val="304855"/>
          <w:sz w:val="28"/>
          <w:szCs w:val="28"/>
        </w:rPr>
      </w:pPr>
      <w:r>
        <w:rPr>
          <w:sz w:val="28"/>
          <w:szCs w:val="28"/>
        </w:rPr>
        <w:t xml:space="preserve">     </w:t>
      </w:r>
      <w:bookmarkStart w:id="0" w:name="_GoBack"/>
      <w:bookmarkEnd w:id="0"/>
    </w:p>
    <w:p w:rsidR="00B0052D" w:rsidRDefault="00B0052D" w:rsidP="007F4E4A">
      <w:pPr>
        <w:shd w:val="clear" w:color="auto" w:fill="FFFFFF"/>
        <w:ind w:left="284" w:firstLine="709"/>
        <w:jc w:val="both"/>
        <w:rPr>
          <w:color w:val="304855"/>
          <w:sz w:val="28"/>
          <w:szCs w:val="28"/>
        </w:rPr>
      </w:pPr>
    </w:p>
    <w:sectPr w:rsidR="00B0052D" w:rsidSect="00776793">
      <w:footerReference w:type="default" r:id="rId9"/>
      <w:pgSz w:w="11906" w:h="16838"/>
      <w:pgMar w:top="567" w:right="851" w:bottom="1134" w:left="0" w:header="420" w:footer="709" w:gutter="11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4CC" w:rsidRDefault="00D954CC" w:rsidP="00E56C3B">
      <w:r>
        <w:separator/>
      </w:r>
    </w:p>
  </w:endnote>
  <w:endnote w:type="continuationSeparator" w:id="0">
    <w:p w:rsidR="00D954CC" w:rsidRDefault="00D954CC" w:rsidP="00E56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576232"/>
      <w:docPartObj>
        <w:docPartGallery w:val="Page Numbers (Bottom of Page)"/>
        <w:docPartUnique/>
      </w:docPartObj>
    </w:sdtPr>
    <w:sdtEndPr/>
    <w:sdtContent>
      <w:p w:rsidR="008517A5" w:rsidRDefault="008517A5">
        <w:pPr>
          <w:pStyle w:val="ac"/>
          <w:jc w:val="right"/>
        </w:pPr>
        <w:r>
          <w:fldChar w:fldCharType="begin"/>
        </w:r>
        <w:r>
          <w:instrText>PAGE   \* MERGEFORMAT</w:instrText>
        </w:r>
        <w:r>
          <w:fldChar w:fldCharType="separate"/>
        </w:r>
        <w:r w:rsidR="000F5AAB">
          <w:rPr>
            <w:noProof/>
          </w:rPr>
          <w:t>10</w:t>
        </w:r>
        <w:r>
          <w:fldChar w:fldCharType="end"/>
        </w:r>
      </w:p>
    </w:sdtContent>
  </w:sdt>
  <w:p w:rsidR="008517A5" w:rsidRDefault="008517A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4CC" w:rsidRDefault="00D954CC" w:rsidP="00E56C3B">
      <w:r>
        <w:separator/>
      </w:r>
    </w:p>
  </w:footnote>
  <w:footnote w:type="continuationSeparator" w:id="0">
    <w:p w:rsidR="00D954CC" w:rsidRDefault="00D954CC" w:rsidP="00E56C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270C"/>
    <w:multiLevelType w:val="hybridMultilevel"/>
    <w:tmpl w:val="D0025EC8"/>
    <w:lvl w:ilvl="0" w:tplc="CC7E8C60">
      <w:start w:val="1"/>
      <w:numFmt w:val="decimal"/>
      <w:lvlText w:val="%1"/>
      <w:lvlJc w:val="left"/>
      <w:pPr>
        <w:ind w:left="1311" w:hanging="88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85B2FBA"/>
    <w:multiLevelType w:val="hybridMultilevel"/>
    <w:tmpl w:val="C324CD26"/>
    <w:lvl w:ilvl="0" w:tplc="81540C56">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825262D"/>
    <w:multiLevelType w:val="hybridMultilevel"/>
    <w:tmpl w:val="FC16882C"/>
    <w:lvl w:ilvl="0" w:tplc="7E6EBD2C">
      <w:start w:val="1"/>
      <w:numFmt w:val="decimal"/>
      <w:lvlText w:val="%1"/>
      <w:lvlJc w:val="left"/>
      <w:pPr>
        <w:ind w:left="1692" w:hanging="11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DFB60F7"/>
    <w:multiLevelType w:val="multilevel"/>
    <w:tmpl w:val="504A91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9240372"/>
    <w:multiLevelType w:val="hybridMultilevel"/>
    <w:tmpl w:val="FCFCF564"/>
    <w:lvl w:ilvl="0" w:tplc="85C45088">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0FD649E"/>
    <w:multiLevelType w:val="hybridMultilevel"/>
    <w:tmpl w:val="EABCC21E"/>
    <w:lvl w:ilvl="0" w:tplc="C2002E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CB9"/>
    <w:rsid w:val="000009B3"/>
    <w:rsid w:val="00001BC7"/>
    <w:rsid w:val="0000245D"/>
    <w:rsid w:val="000033EF"/>
    <w:rsid w:val="0000342E"/>
    <w:rsid w:val="00005ED8"/>
    <w:rsid w:val="00006727"/>
    <w:rsid w:val="00010E0C"/>
    <w:rsid w:val="00010ED0"/>
    <w:rsid w:val="00011A65"/>
    <w:rsid w:val="00011FD4"/>
    <w:rsid w:val="00013494"/>
    <w:rsid w:val="0001403A"/>
    <w:rsid w:val="0001447A"/>
    <w:rsid w:val="00014502"/>
    <w:rsid w:val="00014CB8"/>
    <w:rsid w:val="000152E6"/>
    <w:rsid w:val="00015D95"/>
    <w:rsid w:val="000170AB"/>
    <w:rsid w:val="0002316F"/>
    <w:rsid w:val="00023329"/>
    <w:rsid w:val="00025530"/>
    <w:rsid w:val="000258C3"/>
    <w:rsid w:val="00026BE7"/>
    <w:rsid w:val="00027606"/>
    <w:rsid w:val="00032B34"/>
    <w:rsid w:val="00032DD3"/>
    <w:rsid w:val="00034A77"/>
    <w:rsid w:val="000374A2"/>
    <w:rsid w:val="00037A41"/>
    <w:rsid w:val="00040128"/>
    <w:rsid w:val="00040195"/>
    <w:rsid w:val="0004029D"/>
    <w:rsid w:val="000430F8"/>
    <w:rsid w:val="0004506A"/>
    <w:rsid w:val="0004588F"/>
    <w:rsid w:val="0004799B"/>
    <w:rsid w:val="00050C1C"/>
    <w:rsid w:val="00052A9D"/>
    <w:rsid w:val="00052C5D"/>
    <w:rsid w:val="0005303D"/>
    <w:rsid w:val="000537BD"/>
    <w:rsid w:val="00053B68"/>
    <w:rsid w:val="00054DAF"/>
    <w:rsid w:val="00054F72"/>
    <w:rsid w:val="0005526B"/>
    <w:rsid w:val="0005692B"/>
    <w:rsid w:val="00060754"/>
    <w:rsid w:val="000613A9"/>
    <w:rsid w:val="00061907"/>
    <w:rsid w:val="00062850"/>
    <w:rsid w:val="00063D14"/>
    <w:rsid w:val="0006517D"/>
    <w:rsid w:val="0006555D"/>
    <w:rsid w:val="000666B7"/>
    <w:rsid w:val="00067D77"/>
    <w:rsid w:val="000702B1"/>
    <w:rsid w:val="00070A78"/>
    <w:rsid w:val="00071085"/>
    <w:rsid w:val="00071479"/>
    <w:rsid w:val="00074B48"/>
    <w:rsid w:val="00076169"/>
    <w:rsid w:val="00076556"/>
    <w:rsid w:val="000773A5"/>
    <w:rsid w:val="000777DF"/>
    <w:rsid w:val="00080B7F"/>
    <w:rsid w:val="000810F3"/>
    <w:rsid w:val="00081FEC"/>
    <w:rsid w:val="0008216D"/>
    <w:rsid w:val="00082FE9"/>
    <w:rsid w:val="00084780"/>
    <w:rsid w:val="000863D6"/>
    <w:rsid w:val="000873B8"/>
    <w:rsid w:val="00087819"/>
    <w:rsid w:val="0008799C"/>
    <w:rsid w:val="000914EC"/>
    <w:rsid w:val="00091FE0"/>
    <w:rsid w:val="00093CF6"/>
    <w:rsid w:val="00094D43"/>
    <w:rsid w:val="000970A6"/>
    <w:rsid w:val="000A1B30"/>
    <w:rsid w:val="000A2B32"/>
    <w:rsid w:val="000A33F7"/>
    <w:rsid w:val="000A3725"/>
    <w:rsid w:val="000A37DF"/>
    <w:rsid w:val="000A4179"/>
    <w:rsid w:val="000A4268"/>
    <w:rsid w:val="000A42B4"/>
    <w:rsid w:val="000A57B8"/>
    <w:rsid w:val="000B0B44"/>
    <w:rsid w:val="000B35DC"/>
    <w:rsid w:val="000B428D"/>
    <w:rsid w:val="000B4587"/>
    <w:rsid w:val="000B46DF"/>
    <w:rsid w:val="000B4785"/>
    <w:rsid w:val="000B52ED"/>
    <w:rsid w:val="000B7685"/>
    <w:rsid w:val="000B7BE9"/>
    <w:rsid w:val="000C04B2"/>
    <w:rsid w:val="000C14CE"/>
    <w:rsid w:val="000C2B07"/>
    <w:rsid w:val="000C3594"/>
    <w:rsid w:val="000C463D"/>
    <w:rsid w:val="000C4D47"/>
    <w:rsid w:val="000C52AD"/>
    <w:rsid w:val="000C65DA"/>
    <w:rsid w:val="000C7B61"/>
    <w:rsid w:val="000D06B6"/>
    <w:rsid w:val="000D08B7"/>
    <w:rsid w:val="000D0CD0"/>
    <w:rsid w:val="000D0D66"/>
    <w:rsid w:val="000D1935"/>
    <w:rsid w:val="000D1E01"/>
    <w:rsid w:val="000D5B06"/>
    <w:rsid w:val="000D6191"/>
    <w:rsid w:val="000D6F45"/>
    <w:rsid w:val="000D6FF5"/>
    <w:rsid w:val="000D70A3"/>
    <w:rsid w:val="000E25F4"/>
    <w:rsid w:val="000E273E"/>
    <w:rsid w:val="000E3877"/>
    <w:rsid w:val="000E40E6"/>
    <w:rsid w:val="000E5732"/>
    <w:rsid w:val="000E6F3D"/>
    <w:rsid w:val="000E7A37"/>
    <w:rsid w:val="000F15D9"/>
    <w:rsid w:val="000F1832"/>
    <w:rsid w:val="000F283F"/>
    <w:rsid w:val="000F28E3"/>
    <w:rsid w:val="000F2C61"/>
    <w:rsid w:val="000F3715"/>
    <w:rsid w:val="000F3D62"/>
    <w:rsid w:val="000F5AAB"/>
    <w:rsid w:val="000F5FA3"/>
    <w:rsid w:val="000F620C"/>
    <w:rsid w:val="000F67F9"/>
    <w:rsid w:val="000F769D"/>
    <w:rsid w:val="00100432"/>
    <w:rsid w:val="0010231F"/>
    <w:rsid w:val="00102574"/>
    <w:rsid w:val="00102644"/>
    <w:rsid w:val="00103EE3"/>
    <w:rsid w:val="00105202"/>
    <w:rsid w:val="0011007F"/>
    <w:rsid w:val="0011257E"/>
    <w:rsid w:val="001130ED"/>
    <w:rsid w:val="00114EE2"/>
    <w:rsid w:val="00115418"/>
    <w:rsid w:val="00115435"/>
    <w:rsid w:val="00115B67"/>
    <w:rsid w:val="00115EA6"/>
    <w:rsid w:val="001165B1"/>
    <w:rsid w:val="00121F69"/>
    <w:rsid w:val="001249A7"/>
    <w:rsid w:val="001256B4"/>
    <w:rsid w:val="00126098"/>
    <w:rsid w:val="001321CF"/>
    <w:rsid w:val="0013235D"/>
    <w:rsid w:val="00132CED"/>
    <w:rsid w:val="00133A08"/>
    <w:rsid w:val="00135328"/>
    <w:rsid w:val="00135CCA"/>
    <w:rsid w:val="00135D58"/>
    <w:rsid w:val="0013611A"/>
    <w:rsid w:val="0013611F"/>
    <w:rsid w:val="001361AC"/>
    <w:rsid w:val="001372D3"/>
    <w:rsid w:val="00137C00"/>
    <w:rsid w:val="00137E44"/>
    <w:rsid w:val="00140FBC"/>
    <w:rsid w:val="0014203C"/>
    <w:rsid w:val="0014230F"/>
    <w:rsid w:val="00142C7D"/>
    <w:rsid w:val="00143412"/>
    <w:rsid w:val="00145CDA"/>
    <w:rsid w:val="001461CA"/>
    <w:rsid w:val="0014753C"/>
    <w:rsid w:val="00153438"/>
    <w:rsid w:val="00153996"/>
    <w:rsid w:val="0015574D"/>
    <w:rsid w:val="001561DF"/>
    <w:rsid w:val="001567A6"/>
    <w:rsid w:val="00163A3D"/>
    <w:rsid w:val="0016478B"/>
    <w:rsid w:val="00165A5B"/>
    <w:rsid w:val="00165C75"/>
    <w:rsid w:val="001664E8"/>
    <w:rsid w:val="0016656D"/>
    <w:rsid w:val="001673A6"/>
    <w:rsid w:val="00171D7D"/>
    <w:rsid w:val="001740C3"/>
    <w:rsid w:val="00175512"/>
    <w:rsid w:val="0017562F"/>
    <w:rsid w:val="0017632B"/>
    <w:rsid w:val="0017740F"/>
    <w:rsid w:val="00180C41"/>
    <w:rsid w:val="0018149F"/>
    <w:rsid w:val="001824EA"/>
    <w:rsid w:val="0018273C"/>
    <w:rsid w:val="00182B26"/>
    <w:rsid w:val="00182E02"/>
    <w:rsid w:val="001831A2"/>
    <w:rsid w:val="00183457"/>
    <w:rsid w:val="0018365C"/>
    <w:rsid w:val="0018366B"/>
    <w:rsid w:val="001845EF"/>
    <w:rsid w:val="00184B75"/>
    <w:rsid w:val="00184C2A"/>
    <w:rsid w:val="00185898"/>
    <w:rsid w:val="001858AF"/>
    <w:rsid w:val="00186898"/>
    <w:rsid w:val="001879FC"/>
    <w:rsid w:val="00190116"/>
    <w:rsid w:val="001905EB"/>
    <w:rsid w:val="001907AD"/>
    <w:rsid w:val="00191AFC"/>
    <w:rsid w:val="00192233"/>
    <w:rsid w:val="001925C8"/>
    <w:rsid w:val="001938B5"/>
    <w:rsid w:val="001938EE"/>
    <w:rsid w:val="0019401F"/>
    <w:rsid w:val="00194490"/>
    <w:rsid w:val="00194597"/>
    <w:rsid w:val="00195DB7"/>
    <w:rsid w:val="0019611F"/>
    <w:rsid w:val="001966EC"/>
    <w:rsid w:val="00196AB7"/>
    <w:rsid w:val="001972C4"/>
    <w:rsid w:val="001A07CC"/>
    <w:rsid w:val="001A0929"/>
    <w:rsid w:val="001A0998"/>
    <w:rsid w:val="001A1502"/>
    <w:rsid w:val="001A1F28"/>
    <w:rsid w:val="001A22D0"/>
    <w:rsid w:val="001A2676"/>
    <w:rsid w:val="001A28B5"/>
    <w:rsid w:val="001A4336"/>
    <w:rsid w:val="001B00DD"/>
    <w:rsid w:val="001B3153"/>
    <w:rsid w:val="001B3EB1"/>
    <w:rsid w:val="001B54EA"/>
    <w:rsid w:val="001B63B1"/>
    <w:rsid w:val="001B63C5"/>
    <w:rsid w:val="001C00F3"/>
    <w:rsid w:val="001C07ED"/>
    <w:rsid w:val="001C080F"/>
    <w:rsid w:val="001C09BC"/>
    <w:rsid w:val="001C49ED"/>
    <w:rsid w:val="001C4ABB"/>
    <w:rsid w:val="001C651C"/>
    <w:rsid w:val="001D0523"/>
    <w:rsid w:val="001D1A21"/>
    <w:rsid w:val="001D1CC9"/>
    <w:rsid w:val="001D2535"/>
    <w:rsid w:val="001D2F16"/>
    <w:rsid w:val="001D30EA"/>
    <w:rsid w:val="001D51FC"/>
    <w:rsid w:val="001D691D"/>
    <w:rsid w:val="001D69FD"/>
    <w:rsid w:val="001D7FE1"/>
    <w:rsid w:val="001E0F9C"/>
    <w:rsid w:val="001E1466"/>
    <w:rsid w:val="001E180B"/>
    <w:rsid w:val="001E24F1"/>
    <w:rsid w:val="001E2F13"/>
    <w:rsid w:val="001E4004"/>
    <w:rsid w:val="001E41C4"/>
    <w:rsid w:val="001E4384"/>
    <w:rsid w:val="001E4A34"/>
    <w:rsid w:val="001E4A74"/>
    <w:rsid w:val="001E71C0"/>
    <w:rsid w:val="001F30CC"/>
    <w:rsid w:val="001F442E"/>
    <w:rsid w:val="0020030A"/>
    <w:rsid w:val="0020095E"/>
    <w:rsid w:val="002019CB"/>
    <w:rsid w:val="00201E2E"/>
    <w:rsid w:val="00201EF0"/>
    <w:rsid w:val="00201EFB"/>
    <w:rsid w:val="00204525"/>
    <w:rsid w:val="00204E07"/>
    <w:rsid w:val="002051F0"/>
    <w:rsid w:val="00205D78"/>
    <w:rsid w:val="002060D3"/>
    <w:rsid w:val="0020743C"/>
    <w:rsid w:val="00207BC5"/>
    <w:rsid w:val="00212523"/>
    <w:rsid w:val="0021435A"/>
    <w:rsid w:val="00214C2D"/>
    <w:rsid w:val="002154C3"/>
    <w:rsid w:val="0021730B"/>
    <w:rsid w:val="00217894"/>
    <w:rsid w:val="00217D44"/>
    <w:rsid w:val="0022076C"/>
    <w:rsid w:val="00221E2E"/>
    <w:rsid w:val="002238EB"/>
    <w:rsid w:val="00224EE4"/>
    <w:rsid w:val="00224EF3"/>
    <w:rsid w:val="002259AE"/>
    <w:rsid w:val="00227093"/>
    <w:rsid w:val="00227488"/>
    <w:rsid w:val="002275B3"/>
    <w:rsid w:val="00234320"/>
    <w:rsid w:val="00235859"/>
    <w:rsid w:val="00236B39"/>
    <w:rsid w:val="00236DFE"/>
    <w:rsid w:val="00237E95"/>
    <w:rsid w:val="002413C5"/>
    <w:rsid w:val="00241EF9"/>
    <w:rsid w:val="00242690"/>
    <w:rsid w:val="00243BA4"/>
    <w:rsid w:val="00243D20"/>
    <w:rsid w:val="00247BF7"/>
    <w:rsid w:val="002503CE"/>
    <w:rsid w:val="00250413"/>
    <w:rsid w:val="0025205C"/>
    <w:rsid w:val="00252ABB"/>
    <w:rsid w:val="00252AEE"/>
    <w:rsid w:val="00253D28"/>
    <w:rsid w:val="00255BB9"/>
    <w:rsid w:val="00255D94"/>
    <w:rsid w:val="00257358"/>
    <w:rsid w:val="0025785B"/>
    <w:rsid w:val="00260BAC"/>
    <w:rsid w:val="00261B65"/>
    <w:rsid w:val="0026350B"/>
    <w:rsid w:val="002638F3"/>
    <w:rsid w:val="00266A28"/>
    <w:rsid w:val="00267B12"/>
    <w:rsid w:val="00273A2E"/>
    <w:rsid w:val="00274090"/>
    <w:rsid w:val="002741E1"/>
    <w:rsid w:val="00274FDF"/>
    <w:rsid w:val="00275FA5"/>
    <w:rsid w:val="00276A76"/>
    <w:rsid w:val="00277C34"/>
    <w:rsid w:val="0028062B"/>
    <w:rsid w:val="00280DCF"/>
    <w:rsid w:val="00281367"/>
    <w:rsid w:val="00281B5D"/>
    <w:rsid w:val="00281F2C"/>
    <w:rsid w:val="0028290F"/>
    <w:rsid w:val="002843D3"/>
    <w:rsid w:val="00285286"/>
    <w:rsid w:val="00285EC4"/>
    <w:rsid w:val="002861D0"/>
    <w:rsid w:val="00287E5F"/>
    <w:rsid w:val="00290CAE"/>
    <w:rsid w:val="00291A75"/>
    <w:rsid w:val="002954E7"/>
    <w:rsid w:val="0029616E"/>
    <w:rsid w:val="002961C1"/>
    <w:rsid w:val="00297F3C"/>
    <w:rsid w:val="002A0392"/>
    <w:rsid w:val="002A1C04"/>
    <w:rsid w:val="002A22BA"/>
    <w:rsid w:val="002A2601"/>
    <w:rsid w:val="002A3CCB"/>
    <w:rsid w:val="002A546F"/>
    <w:rsid w:val="002B1A85"/>
    <w:rsid w:val="002B1CD1"/>
    <w:rsid w:val="002B22C6"/>
    <w:rsid w:val="002B2E8D"/>
    <w:rsid w:val="002B34E2"/>
    <w:rsid w:val="002B3553"/>
    <w:rsid w:val="002B38AC"/>
    <w:rsid w:val="002B5920"/>
    <w:rsid w:val="002B5CEE"/>
    <w:rsid w:val="002B65C3"/>
    <w:rsid w:val="002B6BA4"/>
    <w:rsid w:val="002B6FC6"/>
    <w:rsid w:val="002B7548"/>
    <w:rsid w:val="002B7C1D"/>
    <w:rsid w:val="002C07C2"/>
    <w:rsid w:val="002C1DE3"/>
    <w:rsid w:val="002C2155"/>
    <w:rsid w:val="002C2CE6"/>
    <w:rsid w:val="002C3480"/>
    <w:rsid w:val="002C45A2"/>
    <w:rsid w:val="002C4811"/>
    <w:rsid w:val="002C7663"/>
    <w:rsid w:val="002C7921"/>
    <w:rsid w:val="002D0AB5"/>
    <w:rsid w:val="002D0CD9"/>
    <w:rsid w:val="002D17A3"/>
    <w:rsid w:val="002D1960"/>
    <w:rsid w:val="002D2473"/>
    <w:rsid w:val="002D2DAA"/>
    <w:rsid w:val="002D5D68"/>
    <w:rsid w:val="002D6726"/>
    <w:rsid w:val="002D69E2"/>
    <w:rsid w:val="002D7C9F"/>
    <w:rsid w:val="002E03D4"/>
    <w:rsid w:val="002E0938"/>
    <w:rsid w:val="002E11E8"/>
    <w:rsid w:val="002E21C2"/>
    <w:rsid w:val="002E2738"/>
    <w:rsid w:val="002E328E"/>
    <w:rsid w:val="002E3E48"/>
    <w:rsid w:val="002E4039"/>
    <w:rsid w:val="002E42D2"/>
    <w:rsid w:val="002E4810"/>
    <w:rsid w:val="002E488D"/>
    <w:rsid w:val="002E6170"/>
    <w:rsid w:val="002E776A"/>
    <w:rsid w:val="002F04BA"/>
    <w:rsid w:val="002F0CAE"/>
    <w:rsid w:val="002F152A"/>
    <w:rsid w:val="002F1F65"/>
    <w:rsid w:val="002F2755"/>
    <w:rsid w:val="002F2BB7"/>
    <w:rsid w:val="002F3AA8"/>
    <w:rsid w:val="002F44AA"/>
    <w:rsid w:val="002F4FD5"/>
    <w:rsid w:val="002F7322"/>
    <w:rsid w:val="0030138A"/>
    <w:rsid w:val="00302681"/>
    <w:rsid w:val="003037CB"/>
    <w:rsid w:val="00304647"/>
    <w:rsid w:val="00304BAC"/>
    <w:rsid w:val="00304D40"/>
    <w:rsid w:val="003058BA"/>
    <w:rsid w:val="00307E6E"/>
    <w:rsid w:val="00310850"/>
    <w:rsid w:val="00311299"/>
    <w:rsid w:val="003119E2"/>
    <w:rsid w:val="003130FA"/>
    <w:rsid w:val="0031382B"/>
    <w:rsid w:val="00313896"/>
    <w:rsid w:val="00313D87"/>
    <w:rsid w:val="0031435E"/>
    <w:rsid w:val="00314992"/>
    <w:rsid w:val="00315466"/>
    <w:rsid w:val="0031618E"/>
    <w:rsid w:val="00320797"/>
    <w:rsid w:val="003207AB"/>
    <w:rsid w:val="00323DDA"/>
    <w:rsid w:val="003243B2"/>
    <w:rsid w:val="0032499B"/>
    <w:rsid w:val="00325A1E"/>
    <w:rsid w:val="003279B6"/>
    <w:rsid w:val="003313F2"/>
    <w:rsid w:val="00332CA6"/>
    <w:rsid w:val="0033514E"/>
    <w:rsid w:val="003352F9"/>
    <w:rsid w:val="00337157"/>
    <w:rsid w:val="00337797"/>
    <w:rsid w:val="00340581"/>
    <w:rsid w:val="00340674"/>
    <w:rsid w:val="00341EC6"/>
    <w:rsid w:val="003423B4"/>
    <w:rsid w:val="00342B6D"/>
    <w:rsid w:val="00343080"/>
    <w:rsid w:val="00343C12"/>
    <w:rsid w:val="003462C7"/>
    <w:rsid w:val="00346AE7"/>
    <w:rsid w:val="003470DD"/>
    <w:rsid w:val="003524F8"/>
    <w:rsid w:val="00352778"/>
    <w:rsid w:val="003530E5"/>
    <w:rsid w:val="00353786"/>
    <w:rsid w:val="0035505D"/>
    <w:rsid w:val="00355920"/>
    <w:rsid w:val="003572B3"/>
    <w:rsid w:val="00360782"/>
    <w:rsid w:val="003613E2"/>
    <w:rsid w:val="00361AE4"/>
    <w:rsid w:val="00362181"/>
    <w:rsid w:val="00362463"/>
    <w:rsid w:val="003627A4"/>
    <w:rsid w:val="003629C8"/>
    <w:rsid w:val="00363F2A"/>
    <w:rsid w:val="00365C91"/>
    <w:rsid w:val="003677A4"/>
    <w:rsid w:val="003678DE"/>
    <w:rsid w:val="00370D06"/>
    <w:rsid w:val="003714D7"/>
    <w:rsid w:val="00371FD8"/>
    <w:rsid w:val="00372E2B"/>
    <w:rsid w:val="00372F7B"/>
    <w:rsid w:val="00373E3E"/>
    <w:rsid w:val="00373FC7"/>
    <w:rsid w:val="00374F92"/>
    <w:rsid w:val="003757D1"/>
    <w:rsid w:val="00375C6B"/>
    <w:rsid w:val="00376795"/>
    <w:rsid w:val="003854CC"/>
    <w:rsid w:val="00385C45"/>
    <w:rsid w:val="0038688C"/>
    <w:rsid w:val="00390C36"/>
    <w:rsid w:val="00391E33"/>
    <w:rsid w:val="00392019"/>
    <w:rsid w:val="00392587"/>
    <w:rsid w:val="00392F53"/>
    <w:rsid w:val="003942C1"/>
    <w:rsid w:val="00395B1F"/>
    <w:rsid w:val="00397F49"/>
    <w:rsid w:val="003A1F9E"/>
    <w:rsid w:val="003A2480"/>
    <w:rsid w:val="003A26BC"/>
    <w:rsid w:val="003A290D"/>
    <w:rsid w:val="003A3B9B"/>
    <w:rsid w:val="003A45A6"/>
    <w:rsid w:val="003A4BB2"/>
    <w:rsid w:val="003A63BD"/>
    <w:rsid w:val="003A6E4D"/>
    <w:rsid w:val="003B104D"/>
    <w:rsid w:val="003B16B6"/>
    <w:rsid w:val="003B26AE"/>
    <w:rsid w:val="003B3504"/>
    <w:rsid w:val="003B3794"/>
    <w:rsid w:val="003B7710"/>
    <w:rsid w:val="003C0772"/>
    <w:rsid w:val="003C14FA"/>
    <w:rsid w:val="003C167A"/>
    <w:rsid w:val="003C222E"/>
    <w:rsid w:val="003C2B3A"/>
    <w:rsid w:val="003C32F6"/>
    <w:rsid w:val="003C47B4"/>
    <w:rsid w:val="003C52F0"/>
    <w:rsid w:val="003C6183"/>
    <w:rsid w:val="003C6577"/>
    <w:rsid w:val="003C66BC"/>
    <w:rsid w:val="003C73BB"/>
    <w:rsid w:val="003D0E68"/>
    <w:rsid w:val="003D16C1"/>
    <w:rsid w:val="003D205B"/>
    <w:rsid w:val="003D21D0"/>
    <w:rsid w:val="003D34E5"/>
    <w:rsid w:val="003D3C91"/>
    <w:rsid w:val="003D3F38"/>
    <w:rsid w:val="003D4349"/>
    <w:rsid w:val="003D6570"/>
    <w:rsid w:val="003D6B0C"/>
    <w:rsid w:val="003D7F59"/>
    <w:rsid w:val="003E1DA7"/>
    <w:rsid w:val="003E4290"/>
    <w:rsid w:val="003E4332"/>
    <w:rsid w:val="003E495E"/>
    <w:rsid w:val="003E4AC3"/>
    <w:rsid w:val="003E5166"/>
    <w:rsid w:val="003E537B"/>
    <w:rsid w:val="003E59D9"/>
    <w:rsid w:val="003E6454"/>
    <w:rsid w:val="003E7689"/>
    <w:rsid w:val="003E7833"/>
    <w:rsid w:val="003E7970"/>
    <w:rsid w:val="003E7DD1"/>
    <w:rsid w:val="003F17D5"/>
    <w:rsid w:val="003F34B8"/>
    <w:rsid w:val="003F367D"/>
    <w:rsid w:val="003F4727"/>
    <w:rsid w:val="003F48AA"/>
    <w:rsid w:val="003F4F47"/>
    <w:rsid w:val="003F5037"/>
    <w:rsid w:val="003F794C"/>
    <w:rsid w:val="004000E7"/>
    <w:rsid w:val="004009A1"/>
    <w:rsid w:val="0040226C"/>
    <w:rsid w:val="00402E07"/>
    <w:rsid w:val="0040362F"/>
    <w:rsid w:val="00403997"/>
    <w:rsid w:val="00403D0A"/>
    <w:rsid w:val="0040434D"/>
    <w:rsid w:val="00404E88"/>
    <w:rsid w:val="00405257"/>
    <w:rsid w:val="00406406"/>
    <w:rsid w:val="0040684D"/>
    <w:rsid w:val="00406F35"/>
    <w:rsid w:val="00410B8D"/>
    <w:rsid w:val="00410D38"/>
    <w:rsid w:val="004110D5"/>
    <w:rsid w:val="00411AC9"/>
    <w:rsid w:val="004120D5"/>
    <w:rsid w:val="00413034"/>
    <w:rsid w:val="00413255"/>
    <w:rsid w:val="00414167"/>
    <w:rsid w:val="0041558F"/>
    <w:rsid w:val="004158B1"/>
    <w:rsid w:val="0041646A"/>
    <w:rsid w:val="00420D40"/>
    <w:rsid w:val="0042191A"/>
    <w:rsid w:val="00421991"/>
    <w:rsid w:val="00422062"/>
    <w:rsid w:val="00423AB2"/>
    <w:rsid w:val="00424920"/>
    <w:rsid w:val="00425BD2"/>
    <w:rsid w:val="0042707E"/>
    <w:rsid w:val="0042747B"/>
    <w:rsid w:val="00427685"/>
    <w:rsid w:val="00430942"/>
    <w:rsid w:val="00430E76"/>
    <w:rsid w:val="004315B0"/>
    <w:rsid w:val="004325CC"/>
    <w:rsid w:val="00432715"/>
    <w:rsid w:val="004331FF"/>
    <w:rsid w:val="00433954"/>
    <w:rsid w:val="00437EB8"/>
    <w:rsid w:val="004413FD"/>
    <w:rsid w:val="004416FF"/>
    <w:rsid w:val="00441DA8"/>
    <w:rsid w:val="004431ED"/>
    <w:rsid w:val="00444280"/>
    <w:rsid w:val="00446CFC"/>
    <w:rsid w:val="0044757B"/>
    <w:rsid w:val="0044773E"/>
    <w:rsid w:val="00452E3B"/>
    <w:rsid w:val="004532FB"/>
    <w:rsid w:val="0045455E"/>
    <w:rsid w:val="00454795"/>
    <w:rsid w:val="00461FE5"/>
    <w:rsid w:val="004622F0"/>
    <w:rsid w:val="004624E3"/>
    <w:rsid w:val="0046293D"/>
    <w:rsid w:val="00465547"/>
    <w:rsid w:val="00465917"/>
    <w:rsid w:val="0046752B"/>
    <w:rsid w:val="00467C1A"/>
    <w:rsid w:val="00470BAC"/>
    <w:rsid w:val="0047211B"/>
    <w:rsid w:val="004726FF"/>
    <w:rsid w:val="00472708"/>
    <w:rsid w:val="004729BC"/>
    <w:rsid w:val="00473048"/>
    <w:rsid w:val="0047363A"/>
    <w:rsid w:val="00473974"/>
    <w:rsid w:val="00476ACC"/>
    <w:rsid w:val="004777BC"/>
    <w:rsid w:val="00477DCA"/>
    <w:rsid w:val="00482AB2"/>
    <w:rsid w:val="00486FEA"/>
    <w:rsid w:val="0049158B"/>
    <w:rsid w:val="00491A4A"/>
    <w:rsid w:val="00494393"/>
    <w:rsid w:val="0049461F"/>
    <w:rsid w:val="00494DD2"/>
    <w:rsid w:val="00495B7C"/>
    <w:rsid w:val="00495FF6"/>
    <w:rsid w:val="004A26D6"/>
    <w:rsid w:val="004A3B26"/>
    <w:rsid w:val="004A49B5"/>
    <w:rsid w:val="004A4BF4"/>
    <w:rsid w:val="004A551B"/>
    <w:rsid w:val="004A59FE"/>
    <w:rsid w:val="004A5E9F"/>
    <w:rsid w:val="004A6432"/>
    <w:rsid w:val="004A6DED"/>
    <w:rsid w:val="004B0DD6"/>
    <w:rsid w:val="004B0F61"/>
    <w:rsid w:val="004B14C7"/>
    <w:rsid w:val="004B187C"/>
    <w:rsid w:val="004B19AF"/>
    <w:rsid w:val="004B1E93"/>
    <w:rsid w:val="004B3066"/>
    <w:rsid w:val="004B7E68"/>
    <w:rsid w:val="004C14C6"/>
    <w:rsid w:val="004C1BF0"/>
    <w:rsid w:val="004C31E5"/>
    <w:rsid w:val="004C5237"/>
    <w:rsid w:val="004C5C29"/>
    <w:rsid w:val="004C60ED"/>
    <w:rsid w:val="004C69AE"/>
    <w:rsid w:val="004D00BE"/>
    <w:rsid w:val="004D0353"/>
    <w:rsid w:val="004D07A8"/>
    <w:rsid w:val="004D0A5B"/>
    <w:rsid w:val="004D177B"/>
    <w:rsid w:val="004D3A0D"/>
    <w:rsid w:val="004D503D"/>
    <w:rsid w:val="004D5A18"/>
    <w:rsid w:val="004D601B"/>
    <w:rsid w:val="004D69F4"/>
    <w:rsid w:val="004D7916"/>
    <w:rsid w:val="004D7A94"/>
    <w:rsid w:val="004E012E"/>
    <w:rsid w:val="004E0B61"/>
    <w:rsid w:val="004E153C"/>
    <w:rsid w:val="004E1F1B"/>
    <w:rsid w:val="004E2540"/>
    <w:rsid w:val="004E269A"/>
    <w:rsid w:val="004E276E"/>
    <w:rsid w:val="004E302E"/>
    <w:rsid w:val="004E5392"/>
    <w:rsid w:val="004E70EA"/>
    <w:rsid w:val="004E7D20"/>
    <w:rsid w:val="004F056C"/>
    <w:rsid w:val="004F08CF"/>
    <w:rsid w:val="004F0CEC"/>
    <w:rsid w:val="004F1EF4"/>
    <w:rsid w:val="004F25C4"/>
    <w:rsid w:val="004F2B52"/>
    <w:rsid w:val="004F2F47"/>
    <w:rsid w:val="004F3704"/>
    <w:rsid w:val="004F3F40"/>
    <w:rsid w:val="004F44FB"/>
    <w:rsid w:val="004F61E6"/>
    <w:rsid w:val="004F6FC4"/>
    <w:rsid w:val="004F79A5"/>
    <w:rsid w:val="004F7A21"/>
    <w:rsid w:val="00500978"/>
    <w:rsid w:val="00500EDE"/>
    <w:rsid w:val="00502865"/>
    <w:rsid w:val="00503970"/>
    <w:rsid w:val="00505BA1"/>
    <w:rsid w:val="005066F1"/>
    <w:rsid w:val="00507342"/>
    <w:rsid w:val="00510F1E"/>
    <w:rsid w:val="005123ED"/>
    <w:rsid w:val="005129C5"/>
    <w:rsid w:val="00514DD7"/>
    <w:rsid w:val="00515108"/>
    <w:rsid w:val="00515A1A"/>
    <w:rsid w:val="00515AD7"/>
    <w:rsid w:val="00515EC4"/>
    <w:rsid w:val="00516CD0"/>
    <w:rsid w:val="00517EAA"/>
    <w:rsid w:val="00520AC3"/>
    <w:rsid w:val="00522A8C"/>
    <w:rsid w:val="00523087"/>
    <w:rsid w:val="00523559"/>
    <w:rsid w:val="00523E7A"/>
    <w:rsid w:val="0052414F"/>
    <w:rsid w:val="00525AF8"/>
    <w:rsid w:val="005264FC"/>
    <w:rsid w:val="005270F3"/>
    <w:rsid w:val="005271C5"/>
    <w:rsid w:val="00527888"/>
    <w:rsid w:val="00532028"/>
    <w:rsid w:val="005325FF"/>
    <w:rsid w:val="0053273A"/>
    <w:rsid w:val="005329B4"/>
    <w:rsid w:val="00534C97"/>
    <w:rsid w:val="00534FFC"/>
    <w:rsid w:val="0053505B"/>
    <w:rsid w:val="0053544E"/>
    <w:rsid w:val="00535757"/>
    <w:rsid w:val="00536BB6"/>
    <w:rsid w:val="00537E8F"/>
    <w:rsid w:val="0054010A"/>
    <w:rsid w:val="00540200"/>
    <w:rsid w:val="005416E5"/>
    <w:rsid w:val="0054337B"/>
    <w:rsid w:val="00544578"/>
    <w:rsid w:val="00544DFD"/>
    <w:rsid w:val="0054525C"/>
    <w:rsid w:val="00545A58"/>
    <w:rsid w:val="00547210"/>
    <w:rsid w:val="005500F9"/>
    <w:rsid w:val="0055106A"/>
    <w:rsid w:val="0055202A"/>
    <w:rsid w:val="0055216D"/>
    <w:rsid w:val="005521A3"/>
    <w:rsid w:val="00552977"/>
    <w:rsid w:val="00552C8F"/>
    <w:rsid w:val="005573C7"/>
    <w:rsid w:val="00557D21"/>
    <w:rsid w:val="00557D23"/>
    <w:rsid w:val="005603DD"/>
    <w:rsid w:val="0056115C"/>
    <w:rsid w:val="00561793"/>
    <w:rsid w:val="00563F15"/>
    <w:rsid w:val="005657B1"/>
    <w:rsid w:val="00566CF6"/>
    <w:rsid w:val="0056766C"/>
    <w:rsid w:val="00570301"/>
    <w:rsid w:val="005703FF"/>
    <w:rsid w:val="00570F19"/>
    <w:rsid w:val="00573F46"/>
    <w:rsid w:val="005746FC"/>
    <w:rsid w:val="00574997"/>
    <w:rsid w:val="00576460"/>
    <w:rsid w:val="0057703A"/>
    <w:rsid w:val="00580525"/>
    <w:rsid w:val="005806DE"/>
    <w:rsid w:val="00580E2A"/>
    <w:rsid w:val="005814BB"/>
    <w:rsid w:val="005822BC"/>
    <w:rsid w:val="00583BD1"/>
    <w:rsid w:val="00583D84"/>
    <w:rsid w:val="00584917"/>
    <w:rsid w:val="005853C8"/>
    <w:rsid w:val="00585E2B"/>
    <w:rsid w:val="005867B5"/>
    <w:rsid w:val="00590DDF"/>
    <w:rsid w:val="005931F7"/>
    <w:rsid w:val="005952F7"/>
    <w:rsid w:val="00595902"/>
    <w:rsid w:val="0059794D"/>
    <w:rsid w:val="005A0E7C"/>
    <w:rsid w:val="005A17E6"/>
    <w:rsid w:val="005A1CDE"/>
    <w:rsid w:val="005A247D"/>
    <w:rsid w:val="005A296D"/>
    <w:rsid w:val="005A2C7C"/>
    <w:rsid w:val="005A32CF"/>
    <w:rsid w:val="005A358C"/>
    <w:rsid w:val="005A5F8B"/>
    <w:rsid w:val="005A6FB0"/>
    <w:rsid w:val="005A7ECA"/>
    <w:rsid w:val="005A7FB9"/>
    <w:rsid w:val="005B12D7"/>
    <w:rsid w:val="005B1321"/>
    <w:rsid w:val="005B2A35"/>
    <w:rsid w:val="005B3795"/>
    <w:rsid w:val="005B38C7"/>
    <w:rsid w:val="005B449A"/>
    <w:rsid w:val="005B55D3"/>
    <w:rsid w:val="005B78CE"/>
    <w:rsid w:val="005B7F40"/>
    <w:rsid w:val="005C183C"/>
    <w:rsid w:val="005C1C4E"/>
    <w:rsid w:val="005C26E7"/>
    <w:rsid w:val="005C530C"/>
    <w:rsid w:val="005C5FC1"/>
    <w:rsid w:val="005C6273"/>
    <w:rsid w:val="005C6370"/>
    <w:rsid w:val="005C66F2"/>
    <w:rsid w:val="005C6726"/>
    <w:rsid w:val="005C6C46"/>
    <w:rsid w:val="005C7734"/>
    <w:rsid w:val="005C7B2D"/>
    <w:rsid w:val="005D0F20"/>
    <w:rsid w:val="005D1093"/>
    <w:rsid w:val="005D1FAF"/>
    <w:rsid w:val="005D2D6C"/>
    <w:rsid w:val="005D3160"/>
    <w:rsid w:val="005D3316"/>
    <w:rsid w:val="005D497F"/>
    <w:rsid w:val="005D4B6D"/>
    <w:rsid w:val="005D54F4"/>
    <w:rsid w:val="005D5AA1"/>
    <w:rsid w:val="005D6899"/>
    <w:rsid w:val="005D6C31"/>
    <w:rsid w:val="005D748A"/>
    <w:rsid w:val="005E0C34"/>
    <w:rsid w:val="005E13CC"/>
    <w:rsid w:val="005E3F2D"/>
    <w:rsid w:val="005E5C47"/>
    <w:rsid w:val="005E6B21"/>
    <w:rsid w:val="005E7485"/>
    <w:rsid w:val="005E77F5"/>
    <w:rsid w:val="005F164B"/>
    <w:rsid w:val="005F2952"/>
    <w:rsid w:val="005F2B98"/>
    <w:rsid w:val="005F3CA4"/>
    <w:rsid w:val="005F4143"/>
    <w:rsid w:val="005F57E0"/>
    <w:rsid w:val="005F594B"/>
    <w:rsid w:val="005F5F0F"/>
    <w:rsid w:val="005F677D"/>
    <w:rsid w:val="00600B82"/>
    <w:rsid w:val="006017F4"/>
    <w:rsid w:val="0060264E"/>
    <w:rsid w:val="00602BF7"/>
    <w:rsid w:val="006035C2"/>
    <w:rsid w:val="00604003"/>
    <w:rsid w:val="00604965"/>
    <w:rsid w:val="006073CA"/>
    <w:rsid w:val="006076FD"/>
    <w:rsid w:val="0061099B"/>
    <w:rsid w:val="00610B8B"/>
    <w:rsid w:val="0061387C"/>
    <w:rsid w:val="00615C7C"/>
    <w:rsid w:val="0061675A"/>
    <w:rsid w:val="006171E6"/>
    <w:rsid w:val="006227C2"/>
    <w:rsid w:val="00622AC6"/>
    <w:rsid w:val="00623F7F"/>
    <w:rsid w:val="0062450F"/>
    <w:rsid w:val="00625658"/>
    <w:rsid w:val="006257DC"/>
    <w:rsid w:val="006258A9"/>
    <w:rsid w:val="00625CCD"/>
    <w:rsid w:val="006260D8"/>
    <w:rsid w:val="00626792"/>
    <w:rsid w:val="006270A9"/>
    <w:rsid w:val="00630F3F"/>
    <w:rsid w:val="00630F7F"/>
    <w:rsid w:val="006317A8"/>
    <w:rsid w:val="00633BE2"/>
    <w:rsid w:val="006343E0"/>
    <w:rsid w:val="006347EC"/>
    <w:rsid w:val="00635F22"/>
    <w:rsid w:val="006370D9"/>
    <w:rsid w:val="006372C1"/>
    <w:rsid w:val="00640A2B"/>
    <w:rsid w:val="00641F83"/>
    <w:rsid w:val="006429BE"/>
    <w:rsid w:val="00642D97"/>
    <w:rsid w:val="00642F37"/>
    <w:rsid w:val="00644109"/>
    <w:rsid w:val="00647D28"/>
    <w:rsid w:val="00647FDF"/>
    <w:rsid w:val="0065132C"/>
    <w:rsid w:val="00651711"/>
    <w:rsid w:val="00651CC6"/>
    <w:rsid w:val="00652CF0"/>
    <w:rsid w:val="0065300A"/>
    <w:rsid w:val="00653CA9"/>
    <w:rsid w:val="00655FCC"/>
    <w:rsid w:val="00657CE2"/>
    <w:rsid w:val="00660E01"/>
    <w:rsid w:val="00661C57"/>
    <w:rsid w:val="00663F71"/>
    <w:rsid w:val="00665073"/>
    <w:rsid w:val="00667181"/>
    <w:rsid w:val="0066755F"/>
    <w:rsid w:val="00667B20"/>
    <w:rsid w:val="006700FE"/>
    <w:rsid w:val="00671807"/>
    <w:rsid w:val="006731F4"/>
    <w:rsid w:val="00673299"/>
    <w:rsid w:val="00675A12"/>
    <w:rsid w:val="00675E41"/>
    <w:rsid w:val="0067638F"/>
    <w:rsid w:val="00676A99"/>
    <w:rsid w:val="00677905"/>
    <w:rsid w:val="00677B46"/>
    <w:rsid w:val="00680043"/>
    <w:rsid w:val="00681BF2"/>
    <w:rsid w:val="00685A3C"/>
    <w:rsid w:val="00685C66"/>
    <w:rsid w:val="00687215"/>
    <w:rsid w:val="0068771B"/>
    <w:rsid w:val="006878E0"/>
    <w:rsid w:val="006905B8"/>
    <w:rsid w:val="00690FC1"/>
    <w:rsid w:val="00693716"/>
    <w:rsid w:val="006970ED"/>
    <w:rsid w:val="0069787F"/>
    <w:rsid w:val="006A0093"/>
    <w:rsid w:val="006A0FE4"/>
    <w:rsid w:val="006A3EEF"/>
    <w:rsid w:val="006A4081"/>
    <w:rsid w:val="006A463C"/>
    <w:rsid w:val="006A5598"/>
    <w:rsid w:val="006A5975"/>
    <w:rsid w:val="006A71D9"/>
    <w:rsid w:val="006A7714"/>
    <w:rsid w:val="006B02A7"/>
    <w:rsid w:val="006B0D4A"/>
    <w:rsid w:val="006B23E1"/>
    <w:rsid w:val="006B2BA4"/>
    <w:rsid w:val="006B3853"/>
    <w:rsid w:val="006B3A15"/>
    <w:rsid w:val="006B5146"/>
    <w:rsid w:val="006B59F9"/>
    <w:rsid w:val="006B5AC5"/>
    <w:rsid w:val="006B7DC3"/>
    <w:rsid w:val="006C0538"/>
    <w:rsid w:val="006C1D7D"/>
    <w:rsid w:val="006C53CF"/>
    <w:rsid w:val="006C54AA"/>
    <w:rsid w:val="006C5BCA"/>
    <w:rsid w:val="006C6F8F"/>
    <w:rsid w:val="006C7348"/>
    <w:rsid w:val="006D1E2D"/>
    <w:rsid w:val="006D264F"/>
    <w:rsid w:val="006D4AFD"/>
    <w:rsid w:val="006D4F28"/>
    <w:rsid w:val="006D4FA9"/>
    <w:rsid w:val="006D590D"/>
    <w:rsid w:val="006D60D9"/>
    <w:rsid w:val="006D6405"/>
    <w:rsid w:val="006D70A5"/>
    <w:rsid w:val="006E3C35"/>
    <w:rsid w:val="006E4994"/>
    <w:rsid w:val="006E4D2B"/>
    <w:rsid w:val="006E4E9C"/>
    <w:rsid w:val="006E6E2C"/>
    <w:rsid w:val="006F0945"/>
    <w:rsid w:val="006F096F"/>
    <w:rsid w:val="006F211A"/>
    <w:rsid w:val="006F3534"/>
    <w:rsid w:val="006F3821"/>
    <w:rsid w:val="006F3876"/>
    <w:rsid w:val="006F4A3F"/>
    <w:rsid w:val="006F62C3"/>
    <w:rsid w:val="006F6866"/>
    <w:rsid w:val="006F6A70"/>
    <w:rsid w:val="006F6E6B"/>
    <w:rsid w:val="006F6E9E"/>
    <w:rsid w:val="006F7667"/>
    <w:rsid w:val="006F7BFB"/>
    <w:rsid w:val="0070155E"/>
    <w:rsid w:val="0070165D"/>
    <w:rsid w:val="00701B0D"/>
    <w:rsid w:val="00702868"/>
    <w:rsid w:val="00705FD2"/>
    <w:rsid w:val="00706656"/>
    <w:rsid w:val="00707D2F"/>
    <w:rsid w:val="00711043"/>
    <w:rsid w:val="00713154"/>
    <w:rsid w:val="00713C48"/>
    <w:rsid w:val="00713D84"/>
    <w:rsid w:val="007146F8"/>
    <w:rsid w:val="00714CDA"/>
    <w:rsid w:val="00715413"/>
    <w:rsid w:val="00715593"/>
    <w:rsid w:val="00717366"/>
    <w:rsid w:val="0071772F"/>
    <w:rsid w:val="00717B37"/>
    <w:rsid w:val="00717EDF"/>
    <w:rsid w:val="00720CC4"/>
    <w:rsid w:val="007219CB"/>
    <w:rsid w:val="00722395"/>
    <w:rsid w:val="00722882"/>
    <w:rsid w:val="007239B2"/>
    <w:rsid w:val="0072431F"/>
    <w:rsid w:val="00724D82"/>
    <w:rsid w:val="00725CAD"/>
    <w:rsid w:val="00726177"/>
    <w:rsid w:val="007264F2"/>
    <w:rsid w:val="00731137"/>
    <w:rsid w:val="007311AF"/>
    <w:rsid w:val="007319B1"/>
    <w:rsid w:val="007342FD"/>
    <w:rsid w:val="007345C4"/>
    <w:rsid w:val="007347A2"/>
    <w:rsid w:val="00740DE0"/>
    <w:rsid w:val="00741B0B"/>
    <w:rsid w:val="00741DB7"/>
    <w:rsid w:val="007436BF"/>
    <w:rsid w:val="007444BE"/>
    <w:rsid w:val="0074450D"/>
    <w:rsid w:val="007459F5"/>
    <w:rsid w:val="00746571"/>
    <w:rsid w:val="007474B4"/>
    <w:rsid w:val="00747FE9"/>
    <w:rsid w:val="007509BF"/>
    <w:rsid w:val="00750A1D"/>
    <w:rsid w:val="00753040"/>
    <w:rsid w:val="007531A7"/>
    <w:rsid w:val="007536A3"/>
    <w:rsid w:val="00754763"/>
    <w:rsid w:val="007553D3"/>
    <w:rsid w:val="0075552D"/>
    <w:rsid w:val="007563AA"/>
    <w:rsid w:val="0075640A"/>
    <w:rsid w:val="00756F8C"/>
    <w:rsid w:val="00756FDF"/>
    <w:rsid w:val="00757924"/>
    <w:rsid w:val="00760E29"/>
    <w:rsid w:val="00761D60"/>
    <w:rsid w:val="0076215C"/>
    <w:rsid w:val="00762397"/>
    <w:rsid w:val="0076366A"/>
    <w:rsid w:val="007654BF"/>
    <w:rsid w:val="007659CE"/>
    <w:rsid w:val="007675FB"/>
    <w:rsid w:val="007702AD"/>
    <w:rsid w:val="00771291"/>
    <w:rsid w:val="00775625"/>
    <w:rsid w:val="00775A57"/>
    <w:rsid w:val="00776195"/>
    <w:rsid w:val="0077647C"/>
    <w:rsid w:val="00776793"/>
    <w:rsid w:val="0077734E"/>
    <w:rsid w:val="0077739F"/>
    <w:rsid w:val="007808B4"/>
    <w:rsid w:val="00781F8F"/>
    <w:rsid w:val="00782028"/>
    <w:rsid w:val="0078269F"/>
    <w:rsid w:val="00784BA6"/>
    <w:rsid w:val="007859C6"/>
    <w:rsid w:val="007903F1"/>
    <w:rsid w:val="00791249"/>
    <w:rsid w:val="007929B0"/>
    <w:rsid w:val="0079361F"/>
    <w:rsid w:val="00793D41"/>
    <w:rsid w:val="00794479"/>
    <w:rsid w:val="00794548"/>
    <w:rsid w:val="007945AB"/>
    <w:rsid w:val="00795123"/>
    <w:rsid w:val="00795A0A"/>
    <w:rsid w:val="0079609A"/>
    <w:rsid w:val="007977A4"/>
    <w:rsid w:val="007A2E5A"/>
    <w:rsid w:val="007A4B53"/>
    <w:rsid w:val="007A5867"/>
    <w:rsid w:val="007A63F2"/>
    <w:rsid w:val="007B06D3"/>
    <w:rsid w:val="007B10C1"/>
    <w:rsid w:val="007B1262"/>
    <w:rsid w:val="007B1948"/>
    <w:rsid w:val="007B2A8B"/>
    <w:rsid w:val="007B2D9D"/>
    <w:rsid w:val="007B35ED"/>
    <w:rsid w:val="007B42ED"/>
    <w:rsid w:val="007B4B13"/>
    <w:rsid w:val="007B4F0E"/>
    <w:rsid w:val="007B563F"/>
    <w:rsid w:val="007B796B"/>
    <w:rsid w:val="007C0B37"/>
    <w:rsid w:val="007C3DD7"/>
    <w:rsid w:val="007C3F9F"/>
    <w:rsid w:val="007C4F27"/>
    <w:rsid w:val="007C5642"/>
    <w:rsid w:val="007C729E"/>
    <w:rsid w:val="007D48C1"/>
    <w:rsid w:val="007D4C1D"/>
    <w:rsid w:val="007D541E"/>
    <w:rsid w:val="007D5723"/>
    <w:rsid w:val="007D5E9A"/>
    <w:rsid w:val="007D6907"/>
    <w:rsid w:val="007D6A6D"/>
    <w:rsid w:val="007D7427"/>
    <w:rsid w:val="007E0071"/>
    <w:rsid w:val="007E0716"/>
    <w:rsid w:val="007E097D"/>
    <w:rsid w:val="007E0AC0"/>
    <w:rsid w:val="007E1D16"/>
    <w:rsid w:val="007E2A13"/>
    <w:rsid w:val="007E2C73"/>
    <w:rsid w:val="007E2DEA"/>
    <w:rsid w:val="007E3ECA"/>
    <w:rsid w:val="007E40AA"/>
    <w:rsid w:val="007E480C"/>
    <w:rsid w:val="007E4890"/>
    <w:rsid w:val="007E4979"/>
    <w:rsid w:val="007E4B5F"/>
    <w:rsid w:val="007E4FB6"/>
    <w:rsid w:val="007E5D79"/>
    <w:rsid w:val="007E76BB"/>
    <w:rsid w:val="007E7CAF"/>
    <w:rsid w:val="007E7E63"/>
    <w:rsid w:val="007F04F9"/>
    <w:rsid w:val="007F050B"/>
    <w:rsid w:val="007F1BA6"/>
    <w:rsid w:val="007F3103"/>
    <w:rsid w:val="007F389A"/>
    <w:rsid w:val="007F3FEE"/>
    <w:rsid w:val="007F4E4A"/>
    <w:rsid w:val="007F57BC"/>
    <w:rsid w:val="007F6113"/>
    <w:rsid w:val="007F7116"/>
    <w:rsid w:val="007F75C8"/>
    <w:rsid w:val="007F779E"/>
    <w:rsid w:val="007F77AA"/>
    <w:rsid w:val="007F791B"/>
    <w:rsid w:val="007F7E93"/>
    <w:rsid w:val="00803662"/>
    <w:rsid w:val="0080371E"/>
    <w:rsid w:val="00803EB4"/>
    <w:rsid w:val="008053FA"/>
    <w:rsid w:val="00805B30"/>
    <w:rsid w:val="00805B88"/>
    <w:rsid w:val="00806C23"/>
    <w:rsid w:val="00806CEA"/>
    <w:rsid w:val="00807E24"/>
    <w:rsid w:val="008110F5"/>
    <w:rsid w:val="00811CCF"/>
    <w:rsid w:val="00812021"/>
    <w:rsid w:val="00812554"/>
    <w:rsid w:val="00814627"/>
    <w:rsid w:val="0081616E"/>
    <w:rsid w:val="008171C6"/>
    <w:rsid w:val="008176D7"/>
    <w:rsid w:val="00820185"/>
    <w:rsid w:val="00820910"/>
    <w:rsid w:val="00820E94"/>
    <w:rsid w:val="00823628"/>
    <w:rsid w:val="00823DF1"/>
    <w:rsid w:val="008260CC"/>
    <w:rsid w:val="0082747C"/>
    <w:rsid w:val="00827B59"/>
    <w:rsid w:val="0083077F"/>
    <w:rsid w:val="00832738"/>
    <w:rsid w:val="00833B08"/>
    <w:rsid w:val="00833CC3"/>
    <w:rsid w:val="00833ED7"/>
    <w:rsid w:val="008340A2"/>
    <w:rsid w:val="0083434B"/>
    <w:rsid w:val="0083486E"/>
    <w:rsid w:val="008355A8"/>
    <w:rsid w:val="0084049A"/>
    <w:rsid w:val="008410EE"/>
    <w:rsid w:val="008428D6"/>
    <w:rsid w:val="00842CFE"/>
    <w:rsid w:val="00843886"/>
    <w:rsid w:val="00843C50"/>
    <w:rsid w:val="0084518E"/>
    <w:rsid w:val="008454BB"/>
    <w:rsid w:val="00847D03"/>
    <w:rsid w:val="00850ADB"/>
    <w:rsid w:val="008517A5"/>
    <w:rsid w:val="00852E65"/>
    <w:rsid w:val="008538E2"/>
    <w:rsid w:val="00853E2F"/>
    <w:rsid w:val="008558FC"/>
    <w:rsid w:val="00855B23"/>
    <w:rsid w:val="008579EC"/>
    <w:rsid w:val="00860020"/>
    <w:rsid w:val="008608B9"/>
    <w:rsid w:val="00860AD5"/>
    <w:rsid w:val="00861A2E"/>
    <w:rsid w:val="00863065"/>
    <w:rsid w:val="00863CA1"/>
    <w:rsid w:val="00865639"/>
    <w:rsid w:val="00870287"/>
    <w:rsid w:val="0087034B"/>
    <w:rsid w:val="008707F6"/>
    <w:rsid w:val="00872C36"/>
    <w:rsid w:val="008737AD"/>
    <w:rsid w:val="00873D6C"/>
    <w:rsid w:val="00874F67"/>
    <w:rsid w:val="00876F85"/>
    <w:rsid w:val="00877481"/>
    <w:rsid w:val="00880914"/>
    <w:rsid w:val="00880E93"/>
    <w:rsid w:val="00881389"/>
    <w:rsid w:val="00881E85"/>
    <w:rsid w:val="008820FB"/>
    <w:rsid w:val="00883EFD"/>
    <w:rsid w:val="00885352"/>
    <w:rsid w:val="00885F5F"/>
    <w:rsid w:val="00887460"/>
    <w:rsid w:val="00891D43"/>
    <w:rsid w:val="0089322D"/>
    <w:rsid w:val="00893D1E"/>
    <w:rsid w:val="008950DC"/>
    <w:rsid w:val="00896F59"/>
    <w:rsid w:val="008A034B"/>
    <w:rsid w:val="008A048E"/>
    <w:rsid w:val="008A208D"/>
    <w:rsid w:val="008A3333"/>
    <w:rsid w:val="008A54B6"/>
    <w:rsid w:val="008A64CA"/>
    <w:rsid w:val="008B0640"/>
    <w:rsid w:val="008B191A"/>
    <w:rsid w:val="008B43F3"/>
    <w:rsid w:val="008B5CBC"/>
    <w:rsid w:val="008B61C6"/>
    <w:rsid w:val="008B6677"/>
    <w:rsid w:val="008B70CB"/>
    <w:rsid w:val="008B761F"/>
    <w:rsid w:val="008B7A2F"/>
    <w:rsid w:val="008C0F8B"/>
    <w:rsid w:val="008C2D80"/>
    <w:rsid w:val="008C35E9"/>
    <w:rsid w:val="008C3CCC"/>
    <w:rsid w:val="008C5791"/>
    <w:rsid w:val="008C610D"/>
    <w:rsid w:val="008C7C0D"/>
    <w:rsid w:val="008D2B01"/>
    <w:rsid w:val="008D2E77"/>
    <w:rsid w:val="008D3E05"/>
    <w:rsid w:val="008D517B"/>
    <w:rsid w:val="008D5243"/>
    <w:rsid w:val="008D5B42"/>
    <w:rsid w:val="008D6100"/>
    <w:rsid w:val="008E05E9"/>
    <w:rsid w:val="008E1624"/>
    <w:rsid w:val="008E2E4D"/>
    <w:rsid w:val="008E3399"/>
    <w:rsid w:val="008E35D8"/>
    <w:rsid w:val="008E4CA8"/>
    <w:rsid w:val="008E4DE7"/>
    <w:rsid w:val="008E54A0"/>
    <w:rsid w:val="008E7E23"/>
    <w:rsid w:val="008F006A"/>
    <w:rsid w:val="008F0537"/>
    <w:rsid w:val="008F1733"/>
    <w:rsid w:val="008F3A33"/>
    <w:rsid w:val="008F3D65"/>
    <w:rsid w:val="008F5482"/>
    <w:rsid w:val="008F572B"/>
    <w:rsid w:val="008F5836"/>
    <w:rsid w:val="008F6017"/>
    <w:rsid w:val="008F652D"/>
    <w:rsid w:val="008F66CD"/>
    <w:rsid w:val="008F6B8A"/>
    <w:rsid w:val="008F72D4"/>
    <w:rsid w:val="008F7563"/>
    <w:rsid w:val="008F7D44"/>
    <w:rsid w:val="009020F0"/>
    <w:rsid w:val="00902FC0"/>
    <w:rsid w:val="00905225"/>
    <w:rsid w:val="00905C96"/>
    <w:rsid w:val="009136D1"/>
    <w:rsid w:val="00915A78"/>
    <w:rsid w:val="009162E9"/>
    <w:rsid w:val="00916382"/>
    <w:rsid w:val="00916622"/>
    <w:rsid w:val="0091670B"/>
    <w:rsid w:val="00916730"/>
    <w:rsid w:val="00916A46"/>
    <w:rsid w:val="00916E55"/>
    <w:rsid w:val="00916F01"/>
    <w:rsid w:val="0092104D"/>
    <w:rsid w:val="009216E5"/>
    <w:rsid w:val="009221EC"/>
    <w:rsid w:val="00924BE0"/>
    <w:rsid w:val="00924E7E"/>
    <w:rsid w:val="00925190"/>
    <w:rsid w:val="009261B4"/>
    <w:rsid w:val="0092738F"/>
    <w:rsid w:val="00930050"/>
    <w:rsid w:val="00930A5C"/>
    <w:rsid w:val="00931301"/>
    <w:rsid w:val="00931B53"/>
    <w:rsid w:val="009323AB"/>
    <w:rsid w:val="00933433"/>
    <w:rsid w:val="00934951"/>
    <w:rsid w:val="00935D37"/>
    <w:rsid w:val="009363E0"/>
    <w:rsid w:val="0093798A"/>
    <w:rsid w:val="00940A5D"/>
    <w:rsid w:val="00941569"/>
    <w:rsid w:val="00943093"/>
    <w:rsid w:val="0094309B"/>
    <w:rsid w:val="00943FB7"/>
    <w:rsid w:val="00945985"/>
    <w:rsid w:val="009464C4"/>
    <w:rsid w:val="00946562"/>
    <w:rsid w:val="00950B9F"/>
    <w:rsid w:val="00951CFC"/>
    <w:rsid w:val="0095211A"/>
    <w:rsid w:val="00955AB1"/>
    <w:rsid w:val="009560BB"/>
    <w:rsid w:val="009562DD"/>
    <w:rsid w:val="009603EB"/>
    <w:rsid w:val="00960CA1"/>
    <w:rsid w:val="00960EDA"/>
    <w:rsid w:val="0096110C"/>
    <w:rsid w:val="00961D19"/>
    <w:rsid w:val="00961E80"/>
    <w:rsid w:val="009631CA"/>
    <w:rsid w:val="009655E1"/>
    <w:rsid w:val="009666B7"/>
    <w:rsid w:val="00966B22"/>
    <w:rsid w:val="0096714F"/>
    <w:rsid w:val="009766FD"/>
    <w:rsid w:val="0097773F"/>
    <w:rsid w:val="00977BE0"/>
    <w:rsid w:val="00977C34"/>
    <w:rsid w:val="00983C14"/>
    <w:rsid w:val="00983EA6"/>
    <w:rsid w:val="009840AA"/>
    <w:rsid w:val="00986E59"/>
    <w:rsid w:val="009919CB"/>
    <w:rsid w:val="00991B47"/>
    <w:rsid w:val="00991D78"/>
    <w:rsid w:val="00992438"/>
    <w:rsid w:val="009926A0"/>
    <w:rsid w:val="00993994"/>
    <w:rsid w:val="00995ACC"/>
    <w:rsid w:val="00995F7F"/>
    <w:rsid w:val="00996225"/>
    <w:rsid w:val="009965D3"/>
    <w:rsid w:val="00996912"/>
    <w:rsid w:val="009A0F16"/>
    <w:rsid w:val="009A1106"/>
    <w:rsid w:val="009A1BF4"/>
    <w:rsid w:val="009A2CAC"/>
    <w:rsid w:val="009A41AC"/>
    <w:rsid w:val="009A49FB"/>
    <w:rsid w:val="009A5601"/>
    <w:rsid w:val="009A5EDA"/>
    <w:rsid w:val="009A7797"/>
    <w:rsid w:val="009A79DE"/>
    <w:rsid w:val="009B13A8"/>
    <w:rsid w:val="009B2590"/>
    <w:rsid w:val="009B27BA"/>
    <w:rsid w:val="009B2886"/>
    <w:rsid w:val="009B2C0C"/>
    <w:rsid w:val="009B40D6"/>
    <w:rsid w:val="009B68EB"/>
    <w:rsid w:val="009B6B3F"/>
    <w:rsid w:val="009C1EB1"/>
    <w:rsid w:val="009C2C14"/>
    <w:rsid w:val="009C38E9"/>
    <w:rsid w:val="009C41C3"/>
    <w:rsid w:val="009C42AA"/>
    <w:rsid w:val="009C677D"/>
    <w:rsid w:val="009D1ABE"/>
    <w:rsid w:val="009D1DBB"/>
    <w:rsid w:val="009D2CDB"/>
    <w:rsid w:val="009D439C"/>
    <w:rsid w:val="009D685E"/>
    <w:rsid w:val="009D727A"/>
    <w:rsid w:val="009D755A"/>
    <w:rsid w:val="009D78F0"/>
    <w:rsid w:val="009E13CD"/>
    <w:rsid w:val="009E2ECB"/>
    <w:rsid w:val="009E347C"/>
    <w:rsid w:val="009E3E79"/>
    <w:rsid w:val="009E3F94"/>
    <w:rsid w:val="009E5E51"/>
    <w:rsid w:val="009E6632"/>
    <w:rsid w:val="009E6D50"/>
    <w:rsid w:val="009F0430"/>
    <w:rsid w:val="009F047D"/>
    <w:rsid w:val="009F208D"/>
    <w:rsid w:val="009F27C9"/>
    <w:rsid w:val="009F2E39"/>
    <w:rsid w:val="009F378B"/>
    <w:rsid w:val="009F6A80"/>
    <w:rsid w:val="009F7395"/>
    <w:rsid w:val="009F782F"/>
    <w:rsid w:val="009F78EB"/>
    <w:rsid w:val="009F7BB5"/>
    <w:rsid w:val="00A021DF"/>
    <w:rsid w:val="00A02F8E"/>
    <w:rsid w:val="00A03174"/>
    <w:rsid w:val="00A03561"/>
    <w:rsid w:val="00A04FEE"/>
    <w:rsid w:val="00A05485"/>
    <w:rsid w:val="00A06422"/>
    <w:rsid w:val="00A07076"/>
    <w:rsid w:val="00A11815"/>
    <w:rsid w:val="00A12342"/>
    <w:rsid w:val="00A12919"/>
    <w:rsid w:val="00A129A0"/>
    <w:rsid w:val="00A12BA3"/>
    <w:rsid w:val="00A1378B"/>
    <w:rsid w:val="00A147FE"/>
    <w:rsid w:val="00A1587D"/>
    <w:rsid w:val="00A15A02"/>
    <w:rsid w:val="00A17C26"/>
    <w:rsid w:val="00A20FF8"/>
    <w:rsid w:val="00A2289B"/>
    <w:rsid w:val="00A22993"/>
    <w:rsid w:val="00A234C0"/>
    <w:rsid w:val="00A24D17"/>
    <w:rsid w:val="00A24EA4"/>
    <w:rsid w:val="00A25EB8"/>
    <w:rsid w:val="00A26EB4"/>
    <w:rsid w:val="00A275CF"/>
    <w:rsid w:val="00A300D4"/>
    <w:rsid w:val="00A315EC"/>
    <w:rsid w:val="00A31BC2"/>
    <w:rsid w:val="00A326E8"/>
    <w:rsid w:val="00A32AF0"/>
    <w:rsid w:val="00A32F4B"/>
    <w:rsid w:val="00A32FB7"/>
    <w:rsid w:val="00A3326A"/>
    <w:rsid w:val="00A33AF4"/>
    <w:rsid w:val="00A33E8B"/>
    <w:rsid w:val="00A348DB"/>
    <w:rsid w:val="00A351F3"/>
    <w:rsid w:val="00A36574"/>
    <w:rsid w:val="00A36723"/>
    <w:rsid w:val="00A36936"/>
    <w:rsid w:val="00A37C2B"/>
    <w:rsid w:val="00A419E3"/>
    <w:rsid w:val="00A42069"/>
    <w:rsid w:val="00A425E1"/>
    <w:rsid w:val="00A42F43"/>
    <w:rsid w:val="00A47E16"/>
    <w:rsid w:val="00A50936"/>
    <w:rsid w:val="00A516D5"/>
    <w:rsid w:val="00A519CC"/>
    <w:rsid w:val="00A52370"/>
    <w:rsid w:val="00A52969"/>
    <w:rsid w:val="00A5386A"/>
    <w:rsid w:val="00A55D19"/>
    <w:rsid w:val="00A57CC0"/>
    <w:rsid w:val="00A639F1"/>
    <w:rsid w:val="00A63A09"/>
    <w:rsid w:val="00A63A2C"/>
    <w:rsid w:val="00A6513C"/>
    <w:rsid w:val="00A65D41"/>
    <w:rsid w:val="00A6751E"/>
    <w:rsid w:val="00A67830"/>
    <w:rsid w:val="00A70E64"/>
    <w:rsid w:val="00A7260E"/>
    <w:rsid w:val="00A72A2B"/>
    <w:rsid w:val="00A72EA1"/>
    <w:rsid w:val="00A72EDB"/>
    <w:rsid w:val="00A73182"/>
    <w:rsid w:val="00A742EB"/>
    <w:rsid w:val="00A74628"/>
    <w:rsid w:val="00A74636"/>
    <w:rsid w:val="00A7755D"/>
    <w:rsid w:val="00A77A0F"/>
    <w:rsid w:val="00A80015"/>
    <w:rsid w:val="00A8088C"/>
    <w:rsid w:val="00A813F6"/>
    <w:rsid w:val="00A81720"/>
    <w:rsid w:val="00A822F8"/>
    <w:rsid w:val="00A838F4"/>
    <w:rsid w:val="00A844BE"/>
    <w:rsid w:val="00A84C88"/>
    <w:rsid w:val="00A87E35"/>
    <w:rsid w:val="00A90F5D"/>
    <w:rsid w:val="00A91DC7"/>
    <w:rsid w:val="00A9384C"/>
    <w:rsid w:val="00A94116"/>
    <w:rsid w:val="00A9488F"/>
    <w:rsid w:val="00A94AE9"/>
    <w:rsid w:val="00A94D94"/>
    <w:rsid w:val="00A94DF6"/>
    <w:rsid w:val="00A9753D"/>
    <w:rsid w:val="00AA04D8"/>
    <w:rsid w:val="00AA0A14"/>
    <w:rsid w:val="00AA27C9"/>
    <w:rsid w:val="00AA2FDF"/>
    <w:rsid w:val="00AA4CFB"/>
    <w:rsid w:val="00AB081C"/>
    <w:rsid w:val="00AB0F32"/>
    <w:rsid w:val="00AB1176"/>
    <w:rsid w:val="00AB1986"/>
    <w:rsid w:val="00AB1CC1"/>
    <w:rsid w:val="00AB2090"/>
    <w:rsid w:val="00AB221E"/>
    <w:rsid w:val="00AB5539"/>
    <w:rsid w:val="00AB58E9"/>
    <w:rsid w:val="00AB5E6F"/>
    <w:rsid w:val="00AB6E2C"/>
    <w:rsid w:val="00AB7D7A"/>
    <w:rsid w:val="00AC04FF"/>
    <w:rsid w:val="00AC1453"/>
    <w:rsid w:val="00AC1CDA"/>
    <w:rsid w:val="00AC20B9"/>
    <w:rsid w:val="00AC4E98"/>
    <w:rsid w:val="00AC79FC"/>
    <w:rsid w:val="00AC7F87"/>
    <w:rsid w:val="00AD02C8"/>
    <w:rsid w:val="00AD0776"/>
    <w:rsid w:val="00AD0F4B"/>
    <w:rsid w:val="00AD13A5"/>
    <w:rsid w:val="00AD2DFB"/>
    <w:rsid w:val="00AD2F35"/>
    <w:rsid w:val="00AD303A"/>
    <w:rsid w:val="00AD3EA8"/>
    <w:rsid w:val="00AD42DF"/>
    <w:rsid w:val="00AD4AA6"/>
    <w:rsid w:val="00AD5000"/>
    <w:rsid w:val="00AD5BCD"/>
    <w:rsid w:val="00AD5C6A"/>
    <w:rsid w:val="00AD5DEA"/>
    <w:rsid w:val="00AD6072"/>
    <w:rsid w:val="00AD7A6A"/>
    <w:rsid w:val="00AD7FB6"/>
    <w:rsid w:val="00AE06F8"/>
    <w:rsid w:val="00AE1288"/>
    <w:rsid w:val="00AE1D2B"/>
    <w:rsid w:val="00AE27DD"/>
    <w:rsid w:val="00AE30A0"/>
    <w:rsid w:val="00AE377B"/>
    <w:rsid w:val="00AE3BA6"/>
    <w:rsid w:val="00AE3D44"/>
    <w:rsid w:val="00AE4324"/>
    <w:rsid w:val="00AE6F93"/>
    <w:rsid w:val="00AE7011"/>
    <w:rsid w:val="00AE7D1F"/>
    <w:rsid w:val="00AF11BF"/>
    <w:rsid w:val="00AF1A5A"/>
    <w:rsid w:val="00AF2D8B"/>
    <w:rsid w:val="00AF31AA"/>
    <w:rsid w:val="00AF320D"/>
    <w:rsid w:val="00AF39CC"/>
    <w:rsid w:val="00AF4D18"/>
    <w:rsid w:val="00AF4E4D"/>
    <w:rsid w:val="00AF579B"/>
    <w:rsid w:val="00AF5BBC"/>
    <w:rsid w:val="00AF5C92"/>
    <w:rsid w:val="00AF659D"/>
    <w:rsid w:val="00AF6B5E"/>
    <w:rsid w:val="00AF77EE"/>
    <w:rsid w:val="00B002E0"/>
    <w:rsid w:val="00B004F5"/>
    <w:rsid w:val="00B0052D"/>
    <w:rsid w:val="00B02059"/>
    <w:rsid w:val="00B03021"/>
    <w:rsid w:val="00B03EEC"/>
    <w:rsid w:val="00B04767"/>
    <w:rsid w:val="00B04F7F"/>
    <w:rsid w:val="00B05269"/>
    <w:rsid w:val="00B0774B"/>
    <w:rsid w:val="00B0791F"/>
    <w:rsid w:val="00B1288C"/>
    <w:rsid w:val="00B1292A"/>
    <w:rsid w:val="00B12AA7"/>
    <w:rsid w:val="00B144D1"/>
    <w:rsid w:val="00B147CD"/>
    <w:rsid w:val="00B1511C"/>
    <w:rsid w:val="00B154D2"/>
    <w:rsid w:val="00B15FF0"/>
    <w:rsid w:val="00B160AD"/>
    <w:rsid w:val="00B20449"/>
    <w:rsid w:val="00B2118E"/>
    <w:rsid w:val="00B21427"/>
    <w:rsid w:val="00B21520"/>
    <w:rsid w:val="00B21BAE"/>
    <w:rsid w:val="00B22050"/>
    <w:rsid w:val="00B22548"/>
    <w:rsid w:val="00B227BA"/>
    <w:rsid w:val="00B22CB6"/>
    <w:rsid w:val="00B2486B"/>
    <w:rsid w:val="00B2712F"/>
    <w:rsid w:val="00B277E2"/>
    <w:rsid w:val="00B27814"/>
    <w:rsid w:val="00B3142E"/>
    <w:rsid w:val="00B3225C"/>
    <w:rsid w:val="00B327A1"/>
    <w:rsid w:val="00B33E6C"/>
    <w:rsid w:val="00B3480E"/>
    <w:rsid w:val="00B34BE7"/>
    <w:rsid w:val="00B3503B"/>
    <w:rsid w:val="00B4279E"/>
    <w:rsid w:val="00B43C2F"/>
    <w:rsid w:val="00B44602"/>
    <w:rsid w:val="00B44BB4"/>
    <w:rsid w:val="00B45AE7"/>
    <w:rsid w:val="00B46312"/>
    <w:rsid w:val="00B469E0"/>
    <w:rsid w:val="00B50E5A"/>
    <w:rsid w:val="00B512FE"/>
    <w:rsid w:val="00B513BD"/>
    <w:rsid w:val="00B51A05"/>
    <w:rsid w:val="00B52E79"/>
    <w:rsid w:val="00B53695"/>
    <w:rsid w:val="00B53C90"/>
    <w:rsid w:val="00B54083"/>
    <w:rsid w:val="00B5565B"/>
    <w:rsid w:val="00B55BD7"/>
    <w:rsid w:val="00B56645"/>
    <w:rsid w:val="00B57CFF"/>
    <w:rsid w:val="00B61957"/>
    <w:rsid w:val="00B61A1D"/>
    <w:rsid w:val="00B631A1"/>
    <w:rsid w:val="00B63BF5"/>
    <w:rsid w:val="00B64D44"/>
    <w:rsid w:val="00B760B2"/>
    <w:rsid w:val="00B77603"/>
    <w:rsid w:val="00B81E1E"/>
    <w:rsid w:val="00B8203D"/>
    <w:rsid w:val="00B82514"/>
    <w:rsid w:val="00B82D31"/>
    <w:rsid w:val="00B83A8B"/>
    <w:rsid w:val="00B83C73"/>
    <w:rsid w:val="00B852CB"/>
    <w:rsid w:val="00B862F8"/>
    <w:rsid w:val="00B87BC3"/>
    <w:rsid w:val="00B87E5F"/>
    <w:rsid w:val="00B9052F"/>
    <w:rsid w:val="00B92DFE"/>
    <w:rsid w:val="00B92EB2"/>
    <w:rsid w:val="00B93BE5"/>
    <w:rsid w:val="00B94368"/>
    <w:rsid w:val="00B96B1E"/>
    <w:rsid w:val="00B97358"/>
    <w:rsid w:val="00B97619"/>
    <w:rsid w:val="00BA26FC"/>
    <w:rsid w:val="00BA298A"/>
    <w:rsid w:val="00BA458E"/>
    <w:rsid w:val="00BB2084"/>
    <w:rsid w:val="00BB2631"/>
    <w:rsid w:val="00BB2E4E"/>
    <w:rsid w:val="00BB3784"/>
    <w:rsid w:val="00BB3952"/>
    <w:rsid w:val="00BB428A"/>
    <w:rsid w:val="00BB6B76"/>
    <w:rsid w:val="00BC0AF7"/>
    <w:rsid w:val="00BC0F59"/>
    <w:rsid w:val="00BC1539"/>
    <w:rsid w:val="00BC1B7C"/>
    <w:rsid w:val="00BC3A07"/>
    <w:rsid w:val="00BC407B"/>
    <w:rsid w:val="00BC4BF9"/>
    <w:rsid w:val="00BC4EAC"/>
    <w:rsid w:val="00BC58A7"/>
    <w:rsid w:val="00BC5DE8"/>
    <w:rsid w:val="00BC7031"/>
    <w:rsid w:val="00BC77E6"/>
    <w:rsid w:val="00BC7CF5"/>
    <w:rsid w:val="00BD051E"/>
    <w:rsid w:val="00BD1792"/>
    <w:rsid w:val="00BD18E3"/>
    <w:rsid w:val="00BD38E7"/>
    <w:rsid w:val="00BD58A0"/>
    <w:rsid w:val="00BD59BD"/>
    <w:rsid w:val="00BE0768"/>
    <w:rsid w:val="00BE0EFA"/>
    <w:rsid w:val="00BE172C"/>
    <w:rsid w:val="00BE300F"/>
    <w:rsid w:val="00BE3A00"/>
    <w:rsid w:val="00BE3B33"/>
    <w:rsid w:val="00BE3D5E"/>
    <w:rsid w:val="00BE3EE6"/>
    <w:rsid w:val="00BE400F"/>
    <w:rsid w:val="00BE5370"/>
    <w:rsid w:val="00BE5668"/>
    <w:rsid w:val="00BE5A07"/>
    <w:rsid w:val="00BE62A7"/>
    <w:rsid w:val="00BF0164"/>
    <w:rsid w:val="00BF02D7"/>
    <w:rsid w:val="00BF04AD"/>
    <w:rsid w:val="00BF14D9"/>
    <w:rsid w:val="00BF28A0"/>
    <w:rsid w:val="00BF2AA2"/>
    <w:rsid w:val="00BF391B"/>
    <w:rsid w:val="00BF42E6"/>
    <w:rsid w:val="00BF4C16"/>
    <w:rsid w:val="00BF4C18"/>
    <w:rsid w:val="00BF4F77"/>
    <w:rsid w:val="00BF5A8D"/>
    <w:rsid w:val="00BF6C31"/>
    <w:rsid w:val="00C01369"/>
    <w:rsid w:val="00C01CB9"/>
    <w:rsid w:val="00C02411"/>
    <w:rsid w:val="00C02761"/>
    <w:rsid w:val="00C04FAF"/>
    <w:rsid w:val="00C070D9"/>
    <w:rsid w:val="00C079DC"/>
    <w:rsid w:val="00C07B7E"/>
    <w:rsid w:val="00C10E01"/>
    <w:rsid w:val="00C12967"/>
    <w:rsid w:val="00C1298A"/>
    <w:rsid w:val="00C1345F"/>
    <w:rsid w:val="00C148CA"/>
    <w:rsid w:val="00C158D5"/>
    <w:rsid w:val="00C16E25"/>
    <w:rsid w:val="00C1765A"/>
    <w:rsid w:val="00C1780B"/>
    <w:rsid w:val="00C17906"/>
    <w:rsid w:val="00C17CCC"/>
    <w:rsid w:val="00C2003A"/>
    <w:rsid w:val="00C20CCB"/>
    <w:rsid w:val="00C23796"/>
    <w:rsid w:val="00C23B75"/>
    <w:rsid w:val="00C24A79"/>
    <w:rsid w:val="00C24BC1"/>
    <w:rsid w:val="00C24D59"/>
    <w:rsid w:val="00C24E4A"/>
    <w:rsid w:val="00C24FB0"/>
    <w:rsid w:val="00C25497"/>
    <w:rsid w:val="00C25C01"/>
    <w:rsid w:val="00C26B79"/>
    <w:rsid w:val="00C2793E"/>
    <w:rsid w:val="00C30427"/>
    <w:rsid w:val="00C3608A"/>
    <w:rsid w:val="00C362E6"/>
    <w:rsid w:val="00C37CE3"/>
    <w:rsid w:val="00C40C47"/>
    <w:rsid w:val="00C42A3F"/>
    <w:rsid w:val="00C44416"/>
    <w:rsid w:val="00C44452"/>
    <w:rsid w:val="00C447A3"/>
    <w:rsid w:val="00C458DD"/>
    <w:rsid w:val="00C46319"/>
    <w:rsid w:val="00C47C23"/>
    <w:rsid w:val="00C47CC4"/>
    <w:rsid w:val="00C47F53"/>
    <w:rsid w:val="00C50A3F"/>
    <w:rsid w:val="00C52E40"/>
    <w:rsid w:val="00C53631"/>
    <w:rsid w:val="00C537A4"/>
    <w:rsid w:val="00C54353"/>
    <w:rsid w:val="00C55425"/>
    <w:rsid w:val="00C5776C"/>
    <w:rsid w:val="00C57D2E"/>
    <w:rsid w:val="00C60EED"/>
    <w:rsid w:val="00C612C2"/>
    <w:rsid w:val="00C6532A"/>
    <w:rsid w:val="00C66502"/>
    <w:rsid w:val="00C6731D"/>
    <w:rsid w:val="00C70103"/>
    <w:rsid w:val="00C70C96"/>
    <w:rsid w:val="00C7289F"/>
    <w:rsid w:val="00C74182"/>
    <w:rsid w:val="00C7476F"/>
    <w:rsid w:val="00C7498A"/>
    <w:rsid w:val="00C7511E"/>
    <w:rsid w:val="00C75646"/>
    <w:rsid w:val="00C75AF4"/>
    <w:rsid w:val="00C7742F"/>
    <w:rsid w:val="00C802F1"/>
    <w:rsid w:val="00C81974"/>
    <w:rsid w:val="00C81996"/>
    <w:rsid w:val="00C8337F"/>
    <w:rsid w:val="00C83964"/>
    <w:rsid w:val="00C83DA5"/>
    <w:rsid w:val="00C842D8"/>
    <w:rsid w:val="00C85476"/>
    <w:rsid w:val="00C86E8A"/>
    <w:rsid w:val="00C86FD4"/>
    <w:rsid w:val="00C873C8"/>
    <w:rsid w:val="00C87870"/>
    <w:rsid w:val="00C909B2"/>
    <w:rsid w:val="00C92395"/>
    <w:rsid w:val="00C926B2"/>
    <w:rsid w:val="00C927AD"/>
    <w:rsid w:val="00C92B36"/>
    <w:rsid w:val="00C9430F"/>
    <w:rsid w:val="00C9557A"/>
    <w:rsid w:val="00C957B3"/>
    <w:rsid w:val="00C95C6A"/>
    <w:rsid w:val="00C96507"/>
    <w:rsid w:val="00C96EA4"/>
    <w:rsid w:val="00C97EB4"/>
    <w:rsid w:val="00CA0FA0"/>
    <w:rsid w:val="00CA404C"/>
    <w:rsid w:val="00CA439E"/>
    <w:rsid w:val="00CA4B9B"/>
    <w:rsid w:val="00CA5FC3"/>
    <w:rsid w:val="00CA79B7"/>
    <w:rsid w:val="00CB0B9F"/>
    <w:rsid w:val="00CB46BE"/>
    <w:rsid w:val="00CB503D"/>
    <w:rsid w:val="00CB5DE6"/>
    <w:rsid w:val="00CC0398"/>
    <w:rsid w:val="00CC1E9A"/>
    <w:rsid w:val="00CC45E2"/>
    <w:rsid w:val="00CC619F"/>
    <w:rsid w:val="00CC707F"/>
    <w:rsid w:val="00CD08D5"/>
    <w:rsid w:val="00CD1947"/>
    <w:rsid w:val="00CD24BD"/>
    <w:rsid w:val="00CD3014"/>
    <w:rsid w:val="00CD409D"/>
    <w:rsid w:val="00CD4690"/>
    <w:rsid w:val="00CD51BB"/>
    <w:rsid w:val="00CD5EE5"/>
    <w:rsid w:val="00CD6990"/>
    <w:rsid w:val="00CD7D69"/>
    <w:rsid w:val="00CE28A3"/>
    <w:rsid w:val="00CE2B5B"/>
    <w:rsid w:val="00CE39A1"/>
    <w:rsid w:val="00CE52B6"/>
    <w:rsid w:val="00CE64C8"/>
    <w:rsid w:val="00CE7297"/>
    <w:rsid w:val="00CE795A"/>
    <w:rsid w:val="00CF23C1"/>
    <w:rsid w:val="00CF39F1"/>
    <w:rsid w:val="00CF3A30"/>
    <w:rsid w:val="00CF3C38"/>
    <w:rsid w:val="00CF5124"/>
    <w:rsid w:val="00CF600F"/>
    <w:rsid w:val="00CF61CA"/>
    <w:rsid w:val="00CF688B"/>
    <w:rsid w:val="00CF6F95"/>
    <w:rsid w:val="00D013D4"/>
    <w:rsid w:val="00D013DB"/>
    <w:rsid w:val="00D01CD2"/>
    <w:rsid w:val="00D02D70"/>
    <w:rsid w:val="00D054BA"/>
    <w:rsid w:val="00D0564B"/>
    <w:rsid w:val="00D06439"/>
    <w:rsid w:val="00D130B0"/>
    <w:rsid w:val="00D13A1E"/>
    <w:rsid w:val="00D13ADF"/>
    <w:rsid w:val="00D14A3D"/>
    <w:rsid w:val="00D155C1"/>
    <w:rsid w:val="00D15EB4"/>
    <w:rsid w:val="00D162C9"/>
    <w:rsid w:val="00D16471"/>
    <w:rsid w:val="00D21798"/>
    <w:rsid w:val="00D21D58"/>
    <w:rsid w:val="00D21E37"/>
    <w:rsid w:val="00D21E51"/>
    <w:rsid w:val="00D22E92"/>
    <w:rsid w:val="00D23BE8"/>
    <w:rsid w:val="00D248EF"/>
    <w:rsid w:val="00D262B8"/>
    <w:rsid w:val="00D267C6"/>
    <w:rsid w:val="00D3064E"/>
    <w:rsid w:val="00D306BA"/>
    <w:rsid w:val="00D31943"/>
    <w:rsid w:val="00D32D00"/>
    <w:rsid w:val="00D340C9"/>
    <w:rsid w:val="00D340EF"/>
    <w:rsid w:val="00D341C4"/>
    <w:rsid w:val="00D34CF4"/>
    <w:rsid w:val="00D36A3B"/>
    <w:rsid w:val="00D36D5F"/>
    <w:rsid w:val="00D41058"/>
    <w:rsid w:val="00D41822"/>
    <w:rsid w:val="00D425DF"/>
    <w:rsid w:val="00D432D2"/>
    <w:rsid w:val="00D43588"/>
    <w:rsid w:val="00D4770B"/>
    <w:rsid w:val="00D5089E"/>
    <w:rsid w:val="00D50D47"/>
    <w:rsid w:val="00D51269"/>
    <w:rsid w:val="00D5171A"/>
    <w:rsid w:val="00D52BD8"/>
    <w:rsid w:val="00D52CC0"/>
    <w:rsid w:val="00D52F95"/>
    <w:rsid w:val="00D54CC6"/>
    <w:rsid w:val="00D54D30"/>
    <w:rsid w:val="00D54EF6"/>
    <w:rsid w:val="00D556D4"/>
    <w:rsid w:val="00D5749F"/>
    <w:rsid w:val="00D6066F"/>
    <w:rsid w:val="00D613D9"/>
    <w:rsid w:val="00D61C6A"/>
    <w:rsid w:val="00D627A4"/>
    <w:rsid w:val="00D632DD"/>
    <w:rsid w:val="00D63931"/>
    <w:rsid w:val="00D63B8B"/>
    <w:rsid w:val="00D644FF"/>
    <w:rsid w:val="00D647A3"/>
    <w:rsid w:val="00D64AD1"/>
    <w:rsid w:val="00D67617"/>
    <w:rsid w:val="00D71929"/>
    <w:rsid w:val="00D72272"/>
    <w:rsid w:val="00D72F8D"/>
    <w:rsid w:val="00D7429E"/>
    <w:rsid w:val="00D749F3"/>
    <w:rsid w:val="00D74BB4"/>
    <w:rsid w:val="00D75FEC"/>
    <w:rsid w:val="00D77418"/>
    <w:rsid w:val="00D77DAD"/>
    <w:rsid w:val="00D81793"/>
    <w:rsid w:val="00D84658"/>
    <w:rsid w:val="00D8747A"/>
    <w:rsid w:val="00D91071"/>
    <w:rsid w:val="00D93C50"/>
    <w:rsid w:val="00D9434F"/>
    <w:rsid w:val="00D95482"/>
    <w:rsid w:val="00D954CC"/>
    <w:rsid w:val="00D95B68"/>
    <w:rsid w:val="00D962DE"/>
    <w:rsid w:val="00D96E7F"/>
    <w:rsid w:val="00D97392"/>
    <w:rsid w:val="00D975A4"/>
    <w:rsid w:val="00DA0531"/>
    <w:rsid w:val="00DA09E5"/>
    <w:rsid w:val="00DA15D1"/>
    <w:rsid w:val="00DA15E4"/>
    <w:rsid w:val="00DA24A3"/>
    <w:rsid w:val="00DA2E54"/>
    <w:rsid w:val="00DA3152"/>
    <w:rsid w:val="00DA446C"/>
    <w:rsid w:val="00DA499F"/>
    <w:rsid w:val="00DA642D"/>
    <w:rsid w:val="00DA6AF9"/>
    <w:rsid w:val="00DB0AB9"/>
    <w:rsid w:val="00DB0CA8"/>
    <w:rsid w:val="00DB1034"/>
    <w:rsid w:val="00DB1192"/>
    <w:rsid w:val="00DB17D3"/>
    <w:rsid w:val="00DB1E94"/>
    <w:rsid w:val="00DB340C"/>
    <w:rsid w:val="00DB4225"/>
    <w:rsid w:val="00DB4BB2"/>
    <w:rsid w:val="00DB4CCD"/>
    <w:rsid w:val="00DB5847"/>
    <w:rsid w:val="00DB7F3B"/>
    <w:rsid w:val="00DC0201"/>
    <w:rsid w:val="00DC174C"/>
    <w:rsid w:val="00DC1C5B"/>
    <w:rsid w:val="00DC4E0E"/>
    <w:rsid w:val="00DC5BAE"/>
    <w:rsid w:val="00DC5E03"/>
    <w:rsid w:val="00DC6442"/>
    <w:rsid w:val="00DC7538"/>
    <w:rsid w:val="00DD025D"/>
    <w:rsid w:val="00DD0EE8"/>
    <w:rsid w:val="00DD1D8F"/>
    <w:rsid w:val="00DD261D"/>
    <w:rsid w:val="00DD3522"/>
    <w:rsid w:val="00DD374F"/>
    <w:rsid w:val="00DD4000"/>
    <w:rsid w:val="00DD41F6"/>
    <w:rsid w:val="00DD6433"/>
    <w:rsid w:val="00DD79FE"/>
    <w:rsid w:val="00DE06E5"/>
    <w:rsid w:val="00DE072B"/>
    <w:rsid w:val="00DE0814"/>
    <w:rsid w:val="00DE09C3"/>
    <w:rsid w:val="00DE11BC"/>
    <w:rsid w:val="00DE243E"/>
    <w:rsid w:val="00DE24B6"/>
    <w:rsid w:val="00DE2D47"/>
    <w:rsid w:val="00DE2D50"/>
    <w:rsid w:val="00DE33B6"/>
    <w:rsid w:val="00DE4890"/>
    <w:rsid w:val="00DE5484"/>
    <w:rsid w:val="00DE62EA"/>
    <w:rsid w:val="00DE6718"/>
    <w:rsid w:val="00DE67CF"/>
    <w:rsid w:val="00DE6EB9"/>
    <w:rsid w:val="00DF2D9E"/>
    <w:rsid w:val="00DF5AF3"/>
    <w:rsid w:val="00DF63BB"/>
    <w:rsid w:val="00E0072A"/>
    <w:rsid w:val="00E01A02"/>
    <w:rsid w:val="00E020F7"/>
    <w:rsid w:val="00E040C1"/>
    <w:rsid w:val="00E04AEB"/>
    <w:rsid w:val="00E069FA"/>
    <w:rsid w:val="00E06B15"/>
    <w:rsid w:val="00E07039"/>
    <w:rsid w:val="00E109C6"/>
    <w:rsid w:val="00E11407"/>
    <w:rsid w:val="00E11A0B"/>
    <w:rsid w:val="00E11BE6"/>
    <w:rsid w:val="00E12AFA"/>
    <w:rsid w:val="00E1315D"/>
    <w:rsid w:val="00E13B90"/>
    <w:rsid w:val="00E14133"/>
    <w:rsid w:val="00E14A7F"/>
    <w:rsid w:val="00E15BC7"/>
    <w:rsid w:val="00E20246"/>
    <w:rsid w:val="00E20EEC"/>
    <w:rsid w:val="00E20F63"/>
    <w:rsid w:val="00E21AA2"/>
    <w:rsid w:val="00E21FEA"/>
    <w:rsid w:val="00E22926"/>
    <w:rsid w:val="00E22CF4"/>
    <w:rsid w:val="00E231D0"/>
    <w:rsid w:val="00E23F35"/>
    <w:rsid w:val="00E26200"/>
    <w:rsid w:val="00E27F9B"/>
    <w:rsid w:val="00E31396"/>
    <w:rsid w:val="00E31976"/>
    <w:rsid w:val="00E32083"/>
    <w:rsid w:val="00E320D8"/>
    <w:rsid w:val="00E335CD"/>
    <w:rsid w:val="00E34181"/>
    <w:rsid w:val="00E346E9"/>
    <w:rsid w:val="00E34CA8"/>
    <w:rsid w:val="00E35148"/>
    <w:rsid w:val="00E35161"/>
    <w:rsid w:val="00E359C3"/>
    <w:rsid w:val="00E36106"/>
    <w:rsid w:val="00E362BE"/>
    <w:rsid w:val="00E37159"/>
    <w:rsid w:val="00E371BB"/>
    <w:rsid w:val="00E37BD1"/>
    <w:rsid w:val="00E37D72"/>
    <w:rsid w:val="00E401E7"/>
    <w:rsid w:val="00E40CB6"/>
    <w:rsid w:val="00E41D3E"/>
    <w:rsid w:val="00E4245A"/>
    <w:rsid w:val="00E424DE"/>
    <w:rsid w:val="00E42C5F"/>
    <w:rsid w:val="00E42C97"/>
    <w:rsid w:val="00E42EAD"/>
    <w:rsid w:val="00E43A4A"/>
    <w:rsid w:val="00E4410D"/>
    <w:rsid w:val="00E44284"/>
    <w:rsid w:val="00E44690"/>
    <w:rsid w:val="00E45A17"/>
    <w:rsid w:val="00E46688"/>
    <w:rsid w:val="00E4797C"/>
    <w:rsid w:val="00E511B0"/>
    <w:rsid w:val="00E51503"/>
    <w:rsid w:val="00E516FD"/>
    <w:rsid w:val="00E51C57"/>
    <w:rsid w:val="00E51FD0"/>
    <w:rsid w:val="00E52315"/>
    <w:rsid w:val="00E54091"/>
    <w:rsid w:val="00E56C3B"/>
    <w:rsid w:val="00E57121"/>
    <w:rsid w:val="00E5727D"/>
    <w:rsid w:val="00E6124B"/>
    <w:rsid w:val="00E63304"/>
    <w:rsid w:val="00E65457"/>
    <w:rsid w:val="00E65757"/>
    <w:rsid w:val="00E6589A"/>
    <w:rsid w:val="00E65BFF"/>
    <w:rsid w:val="00E66C35"/>
    <w:rsid w:val="00E67069"/>
    <w:rsid w:val="00E67216"/>
    <w:rsid w:val="00E67917"/>
    <w:rsid w:val="00E67D46"/>
    <w:rsid w:val="00E71005"/>
    <w:rsid w:val="00E7140D"/>
    <w:rsid w:val="00E71416"/>
    <w:rsid w:val="00E726D5"/>
    <w:rsid w:val="00E72993"/>
    <w:rsid w:val="00E7332F"/>
    <w:rsid w:val="00E7359C"/>
    <w:rsid w:val="00E739E1"/>
    <w:rsid w:val="00E74B64"/>
    <w:rsid w:val="00E76711"/>
    <w:rsid w:val="00E77D9B"/>
    <w:rsid w:val="00E80DA9"/>
    <w:rsid w:val="00E80E76"/>
    <w:rsid w:val="00E81A91"/>
    <w:rsid w:val="00E82E65"/>
    <w:rsid w:val="00E83FBA"/>
    <w:rsid w:val="00E874BE"/>
    <w:rsid w:val="00E87CE2"/>
    <w:rsid w:val="00E87E1B"/>
    <w:rsid w:val="00E90D4C"/>
    <w:rsid w:val="00E921B4"/>
    <w:rsid w:val="00E9232B"/>
    <w:rsid w:val="00E923F6"/>
    <w:rsid w:val="00E92501"/>
    <w:rsid w:val="00E92764"/>
    <w:rsid w:val="00E92D8F"/>
    <w:rsid w:val="00E9328A"/>
    <w:rsid w:val="00E93565"/>
    <w:rsid w:val="00E9580F"/>
    <w:rsid w:val="00E963B7"/>
    <w:rsid w:val="00E96FBA"/>
    <w:rsid w:val="00E970FC"/>
    <w:rsid w:val="00E97429"/>
    <w:rsid w:val="00EA00F9"/>
    <w:rsid w:val="00EA0A0E"/>
    <w:rsid w:val="00EA0C3D"/>
    <w:rsid w:val="00EA2086"/>
    <w:rsid w:val="00EA2ABE"/>
    <w:rsid w:val="00EA357E"/>
    <w:rsid w:val="00EA3D34"/>
    <w:rsid w:val="00EA493E"/>
    <w:rsid w:val="00EA6E06"/>
    <w:rsid w:val="00EB0CAB"/>
    <w:rsid w:val="00EB11FD"/>
    <w:rsid w:val="00EB1333"/>
    <w:rsid w:val="00EB3A9E"/>
    <w:rsid w:val="00EB49F9"/>
    <w:rsid w:val="00EB57C8"/>
    <w:rsid w:val="00EB665D"/>
    <w:rsid w:val="00EB72D6"/>
    <w:rsid w:val="00EB7D84"/>
    <w:rsid w:val="00EC16BC"/>
    <w:rsid w:val="00EC1CC4"/>
    <w:rsid w:val="00EC30A0"/>
    <w:rsid w:val="00EC35C6"/>
    <w:rsid w:val="00EC54CC"/>
    <w:rsid w:val="00EC58D0"/>
    <w:rsid w:val="00EC693B"/>
    <w:rsid w:val="00EC6CF1"/>
    <w:rsid w:val="00EC7358"/>
    <w:rsid w:val="00EC7DC6"/>
    <w:rsid w:val="00ED2E6D"/>
    <w:rsid w:val="00ED4374"/>
    <w:rsid w:val="00ED6E4C"/>
    <w:rsid w:val="00EE1015"/>
    <w:rsid w:val="00EE2765"/>
    <w:rsid w:val="00EE3EB8"/>
    <w:rsid w:val="00EE59D8"/>
    <w:rsid w:val="00EE5BA2"/>
    <w:rsid w:val="00EE5C39"/>
    <w:rsid w:val="00EE6D5D"/>
    <w:rsid w:val="00EE7CA9"/>
    <w:rsid w:val="00EE7CF2"/>
    <w:rsid w:val="00EF074F"/>
    <w:rsid w:val="00EF0BB0"/>
    <w:rsid w:val="00EF1C40"/>
    <w:rsid w:val="00EF26CE"/>
    <w:rsid w:val="00EF2C3B"/>
    <w:rsid w:val="00EF2D32"/>
    <w:rsid w:val="00EF33BE"/>
    <w:rsid w:val="00EF3940"/>
    <w:rsid w:val="00EF5422"/>
    <w:rsid w:val="00EF6A65"/>
    <w:rsid w:val="00EF7493"/>
    <w:rsid w:val="00F001E0"/>
    <w:rsid w:val="00F00819"/>
    <w:rsid w:val="00F0172F"/>
    <w:rsid w:val="00F0321E"/>
    <w:rsid w:val="00F041F6"/>
    <w:rsid w:val="00F058F0"/>
    <w:rsid w:val="00F05C72"/>
    <w:rsid w:val="00F06256"/>
    <w:rsid w:val="00F06F12"/>
    <w:rsid w:val="00F07D7E"/>
    <w:rsid w:val="00F07F29"/>
    <w:rsid w:val="00F11872"/>
    <w:rsid w:val="00F1192E"/>
    <w:rsid w:val="00F11B54"/>
    <w:rsid w:val="00F13167"/>
    <w:rsid w:val="00F139BA"/>
    <w:rsid w:val="00F13AE4"/>
    <w:rsid w:val="00F1461A"/>
    <w:rsid w:val="00F14DF9"/>
    <w:rsid w:val="00F155B7"/>
    <w:rsid w:val="00F162D4"/>
    <w:rsid w:val="00F16CBA"/>
    <w:rsid w:val="00F17A16"/>
    <w:rsid w:val="00F17B68"/>
    <w:rsid w:val="00F17BB9"/>
    <w:rsid w:val="00F17C51"/>
    <w:rsid w:val="00F20F5A"/>
    <w:rsid w:val="00F2154D"/>
    <w:rsid w:val="00F2704F"/>
    <w:rsid w:val="00F274CA"/>
    <w:rsid w:val="00F31379"/>
    <w:rsid w:val="00F32E20"/>
    <w:rsid w:val="00F32FF5"/>
    <w:rsid w:val="00F33474"/>
    <w:rsid w:val="00F35749"/>
    <w:rsid w:val="00F36C70"/>
    <w:rsid w:val="00F404EF"/>
    <w:rsid w:val="00F4061C"/>
    <w:rsid w:val="00F426C8"/>
    <w:rsid w:val="00F42BA8"/>
    <w:rsid w:val="00F4325C"/>
    <w:rsid w:val="00F45DEB"/>
    <w:rsid w:val="00F50079"/>
    <w:rsid w:val="00F51156"/>
    <w:rsid w:val="00F5141F"/>
    <w:rsid w:val="00F518E4"/>
    <w:rsid w:val="00F51F8D"/>
    <w:rsid w:val="00F528D9"/>
    <w:rsid w:val="00F53434"/>
    <w:rsid w:val="00F5348B"/>
    <w:rsid w:val="00F53DED"/>
    <w:rsid w:val="00F56882"/>
    <w:rsid w:val="00F60B81"/>
    <w:rsid w:val="00F61144"/>
    <w:rsid w:val="00F61A76"/>
    <w:rsid w:val="00F62905"/>
    <w:rsid w:val="00F62C38"/>
    <w:rsid w:val="00F6302B"/>
    <w:rsid w:val="00F637CE"/>
    <w:rsid w:val="00F63A1D"/>
    <w:rsid w:val="00F6512B"/>
    <w:rsid w:val="00F704DD"/>
    <w:rsid w:val="00F72590"/>
    <w:rsid w:val="00F72F56"/>
    <w:rsid w:val="00F731D7"/>
    <w:rsid w:val="00F740F2"/>
    <w:rsid w:val="00F750FE"/>
    <w:rsid w:val="00F75985"/>
    <w:rsid w:val="00F76571"/>
    <w:rsid w:val="00F76780"/>
    <w:rsid w:val="00F805BB"/>
    <w:rsid w:val="00F8104E"/>
    <w:rsid w:val="00F821D4"/>
    <w:rsid w:val="00F82604"/>
    <w:rsid w:val="00F83467"/>
    <w:rsid w:val="00F83E45"/>
    <w:rsid w:val="00F843C2"/>
    <w:rsid w:val="00F87039"/>
    <w:rsid w:val="00F9040E"/>
    <w:rsid w:val="00F913D1"/>
    <w:rsid w:val="00F91F6F"/>
    <w:rsid w:val="00F92E97"/>
    <w:rsid w:val="00F9312C"/>
    <w:rsid w:val="00F94007"/>
    <w:rsid w:val="00F9439D"/>
    <w:rsid w:val="00F944D0"/>
    <w:rsid w:val="00F94D0B"/>
    <w:rsid w:val="00F96D99"/>
    <w:rsid w:val="00F9749F"/>
    <w:rsid w:val="00F97788"/>
    <w:rsid w:val="00F97C98"/>
    <w:rsid w:val="00FA0396"/>
    <w:rsid w:val="00FA2417"/>
    <w:rsid w:val="00FA2B5C"/>
    <w:rsid w:val="00FA38A8"/>
    <w:rsid w:val="00FA3EB9"/>
    <w:rsid w:val="00FA4535"/>
    <w:rsid w:val="00FA5447"/>
    <w:rsid w:val="00FA6240"/>
    <w:rsid w:val="00FA75F4"/>
    <w:rsid w:val="00FB4007"/>
    <w:rsid w:val="00FB4E6F"/>
    <w:rsid w:val="00FB555C"/>
    <w:rsid w:val="00FB6321"/>
    <w:rsid w:val="00FB6F30"/>
    <w:rsid w:val="00FB7B41"/>
    <w:rsid w:val="00FB7BC8"/>
    <w:rsid w:val="00FB7EBD"/>
    <w:rsid w:val="00FC0980"/>
    <w:rsid w:val="00FC14D1"/>
    <w:rsid w:val="00FC1F49"/>
    <w:rsid w:val="00FC3479"/>
    <w:rsid w:val="00FC4606"/>
    <w:rsid w:val="00FC5E1C"/>
    <w:rsid w:val="00FC676E"/>
    <w:rsid w:val="00FC7963"/>
    <w:rsid w:val="00FC7BD0"/>
    <w:rsid w:val="00FD0637"/>
    <w:rsid w:val="00FD2F6A"/>
    <w:rsid w:val="00FD46A3"/>
    <w:rsid w:val="00FD59E4"/>
    <w:rsid w:val="00FD5EDF"/>
    <w:rsid w:val="00FD602E"/>
    <w:rsid w:val="00FD6722"/>
    <w:rsid w:val="00FD6FB9"/>
    <w:rsid w:val="00FE051B"/>
    <w:rsid w:val="00FE2A5C"/>
    <w:rsid w:val="00FE4FE5"/>
    <w:rsid w:val="00FE5B2A"/>
    <w:rsid w:val="00FE70D1"/>
    <w:rsid w:val="00FE78C1"/>
    <w:rsid w:val="00FF2D06"/>
    <w:rsid w:val="00FF66C1"/>
    <w:rsid w:val="00FF7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47D"/>
    <w:pPr>
      <w:spacing w:after="0" w:line="240" w:lineRule="auto"/>
    </w:pPr>
    <w:rPr>
      <w:rFonts w:ascii="Times New Roman" w:eastAsia="Times New Roman" w:hAnsi="Times New Roman" w:cs="Times New Roman"/>
      <w:sz w:val="24"/>
      <w:szCs w:val="24"/>
    </w:rPr>
  </w:style>
  <w:style w:type="paragraph" w:styleId="2">
    <w:name w:val="heading 2"/>
    <w:basedOn w:val="a"/>
    <w:next w:val="a"/>
    <w:link w:val="20"/>
    <w:uiPriority w:val="9"/>
    <w:unhideWhenUsed/>
    <w:qFormat/>
    <w:rsid w:val="003868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1CB9"/>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34BE7"/>
    <w:rPr>
      <w:strike w:val="0"/>
      <w:dstrike w:val="0"/>
      <w:color w:val="88D4FF"/>
      <w:u w:val="none"/>
      <w:effect w:val="none"/>
    </w:rPr>
  </w:style>
  <w:style w:type="paragraph" w:styleId="a5">
    <w:name w:val="Balloon Text"/>
    <w:basedOn w:val="a"/>
    <w:link w:val="a6"/>
    <w:uiPriority w:val="99"/>
    <w:semiHidden/>
    <w:unhideWhenUsed/>
    <w:rsid w:val="00D556D4"/>
    <w:rPr>
      <w:rFonts w:ascii="Tahoma" w:hAnsi="Tahoma" w:cs="Tahoma"/>
      <w:sz w:val="16"/>
      <w:szCs w:val="16"/>
    </w:rPr>
  </w:style>
  <w:style w:type="character" w:customStyle="1" w:styleId="a6">
    <w:name w:val="Текст выноски Знак"/>
    <w:basedOn w:val="a0"/>
    <w:link w:val="a5"/>
    <w:uiPriority w:val="99"/>
    <w:semiHidden/>
    <w:rsid w:val="00D556D4"/>
    <w:rPr>
      <w:rFonts w:ascii="Tahoma" w:eastAsia="Times New Roman" w:hAnsi="Tahoma" w:cs="Tahoma"/>
      <w:sz w:val="16"/>
      <w:szCs w:val="16"/>
    </w:rPr>
  </w:style>
  <w:style w:type="paragraph" w:styleId="a7">
    <w:name w:val="Normal (Web)"/>
    <w:basedOn w:val="a"/>
    <w:uiPriority w:val="99"/>
    <w:semiHidden/>
    <w:unhideWhenUsed/>
    <w:rsid w:val="00CA404C"/>
    <w:pPr>
      <w:spacing w:before="100" w:beforeAutospacing="1" w:after="100" w:afterAutospacing="1"/>
    </w:pPr>
  </w:style>
  <w:style w:type="paragraph" w:styleId="a8">
    <w:name w:val="List Paragraph"/>
    <w:basedOn w:val="a"/>
    <w:uiPriority w:val="34"/>
    <w:qFormat/>
    <w:rsid w:val="00CA404C"/>
    <w:pPr>
      <w:suppressAutoHyphens/>
      <w:ind w:left="720"/>
      <w:contextualSpacing/>
    </w:pPr>
    <w:rPr>
      <w:lang w:eastAsia="ar-SA"/>
    </w:rPr>
  </w:style>
  <w:style w:type="character" w:styleId="a9">
    <w:name w:val="line number"/>
    <w:basedOn w:val="a0"/>
    <w:uiPriority w:val="99"/>
    <w:semiHidden/>
    <w:unhideWhenUsed/>
    <w:rsid w:val="00E56C3B"/>
  </w:style>
  <w:style w:type="paragraph" w:styleId="aa">
    <w:name w:val="header"/>
    <w:basedOn w:val="a"/>
    <w:link w:val="ab"/>
    <w:uiPriority w:val="99"/>
    <w:unhideWhenUsed/>
    <w:rsid w:val="00E56C3B"/>
    <w:pPr>
      <w:tabs>
        <w:tab w:val="center" w:pos="4677"/>
        <w:tab w:val="right" w:pos="9355"/>
      </w:tabs>
    </w:pPr>
  </w:style>
  <w:style w:type="character" w:customStyle="1" w:styleId="ab">
    <w:name w:val="Верхний колонтитул Знак"/>
    <w:basedOn w:val="a0"/>
    <w:link w:val="aa"/>
    <w:uiPriority w:val="99"/>
    <w:rsid w:val="00E56C3B"/>
    <w:rPr>
      <w:rFonts w:ascii="Times New Roman" w:eastAsia="Times New Roman" w:hAnsi="Times New Roman" w:cs="Times New Roman"/>
      <w:sz w:val="24"/>
      <w:szCs w:val="24"/>
    </w:rPr>
  </w:style>
  <w:style w:type="paragraph" w:styleId="ac">
    <w:name w:val="footer"/>
    <w:basedOn w:val="a"/>
    <w:link w:val="ad"/>
    <w:uiPriority w:val="99"/>
    <w:unhideWhenUsed/>
    <w:rsid w:val="00E56C3B"/>
    <w:pPr>
      <w:tabs>
        <w:tab w:val="center" w:pos="4677"/>
        <w:tab w:val="right" w:pos="9355"/>
      </w:tabs>
    </w:pPr>
  </w:style>
  <w:style w:type="character" w:customStyle="1" w:styleId="ad">
    <w:name w:val="Нижний колонтитул Знак"/>
    <w:basedOn w:val="a0"/>
    <w:link w:val="ac"/>
    <w:uiPriority w:val="99"/>
    <w:rsid w:val="00E56C3B"/>
    <w:rPr>
      <w:rFonts w:ascii="Times New Roman" w:eastAsia="Times New Roman" w:hAnsi="Times New Roman" w:cs="Times New Roman"/>
      <w:sz w:val="24"/>
      <w:szCs w:val="24"/>
    </w:rPr>
  </w:style>
  <w:style w:type="character" w:customStyle="1" w:styleId="spellchecker-word-highlight">
    <w:name w:val="spellchecker-word-highlight"/>
    <w:basedOn w:val="a0"/>
    <w:rsid w:val="00E23F35"/>
  </w:style>
  <w:style w:type="character" w:styleId="ae">
    <w:name w:val="Intense Emphasis"/>
    <w:basedOn w:val="a0"/>
    <w:uiPriority w:val="21"/>
    <w:qFormat/>
    <w:rsid w:val="00CF600F"/>
    <w:rPr>
      <w:b/>
      <w:bCs/>
      <w:i/>
      <w:iCs/>
      <w:color w:val="4F81BD" w:themeColor="accent1"/>
    </w:rPr>
  </w:style>
  <w:style w:type="paragraph" w:customStyle="1" w:styleId="pboth1">
    <w:name w:val="pboth1"/>
    <w:basedOn w:val="a"/>
    <w:rsid w:val="008F66CD"/>
    <w:pPr>
      <w:spacing w:before="100" w:beforeAutospacing="1" w:after="180" w:line="330" w:lineRule="atLeast"/>
      <w:jc w:val="both"/>
    </w:pPr>
  </w:style>
  <w:style w:type="character" w:customStyle="1" w:styleId="20">
    <w:name w:val="Заголовок 2 Знак"/>
    <w:basedOn w:val="a0"/>
    <w:link w:val="2"/>
    <w:uiPriority w:val="9"/>
    <w:rsid w:val="0038688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47D"/>
    <w:pPr>
      <w:spacing w:after="0" w:line="240" w:lineRule="auto"/>
    </w:pPr>
    <w:rPr>
      <w:rFonts w:ascii="Times New Roman" w:eastAsia="Times New Roman" w:hAnsi="Times New Roman" w:cs="Times New Roman"/>
      <w:sz w:val="24"/>
      <w:szCs w:val="24"/>
    </w:rPr>
  </w:style>
  <w:style w:type="paragraph" w:styleId="2">
    <w:name w:val="heading 2"/>
    <w:basedOn w:val="a"/>
    <w:next w:val="a"/>
    <w:link w:val="20"/>
    <w:uiPriority w:val="9"/>
    <w:unhideWhenUsed/>
    <w:qFormat/>
    <w:rsid w:val="003868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1CB9"/>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34BE7"/>
    <w:rPr>
      <w:strike w:val="0"/>
      <w:dstrike w:val="0"/>
      <w:color w:val="88D4FF"/>
      <w:u w:val="none"/>
      <w:effect w:val="none"/>
    </w:rPr>
  </w:style>
  <w:style w:type="paragraph" w:styleId="a5">
    <w:name w:val="Balloon Text"/>
    <w:basedOn w:val="a"/>
    <w:link w:val="a6"/>
    <w:uiPriority w:val="99"/>
    <w:semiHidden/>
    <w:unhideWhenUsed/>
    <w:rsid w:val="00D556D4"/>
    <w:rPr>
      <w:rFonts w:ascii="Tahoma" w:hAnsi="Tahoma" w:cs="Tahoma"/>
      <w:sz w:val="16"/>
      <w:szCs w:val="16"/>
    </w:rPr>
  </w:style>
  <w:style w:type="character" w:customStyle="1" w:styleId="a6">
    <w:name w:val="Текст выноски Знак"/>
    <w:basedOn w:val="a0"/>
    <w:link w:val="a5"/>
    <w:uiPriority w:val="99"/>
    <w:semiHidden/>
    <w:rsid w:val="00D556D4"/>
    <w:rPr>
      <w:rFonts w:ascii="Tahoma" w:eastAsia="Times New Roman" w:hAnsi="Tahoma" w:cs="Tahoma"/>
      <w:sz w:val="16"/>
      <w:szCs w:val="16"/>
    </w:rPr>
  </w:style>
  <w:style w:type="paragraph" w:styleId="a7">
    <w:name w:val="Normal (Web)"/>
    <w:basedOn w:val="a"/>
    <w:uiPriority w:val="99"/>
    <w:semiHidden/>
    <w:unhideWhenUsed/>
    <w:rsid w:val="00CA404C"/>
    <w:pPr>
      <w:spacing w:before="100" w:beforeAutospacing="1" w:after="100" w:afterAutospacing="1"/>
    </w:pPr>
  </w:style>
  <w:style w:type="paragraph" w:styleId="a8">
    <w:name w:val="List Paragraph"/>
    <w:basedOn w:val="a"/>
    <w:uiPriority w:val="34"/>
    <w:qFormat/>
    <w:rsid w:val="00CA404C"/>
    <w:pPr>
      <w:suppressAutoHyphens/>
      <w:ind w:left="720"/>
      <w:contextualSpacing/>
    </w:pPr>
    <w:rPr>
      <w:lang w:eastAsia="ar-SA"/>
    </w:rPr>
  </w:style>
  <w:style w:type="character" w:styleId="a9">
    <w:name w:val="line number"/>
    <w:basedOn w:val="a0"/>
    <w:uiPriority w:val="99"/>
    <w:semiHidden/>
    <w:unhideWhenUsed/>
    <w:rsid w:val="00E56C3B"/>
  </w:style>
  <w:style w:type="paragraph" w:styleId="aa">
    <w:name w:val="header"/>
    <w:basedOn w:val="a"/>
    <w:link w:val="ab"/>
    <w:uiPriority w:val="99"/>
    <w:unhideWhenUsed/>
    <w:rsid w:val="00E56C3B"/>
    <w:pPr>
      <w:tabs>
        <w:tab w:val="center" w:pos="4677"/>
        <w:tab w:val="right" w:pos="9355"/>
      </w:tabs>
    </w:pPr>
  </w:style>
  <w:style w:type="character" w:customStyle="1" w:styleId="ab">
    <w:name w:val="Верхний колонтитул Знак"/>
    <w:basedOn w:val="a0"/>
    <w:link w:val="aa"/>
    <w:uiPriority w:val="99"/>
    <w:rsid w:val="00E56C3B"/>
    <w:rPr>
      <w:rFonts w:ascii="Times New Roman" w:eastAsia="Times New Roman" w:hAnsi="Times New Roman" w:cs="Times New Roman"/>
      <w:sz w:val="24"/>
      <w:szCs w:val="24"/>
    </w:rPr>
  </w:style>
  <w:style w:type="paragraph" w:styleId="ac">
    <w:name w:val="footer"/>
    <w:basedOn w:val="a"/>
    <w:link w:val="ad"/>
    <w:uiPriority w:val="99"/>
    <w:unhideWhenUsed/>
    <w:rsid w:val="00E56C3B"/>
    <w:pPr>
      <w:tabs>
        <w:tab w:val="center" w:pos="4677"/>
        <w:tab w:val="right" w:pos="9355"/>
      </w:tabs>
    </w:pPr>
  </w:style>
  <w:style w:type="character" w:customStyle="1" w:styleId="ad">
    <w:name w:val="Нижний колонтитул Знак"/>
    <w:basedOn w:val="a0"/>
    <w:link w:val="ac"/>
    <w:uiPriority w:val="99"/>
    <w:rsid w:val="00E56C3B"/>
    <w:rPr>
      <w:rFonts w:ascii="Times New Roman" w:eastAsia="Times New Roman" w:hAnsi="Times New Roman" w:cs="Times New Roman"/>
      <w:sz w:val="24"/>
      <w:szCs w:val="24"/>
    </w:rPr>
  </w:style>
  <w:style w:type="character" w:customStyle="1" w:styleId="spellchecker-word-highlight">
    <w:name w:val="spellchecker-word-highlight"/>
    <w:basedOn w:val="a0"/>
    <w:rsid w:val="00E23F35"/>
  </w:style>
  <w:style w:type="character" w:styleId="ae">
    <w:name w:val="Intense Emphasis"/>
    <w:basedOn w:val="a0"/>
    <w:uiPriority w:val="21"/>
    <w:qFormat/>
    <w:rsid w:val="00CF600F"/>
    <w:rPr>
      <w:b/>
      <w:bCs/>
      <w:i/>
      <w:iCs/>
      <w:color w:val="4F81BD" w:themeColor="accent1"/>
    </w:rPr>
  </w:style>
  <w:style w:type="paragraph" w:customStyle="1" w:styleId="pboth1">
    <w:name w:val="pboth1"/>
    <w:basedOn w:val="a"/>
    <w:rsid w:val="008F66CD"/>
    <w:pPr>
      <w:spacing w:before="100" w:beforeAutospacing="1" w:after="180" w:line="330" w:lineRule="atLeast"/>
      <w:jc w:val="both"/>
    </w:pPr>
  </w:style>
  <w:style w:type="character" w:customStyle="1" w:styleId="20">
    <w:name w:val="Заголовок 2 Знак"/>
    <w:basedOn w:val="a0"/>
    <w:link w:val="2"/>
    <w:uiPriority w:val="9"/>
    <w:rsid w:val="0038688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03450">
      <w:bodyDiv w:val="1"/>
      <w:marLeft w:val="0"/>
      <w:marRight w:val="0"/>
      <w:marTop w:val="0"/>
      <w:marBottom w:val="0"/>
      <w:divBdr>
        <w:top w:val="none" w:sz="0" w:space="0" w:color="auto"/>
        <w:left w:val="none" w:sz="0" w:space="0" w:color="auto"/>
        <w:bottom w:val="none" w:sz="0" w:space="0" w:color="auto"/>
        <w:right w:val="none" w:sz="0" w:space="0" w:color="auto"/>
      </w:divBdr>
      <w:divsChild>
        <w:div w:id="2014146001">
          <w:marLeft w:val="0"/>
          <w:marRight w:val="0"/>
          <w:marTop w:val="0"/>
          <w:marBottom w:val="0"/>
          <w:divBdr>
            <w:top w:val="none" w:sz="0" w:space="0" w:color="auto"/>
            <w:left w:val="none" w:sz="0" w:space="0" w:color="auto"/>
            <w:bottom w:val="none" w:sz="0" w:space="0" w:color="auto"/>
            <w:right w:val="none" w:sz="0" w:space="0" w:color="auto"/>
          </w:divBdr>
          <w:divsChild>
            <w:div w:id="1818954878">
              <w:marLeft w:val="0"/>
              <w:marRight w:val="0"/>
              <w:marTop w:val="0"/>
              <w:marBottom w:val="0"/>
              <w:divBdr>
                <w:top w:val="none" w:sz="0" w:space="0" w:color="auto"/>
                <w:left w:val="none" w:sz="0" w:space="0" w:color="auto"/>
                <w:bottom w:val="none" w:sz="0" w:space="0" w:color="auto"/>
                <w:right w:val="none" w:sz="0" w:space="0" w:color="auto"/>
              </w:divBdr>
              <w:divsChild>
                <w:div w:id="1176774858">
                  <w:marLeft w:val="0"/>
                  <w:marRight w:val="0"/>
                  <w:marTop w:val="120"/>
                  <w:marBottom w:val="0"/>
                  <w:divBdr>
                    <w:top w:val="none" w:sz="0" w:space="0" w:color="auto"/>
                    <w:left w:val="none" w:sz="0" w:space="0" w:color="auto"/>
                    <w:bottom w:val="none" w:sz="0" w:space="0" w:color="auto"/>
                    <w:right w:val="none" w:sz="0" w:space="0" w:color="auto"/>
                  </w:divBdr>
                </w:div>
              </w:divsChild>
            </w:div>
            <w:div w:id="1843154772">
              <w:marLeft w:val="0"/>
              <w:marRight w:val="0"/>
              <w:marTop w:val="480"/>
              <w:marBottom w:val="0"/>
              <w:divBdr>
                <w:top w:val="single" w:sz="6" w:space="6" w:color="FFE3C2"/>
                <w:left w:val="single" w:sz="6" w:space="8" w:color="FFE3C2"/>
                <w:bottom w:val="single" w:sz="6" w:space="6" w:color="FFE3C2"/>
                <w:right w:val="single" w:sz="6" w:space="8" w:color="FFE3C2"/>
              </w:divBdr>
              <w:divsChild>
                <w:div w:id="1095714043">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190076476">
      <w:bodyDiv w:val="1"/>
      <w:marLeft w:val="0"/>
      <w:marRight w:val="0"/>
      <w:marTop w:val="0"/>
      <w:marBottom w:val="0"/>
      <w:divBdr>
        <w:top w:val="none" w:sz="0" w:space="0" w:color="auto"/>
        <w:left w:val="none" w:sz="0" w:space="0" w:color="auto"/>
        <w:bottom w:val="none" w:sz="0" w:space="0" w:color="auto"/>
        <w:right w:val="none" w:sz="0" w:space="0" w:color="auto"/>
      </w:divBdr>
    </w:div>
    <w:div w:id="286008687">
      <w:bodyDiv w:val="1"/>
      <w:marLeft w:val="0"/>
      <w:marRight w:val="0"/>
      <w:marTop w:val="0"/>
      <w:marBottom w:val="0"/>
      <w:divBdr>
        <w:top w:val="none" w:sz="0" w:space="0" w:color="auto"/>
        <w:left w:val="none" w:sz="0" w:space="0" w:color="auto"/>
        <w:bottom w:val="none" w:sz="0" w:space="0" w:color="auto"/>
        <w:right w:val="none" w:sz="0" w:space="0" w:color="auto"/>
      </w:divBdr>
      <w:divsChild>
        <w:div w:id="2082020681">
          <w:marLeft w:val="0"/>
          <w:marRight w:val="0"/>
          <w:marTop w:val="0"/>
          <w:marBottom w:val="0"/>
          <w:divBdr>
            <w:top w:val="none" w:sz="0" w:space="0" w:color="auto"/>
            <w:left w:val="none" w:sz="0" w:space="0" w:color="auto"/>
            <w:bottom w:val="none" w:sz="0" w:space="0" w:color="auto"/>
            <w:right w:val="none" w:sz="0" w:space="0" w:color="auto"/>
          </w:divBdr>
          <w:divsChild>
            <w:div w:id="1696230127">
              <w:marLeft w:val="0"/>
              <w:marRight w:val="0"/>
              <w:marTop w:val="0"/>
              <w:marBottom w:val="0"/>
              <w:divBdr>
                <w:top w:val="none" w:sz="0" w:space="0" w:color="auto"/>
                <w:left w:val="none" w:sz="0" w:space="0" w:color="auto"/>
                <w:bottom w:val="none" w:sz="0" w:space="0" w:color="auto"/>
                <w:right w:val="none" w:sz="0" w:space="0" w:color="auto"/>
              </w:divBdr>
              <w:divsChild>
                <w:div w:id="1998026266">
                  <w:marLeft w:val="0"/>
                  <w:marRight w:val="0"/>
                  <w:marTop w:val="0"/>
                  <w:marBottom w:val="0"/>
                  <w:divBdr>
                    <w:top w:val="none" w:sz="0" w:space="0" w:color="auto"/>
                    <w:left w:val="none" w:sz="0" w:space="0" w:color="auto"/>
                    <w:bottom w:val="none" w:sz="0" w:space="0" w:color="auto"/>
                    <w:right w:val="none" w:sz="0" w:space="0" w:color="auto"/>
                  </w:divBdr>
                  <w:divsChild>
                    <w:div w:id="15706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564946">
      <w:bodyDiv w:val="1"/>
      <w:marLeft w:val="0"/>
      <w:marRight w:val="0"/>
      <w:marTop w:val="0"/>
      <w:marBottom w:val="0"/>
      <w:divBdr>
        <w:top w:val="none" w:sz="0" w:space="0" w:color="auto"/>
        <w:left w:val="none" w:sz="0" w:space="0" w:color="auto"/>
        <w:bottom w:val="none" w:sz="0" w:space="0" w:color="auto"/>
        <w:right w:val="none" w:sz="0" w:space="0" w:color="auto"/>
      </w:divBdr>
    </w:div>
    <w:div w:id="461197371">
      <w:bodyDiv w:val="1"/>
      <w:marLeft w:val="0"/>
      <w:marRight w:val="0"/>
      <w:marTop w:val="0"/>
      <w:marBottom w:val="0"/>
      <w:divBdr>
        <w:top w:val="none" w:sz="0" w:space="0" w:color="auto"/>
        <w:left w:val="none" w:sz="0" w:space="0" w:color="auto"/>
        <w:bottom w:val="none" w:sz="0" w:space="0" w:color="auto"/>
        <w:right w:val="none" w:sz="0" w:space="0" w:color="auto"/>
      </w:divBdr>
    </w:div>
    <w:div w:id="627853234">
      <w:bodyDiv w:val="1"/>
      <w:marLeft w:val="0"/>
      <w:marRight w:val="0"/>
      <w:marTop w:val="0"/>
      <w:marBottom w:val="0"/>
      <w:divBdr>
        <w:top w:val="none" w:sz="0" w:space="0" w:color="auto"/>
        <w:left w:val="none" w:sz="0" w:space="0" w:color="auto"/>
        <w:bottom w:val="none" w:sz="0" w:space="0" w:color="auto"/>
        <w:right w:val="none" w:sz="0" w:space="0" w:color="auto"/>
      </w:divBdr>
    </w:div>
    <w:div w:id="825319668">
      <w:bodyDiv w:val="1"/>
      <w:marLeft w:val="0"/>
      <w:marRight w:val="0"/>
      <w:marTop w:val="0"/>
      <w:marBottom w:val="0"/>
      <w:divBdr>
        <w:top w:val="none" w:sz="0" w:space="0" w:color="auto"/>
        <w:left w:val="none" w:sz="0" w:space="0" w:color="auto"/>
        <w:bottom w:val="none" w:sz="0" w:space="0" w:color="auto"/>
        <w:right w:val="none" w:sz="0" w:space="0" w:color="auto"/>
      </w:divBdr>
      <w:divsChild>
        <w:div w:id="1866626338">
          <w:marLeft w:val="0"/>
          <w:marRight w:val="0"/>
          <w:marTop w:val="0"/>
          <w:marBottom w:val="0"/>
          <w:divBdr>
            <w:top w:val="none" w:sz="0" w:space="0" w:color="auto"/>
            <w:left w:val="none" w:sz="0" w:space="0" w:color="auto"/>
            <w:bottom w:val="none" w:sz="0" w:space="0" w:color="auto"/>
            <w:right w:val="none" w:sz="0" w:space="0" w:color="auto"/>
          </w:divBdr>
          <w:divsChild>
            <w:div w:id="1952205405">
              <w:marLeft w:val="0"/>
              <w:marRight w:val="0"/>
              <w:marTop w:val="0"/>
              <w:marBottom w:val="0"/>
              <w:divBdr>
                <w:top w:val="none" w:sz="0" w:space="0" w:color="auto"/>
                <w:left w:val="none" w:sz="0" w:space="0" w:color="auto"/>
                <w:bottom w:val="none" w:sz="0" w:space="0" w:color="auto"/>
                <w:right w:val="none" w:sz="0" w:space="0" w:color="auto"/>
              </w:divBdr>
              <w:divsChild>
                <w:div w:id="1780493662">
                  <w:marLeft w:val="0"/>
                  <w:marRight w:val="0"/>
                  <w:marTop w:val="0"/>
                  <w:marBottom w:val="0"/>
                  <w:divBdr>
                    <w:top w:val="none" w:sz="0" w:space="0" w:color="auto"/>
                    <w:left w:val="none" w:sz="0" w:space="0" w:color="auto"/>
                    <w:bottom w:val="none" w:sz="0" w:space="0" w:color="auto"/>
                    <w:right w:val="none" w:sz="0" w:space="0" w:color="auto"/>
                  </w:divBdr>
                  <w:divsChild>
                    <w:div w:id="11620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549591">
      <w:bodyDiv w:val="1"/>
      <w:marLeft w:val="0"/>
      <w:marRight w:val="0"/>
      <w:marTop w:val="0"/>
      <w:marBottom w:val="0"/>
      <w:divBdr>
        <w:top w:val="none" w:sz="0" w:space="0" w:color="auto"/>
        <w:left w:val="none" w:sz="0" w:space="0" w:color="auto"/>
        <w:bottom w:val="none" w:sz="0" w:space="0" w:color="auto"/>
        <w:right w:val="none" w:sz="0" w:space="0" w:color="auto"/>
      </w:divBdr>
      <w:divsChild>
        <w:div w:id="1287737765">
          <w:marLeft w:val="0"/>
          <w:marRight w:val="0"/>
          <w:marTop w:val="0"/>
          <w:marBottom w:val="0"/>
          <w:divBdr>
            <w:top w:val="none" w:sz="0" w:space="0" w:color="auto"/>
            <w:left w:val="none" w:sz="0" w:space="0" w:color="auto"/>
            <w:bottom w:val="none" w:sz="0" w:space="0" w:color="auto"/>
            <w:right w:val="none" w:sz="0" w:space="0" w:color="auto"/>
          </w:divBdr>
          <w:divsChild>
            <w:div w:id="1249996427">
              <w:marLeft w:val="0"/>
              <w:marRight w:val="0"/>
              <w:marTop w:val="0"/>
              <w:marBottom w:val="0"/>
              <w:divBdr>
                <w:top w:val="none" w:sz="0" w:space="0" w:color="auto"/>
                <w:left w:val="none" w:sz="0" w:space="0" w:color="auto"/>
                <w:bottom w:val="none" w:sz="0" w:space="0" w:color="auto"/>
                <w:right w:val="none" w:sz="0" w:space="0" w:color="auto"/>
              </w:divBdr>
              <w:divsChild>
                <w:div w:id="1712823">
                  <w:marLeft w:val="0"/>
                  <w:marRight w:val="0"/>
                  <w:marTop w:val="120"/>
                  <w:marBottom w:val="0"/>
                  <w:divBdr>
                    <w:top w:val="none" w:sz="0" w:space="0" w:color="auto"/>
                    <w:left w:val="none" w:sz="0" w:space="0" w:color="auto"/>
                    <w:bottom w:val="none" w:sz="0" w:space="0" w:color="auto"/>
                    <w:right w:val="none" w:sz="0" w:space="0" w:color="auto"/>
                  </w:divBdr>
                </w:div>
                <w:div w:id="525874932">
                  <w:marLeft w:val="0"/>
                  <w:marRight w:val="0"/>
                  <w:marTop w:val="120"/>
                  <w:marBottom w:val="0"/>
                  <w:divBdr>
                    <w:top w:val="none" w:sz="0" w:space="0" w:color="auto"/>
                    <w:left w:val="none" w:sz="0" w:space="0" w:color="auto"/>
                    <w:bottom w:val="none" w:sz="0" w:space="0" w:color="auto"/>
                    <w:right w:val="none" w:sz="0" w:space="0" w:color="auto"/>
                  </w:divBdr>
                </w:div>
                <w:div w:id="764306920">
                  <w:marLeft w:val="0"/>
                  <w:marRight w:val="0"/>
                  <w:marTop w:val="120"/>
                  <w:marBottom w:val="0"/>
                  <w:divBdr>
                    <w:top w:val="none" w:sz="0" w:space="0" w:color="auto"/>
                    <w:left w:val="none" w:sz="0" w:space="0" w:color="auto"/>
                    <w:bottom w:val="none" w:sz="0" w:space="0" w:color="auto"/>
                    <w:right w:val="none" w:sz="0" w:space="0" w:color="auto"/>
                  </w:divBdr>
                </w:div>
                <w:div w:id="1663852919">
                  <w:marLeft w:val="0"/>
                  <w:marRight w:val="0"/>
                  <w:marTop w:val="120"/>
                  <w:marBottom w:val="0"/>
                  <w:divBdr>
                    <w:top w:val="none" w:sz="0" w:space="0" w:color="auto"/>
                    <w:left w:val="none" w:sz="0" w:space="0" w:color="auto"/>
                    <w:bottom w:val="none" w:sz="0" w:space="0" w:color="auto"/>
                    <w:right w:val="none" w:sz="0" w:space="0" w:color="auto"/>
                  </w:divBdr>
                </w:div>
                <w:div w:id="1854025865">
                  <w:marLeft w:val="0"/>
                  <w:marRight w:val="0"/>
                  <w:marTop w:val="120"/>
                  <w:marBottom w:val="0"/>
                  <w:divBdr>
                    <w:top w:val="none" w:sz="0" w:space="0" w:color="auto"/>
                    <w:left w:val="none" w:sz="0" w:space="0" w:color="auto"/>
                    <w:bottom w:val="none" w:sz="0" w:space="0" w:color="auto"/>
                    <w:right w:val="none" w:sz="0" w:space="0" w:color="auto"/>
                  </w:divBdr>
                </w:div>
              </w:divsChild>
            </w:div>
            <w:div w:id="2133865918">
              <w:marLeft w:val="0"/>
              <w:marRight w:val="0"/>
              <w:marTop w:val="480"/>
              <w:marBottom w:val="0"/>
              <w:divBdr>
                <w:top w:val="single" w:sz="6" w:space="6" w:color="FFE3C2"/>
                <w:left w:val="single" w:sz="6" w:space="8" w:color="FFE3C2"/>
                <w:bottom w:val="single" w:sz="6" w:space="6" w:color="FFE3C2"/>
                <w:right w:val="single" w:sz="6" w:space="8" w:color="FFE3C2"/>
              </w:divBdr>
              <w:divsChild>
                <w:div w:id="1908110774">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880947006">
      <w:bodyDiv w:val="1"/>
      <w:marLeft w:val="0"/>
      <w:marRight w:val="0"/>
      <w:marTop w:val="0"/>
      <w:marBottom w:val="0"/>
      <w:divBdr>
        <w:top w:val="none" w:sz="0" w:space="0" w:color="auto"/>
        <w:left w:val="none" w:sz="0" w:space="0" w:color="auto"/>
        <w:bottom w:val="none" w:sz="0" w:space="0" w:color="auto"/>
        <w:right w:val="none" w:sz="0" w:space="0" w:color="auto"/>
      </w:divBdr>
    </w:div>
    <w:div w:id="904026442">
      <w:bodyDiv w:val="1"/>
      <w:marLeft w:val="0"/>
      <w:marRight w:val="0"/>
      <w:marTop w:val="0"/>
      <w:marBottom w:val="0"/>
      <w:divBdr>
        <w:top w:val="none" w:sz="0" w:space="0" w:color="auto"/>
        <w:left w:val="none" w:sz="0" w:space="0" w:color="auto"/>
        <w:bottom w:val="none" w:sz="0" w:space="0" w:color="auto"/>
        <w:right w:val="none" w:sz="0" w:space="0" w:color="auto"/>
      </w:divBdr>
      <w:divsChild>
        <w:div w:id="577255893">
          <w:marLeft w:val="0"/>
          <w:marRight w:val="0"/>
          <w:marTop w:val="0"/>
          <w:marBottom w:val="0"/>
          <w:divBdr>
            <w:top w:val="none" w:sz="0" w:space="0" w:color="auto"/>
            <w:left w:val="none" w:sz="0" w:space="0" w:color="auto"/>
            <w:bottom w:val="none" w:sz="0" w:space="0" w:color="auto"/>
            <w:right w:val="none" w:sz="0" w:space="0" w:color="auto"/>
          </w:divBdr>
          <w:divsChild>
            <w:div w:id="2010252803">
              <w:marLeft w:val="0"/>
              <w:marRight w:val="0"/>
              <w:marTop w:val="0"/>
              <w:marBottom w:val="0"/>
              <w:divBdr>
                <w:top w:val="none" w:sz="0" w:space="0" w:color="auto"/>
                <w:left w:val="none" w:sz="0" w:space="0" w:color="auto"/>
                <w:bottom w:val="none" w:sz="0" w:space="0" w:color="auto"/>
                <w:right w:val="none" w:sz="0" w:space="0" w:color="auto"/>
              </w:divBdr>
              <w:divsChild>
                <w:div w:id="806552346">
                  <w:marLeft w:val="0"/>
                  <w:marRight w:val="0"/>
                  <w:marTop w:val="0"/>
                  <w:marBottom w:val="0"/>
                  <w:divBdr>
                    <w:top w:val="none" w:sz="0" w:space="0" w:color="auto"/>
                    <w:left w:val="none" w:sz="0" w:space="0" w:color="auto"/>
                    <w:bottom w:val="none" w:sz="0" w:space="0" w:color="auto"/>
                    <w:right w:val="none" w:sz="0" w:space="0" w:color="auto"/>
                  </w:divBdr>
                  <w:divsChild>
                    <w:div w:id="7717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857541">
      <w:marLeft w:val="45"/>
      <w:marRight w:val="45"/>
      <w:marTop w:val="0"/>
      <w:marBottom w:val="0"/>
      <w:divBdr>
        <w:top w:val="single" w:sz="6" w:space="15" w:color="DCE5E9"/>
        <w:left w:val="single" w:sz="6" w:space="15" w:color="DCE5E9"/>
        <w:bottom w:val="single" w:sz="6" w:space="15" w:color="DCE5E9"/>
        <w:right w:val="single" w:sz="6" w:space="15" w:color="DCE5E9"/>
      </w:divBdr>
    </w:div>
    <w:div w:id="1058045841">
      <w:bodyDiv w:val="1"/>
      <w:marLeft w:val="0"/>
      <w:marRight w:val="0"/>
      <w:marTop w:val="0"/>
      <w:marBottom w:val="0"/>
      <w:divBdr>
        <w:top w:val="none" w:sz="0" w:space="0" w:color="auto"/>
        <w:left w:val="none" w:sz="0" w:space="0" w:color="auto"/>
        <w:bottom w:val="none" w:sz="0" w:space="0" w:color="auto"/>
        <w:right w:val="none" w:sz="0" w:space="0" w:color="auto"/>
      </w:divBdr>
    </w:div>
    <w:div w:id="1526864438">
      <w:bodyDiv w:val="1"/>
      <w:marLeft w:val="0"/>
      <w:marRight w:val="0"/>
      <w:marTop w:val="0"/>
      <w:marBottom w:val="0"/>
      <w:divBdr>
        <w:top w:val="none" w:sz="0" w:space="0" w:color="auto"/>
        <w:left w:val="none" w:sz="0" w:space="0" w:color="auto"/>
        <w:bottom w:val="none" w:sz="0" w:space="0" w:color="auto"/>
        <w:right w:val="none" w:sz="0" w:space="0" w:color="auto"/>
      </w:divBdr>
      <w:divsChild>
        <w:div w:id="1194074150">
          <w:marLeft w:val="0"/>
          <w:marRight w:val="0"/>
          <w:marTop w:val="0"/>
          <w:marBottom w:val="0"/>
          <w:divBdr>
            <w:top w:val="none" w:sz="0" w:space="0" w:color="auto"/>
            <w:left w:val="none" w:sz="0" w:space="0" w:color="auto"/>
            <w:bottom w:val="none" w:sz="0" w:space="0" w:color="auto"/>
            <w:right w:val="none" w:sz="0" w:space="0" w:color="auto"/>
          </w:divBdr>
          <w:divsChild>
            <w:div w:id="2096052510">
              <w:marLeft w:val="0"/>
              <w:marRight w:val="0"/>
              <w:marTop w:val="0"/>
              <w:marBottom w:val="0"/>
              <w:divBdr>
                <w:top w:val="none" w:sz="0" w:space="0" w:color="auto"/>
                <w:left w:val="none" w:sz="0" w:space="0" w:color="auto"/>
                <w:bottom w:val="none" w:sz="0" w:space="0" w:color="auto"/>
                <w:right w:val="none" w:sz="0" w:space="0" w:color="auto"/>
              </w:divBdr>
              <w:divsChild>
                <w:div w:id="1604679505">
                  <w:marLeft w:val="0"/>
                  <w:marRight w:val="0"/>
                  <w:marTop w:val="0"/>
                  <w:marBottom w:val="0"/>
                  <w:divBdr>
                    <w:top w:val="none" w:sz="0" w:space="0" w:color="auto"/>
                    <w:left w:val="none" w:sz="0" w:space="0" w:color="auto"/>
                    <w:bottom w:val="none" w:sz="0" w:space="0" w:color="auto"/>
                    <w:right w:val="none" w:sz="0" w:space="0" w:color="auto"/>
                  </w:divBdr>
                  <w:divsChild>
                    <w:div w:id="7971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478437">
      <w:bodyDiv w:val="1"/>
      <w:marLeft w:val="0"/>
      <w:marRight w:val="0"/>
      <w:marTop w:val="0"/>
      <w:marBottom w:val="0"/>
      <w:divBdr>
        <w:top w:val="none" w:sz="0" w:space="0" w:color="auto"/>
        <w:left w:val="none" w:sz="0" w:space="0" w:color="auto"/>
        <w:bottom w:val="none" w:sz="0" w:space="0" w:color="auto"/>
        <w:right w:val="none" w:sz="0" w:space="0" w:color="auto"/>
      </w:divBdr>
      <w:divsChild>
        <w:div w:id="1420717563">
          <w:marLeft w:val="0"/>
          <w:marRight w:val="0"/>
          <w:marTop w:val="0"/>
          <w:marBottom w:val="0"/>
          <w:divBdr>
            <w:top w:val="none" w:sz="0" w:space="0" w:color="auto"/>
            <w:left w:val="none" w:sz="0" w:space="0" w:color="auto"/>
            <w:bottom w:val="none" w:sz="0" w:space="0" w:color="auto"/>
            <w:right w:val="none" w:sz="0" w:space="0" w:color="auto"/>
          </w:divBdr>
          <w:divsChild>
            <w:div w:id="1331133334">
              <w:marLeft w:val="0"/>
              <w:marRight w:val="0"/>
              <w:marTop w:val="0"/>
              <w:marBottom w:val="0"/>
              <w:divBdr>
                <w:top w:val="none" w:sz="0" w:space="0" w:color="auto"/>
                <w:left w:val="none" w:sz="0" w:space="0" w:color="auto"/>
                <w:bottom w:val="none" w:sz="0" w:space="0" w:color="auto"/>
                <w:right w:val="none" w:sz="0" w:space="0" w:color="auto"/>
              </w:divBdr>
              <w:divsChild>
                <w:div w:id="1112169257">
                  <w:marLeft w:val="0"/>
                  <w:marRight w:val="0"/>
                  <w:marTop w:val="0"/>
                  <w:marBottom w:val="0"/>
                  <w:divBdr>
                    <w:top w:val="none" w:sz="0" w:space="0" w:color="auto"/>
                    <w:left w:val="none" w:sz="0" w:space="0" w:color="auto"/>
                    <w:bottom w:val="none" w:sz="0" w:space="0" w:color="auto"/>
                    <w:right w:val="none" w:sz="0" w:space="0" w:color="auto"/>
                  </w:divBdr>
                  <w:divsChild>
                    <w:div w:id="2037004167">
                      <w:marLeft w:val="0"/>
                      <w:marRight w:val="0"/>
                      <w:marTop w:val="0"/>
                      <w:marBottom w:val="0"/>
                      <w:divBdr>
                        <w:top w:val="none" w:sz="0" w:space="0" w:color="auto"/>
                        <w:left w:val="none" w:sz="0" w:space="0" w:color="auto"/>
                        <w:bottom w:val="none" w:sz="0" w:space="0" w:color="auto"/>
                        <w:right w:val="none" w:sz="0" w:space="0" w:color="auto"/>
                      </w:divBdr>
                      <w:divsChild>
                        <w:div w:id="2096704218">
                          <w:marLeft w:val="0"/>
                          <w:marRight w:val="0"/>
                          <w:marTop w:val="0"/>
                          <w:marBottom w:val="0"/>
                          <w:divBdr>
                            <w:top w:val="none" w:sz="0" w:space="0" w:color="auto"/>
                            <w:left w:val="none" w:sz="0" w:space="0" w:color="auto"/>
                            <w:bottom w:val="none" w:sz="0" w:space="0" w:color="auto"/>
                            <w:right w:val="none" w:sz="0" w:space="0" w:color="auto"/>
                          </w:divBdr>
                          <w:divsChild>
                            <w:div w:id="154304414">
                              <w:marLeft w:val="0"/>
                              <w:marRight w:val="0"/>
                              <w:marTop w:val="0"/>
                              <w:marBottom w:val="0"/>
                              <w:divBdr>
                                <w:top w:val="none" w:sz="0" w:space="0" w:color="auto"/>
                                <w:left w:val="none" w:sz="0" w:space="0" w:color="auto"/>
                                <w:bottom w:val="none" w:sz="0" w:space="0" w:color="auto"/>
                                <w:right w:val="none" w:sz="0" w:space="0" w:color="auto"/>
                              </w:divBdr>
                              <w:divsChild>
                                <w:div w:id="996883297">
                                  <w:marLeft w:val="0"/>
                                  <w:marRight w:val="0"/>
                                  <w:marTop w:val="0"/>
                                  <w:marBottom w:val="0"/>
                                  <w:divBdr>
                                    <w:top w:val="none" w:sz="0" w:space="0" w:color="auto"/>
                                    <w:left w:val="none" w:sz="0" w:space="0" w:color="auto"/>
                                    <w:bottom w:val="none" w:sz="0" w:space="0" w:color="auto"/>
                                    <w:right w:val="none" w:sz="0" w:space="0" w:color="auto"/>
                                  </w:divBdr>
                                  <w:divsChild>
                                    <w:div w:id="22348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094981">
      <w:bodyDiv w:val="1"/>
      <w:marLeft w:val="0"/>
      <w:marRight w:val="0"/>
      <w:marTop w:val="0"/>
      <w:marBottom w:val="0"/>
      <w:divBdr>
        <w:top w:val="none" w:sz="0" w:space="0" w:color="auto"/>
        <w:left w:val="none" w:sz="0" w:space="0" w:color="auto"/>
        <w:bottom w:val="none" w:sz="0" w:space="0" w:color="auto"/>
        <w:right w:val="none" w:sz="0" w:space="0" w:color="auto"/>
      </w:divBdr>
    </w:div>
    <w:div w:id="1835029439">
      <w:bodyDiv w:val="1"/>
      <w:marLeft w:val="0"/>
      <w:marRight w:val="0"/>
      <w:marTop w:val="0"/>
      <w:marBottom w:val="0"/>
      <w:divBdr>
        <w:top w:val="none" w:sz="0" w:space="0" w:color="auto"/>
        <w:left w:val="none" w:sz="0" w:space="0" w:color="auto"/>
        <w:bottom w:val="none" w:sz="0" w:space="0" w:color="auto"/>
        <w:right w:val="none" w:sz="0" w:space="0" w:color="auto"/>
      </w:divBdr>
      <w:divsChild>
        <w:div w:id="121460625">
          <w:marLeft w:val="0"/>
          <w:marRight w:val="0"/>
          <w:marTop w:val="0"/>
          <w:marBottom w:val="0"/>
          <w:divBdr>
            <w:top w:val="none" w:sz="0" w:space="0" w:color="auto"/>
            <w:left w:val="none" w:sz="0" w:space="0" w:color="auto"/>
            <w:bottom w:val="none" w:sz="0" w:space="0" w:color="auto"/>
            <w:right w:val="none" w:sz="0" w:space="0" w:color="auto"/>
          </w:divBdr>
          <w:divsChild>
            <w:div w:id="1652369054">
              <w:marLeft w:val="0"/>
              <w:marRight w:val="0"/>
              <w:marTop w:val="0"/>
              <w:marBottom w:val="0"/>
              <w:divBdr>
                <w:top w:val="none" w:sz="0" w:space="0" w:color="auto"/>
                <w:left w:val="none" w:sz="0" w:space="0" w:color="auto"/>
                <w:bottom w:val="none" w:sz="0" w:space="0" w:color="auto"/>
                <w:right w:val="none" w:sz="0" w:space="0" w:color="auto"/>
              </w:divBdr>
              <w:divsChild>
                <w:div w:id="1530293985">
                  <w:marLeft w:val="0"/>
                  <w:marRight w:val="0"/>
                  <w:marTop w:val="0"/>
                  <w:marBottom w:val="0"/>
                  <w:divBdr>
                    <w:top w:val="none" w:sz="0" w:space="0" w:color="auto"/>
                    <w:left w:val="none" w:sz="0" w:space="0" w:color="auto"/>
                    <w:bottom w:val="none" w:sz="0" w:space="0" w:color="auto"/>
                    <w:right w:val="none" w:sz="0" w:space="0" w:color="auto"/>
                  </w:divBdr>
                  <w:divsChild>
                    <w:div w:id="1947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501888">
      <w:bodyDiv w:val="1"/>
      <w:marLeft w:val="0"/>
      <w:marRight w:val="0"/>
      <w:marTop w:val="0"/>
      <w:marBottom w:val="0"/>
      <w:divBdr>
        <w:top w:val="none" w:sz="0" w:space="0" w:color="auto"/>
        <w:left w:val="none" w:sz="0" w:space="0" w:color="auto"/>
        <w:bottom w:val="none" w:sz="0" w:space="0" w:color="auto"/>
        <w:right w:val="none" w:sz="0" w:space="0" w:color="auto"/>
      </w:divBdr>
      <w:divsChild>
        <w:div w:id="861743997">
          <w:marLeft w:val="0"/>
          <w:marRight w:val="0"/>
          <w:marTop w:val="0"/>
          <w:marBottom w:val="0"/>
          <w:divBdr>
            <w:top w:val="none" w:sz="0" w:space="0" w:color="auto"/>
            <w:left w:val="none" w:sz="0" w:space="0" w:color="auto"/>
            <w:bottom w:val="none" w:sz="0" w:space="0" w:color="auto"/>
            <w:right w:val="none" w:sz="0" w:space="0" w:color="auto"/>
          </w:divBdr>
          <w:divsChild>
            <w:div w:id="662466733">
              <w:marLeft w:val="0"/>
              <w:marRight w:val="0"/>
              <w:marTop w:val="0"/>
              <w:marBottom w:val="0"/>
              <w:divBdr>
                <w:top w:val="none" w:sz="0" w:space="0" w:color="auto"/>
                <w:left w:val="none" w:sz="0" w:space="0" w:color="auto"/>
                <w:bottom w:val="none" w:sz="0" w:space="0" w:color="auto"/>
                <w:right w:val="none" w:sz="0" w:space="0" w:color="auto"/>
              </w:divBdr>
              <w:divsChild>
                <w:div w:id="1253511540">
                  <w:marLeft w:val="0"/>
                  <w:marRight w:val="0"/>
                  <w:marTop w:val="0"/>
                  <w:marBottom w:val="0"/>
                  <w:divBdr>
                    <w:top w:val="none" w:sz="0" w:space="0" w:color="auto"/>
                    <w:left w:val="none" w:sz="0" w:space="0" w:color="auto"/>
                    <w:bottom w:val="none" w:sz="0" w:space="0" w:color="auto"/>
                    <w:right w:val="none" w:sz="0" w:space="0" w:color="auto"/>
                  </w:divBdr>
                  <w:divsChild>
                    <w:div w:id="1513763091">
                      <w:marLeft w:val="0"/>
                      <w:marRight w:val="0"/>
                      <w:marTop w:val="0"/>
                      <w:marBottom w:val="0"/>
                      <w:divBdr>
                        <w:top w:val="none" w:sz="0" w:space="0" w:color="auto"/>
                        <w:left w:val="none" w:sz="0" w:space="0" w:color="auto"/>
                        <w:bottom w:val="none" w:sz="0" w:space="0" w:color="auto"/>
                        <w:right w:val="none" w:sz="0" w:space="0" w:color="auto"/>
                      </w:divBdr>
                      <w:divsChild>
                        <w:div w:id="1032222694">
                          <w:marLeft w:val="0"/>
                          <w:marRight w:val="0"/>
                          <w:marTop w:val="0"/>
                          <w:marBottom w:val="0"/>
                          <w:divBdr>
                            <w:top w:val="none" w:sz="0" w:space="0" w:color="auto"/>
                            <w:left w:val="none" w:sz="0" w:space="0" w:color="auto"/>
                            <w:bottom w:val="none" w:sz="0" w:space="0" w:color="auto"/>
                            <w:right w:val="none" w:sz="0" w:space="0" w:color="auto"/>
                          </w:divBdr>
                          <w:divsChild>
                            <w:div w:id="1588156143">
                              <w:marLeft w:val="0"/>
                              <w:marRight w:val="0"/>
                              <w:marTop w:val="0"/>
                              <w:marBottom w:val="450"/>
                              <w:divBdr>
                                <w:top w:val="none" w:sz="0" w:space="0" w:color="auto"/>
                                <w:left w:val="none" w:sz="0" w:space="0" w:color="auto"/>
                                <w:bottom w:val="none" w:sz="0" w:space="0" w:color="auto"/>
                                <w:right w:val="none" w:sz="0" w:space="0" w:color="auto"/>
                              </w:divBdr>
                              <w:divsChild>
                                <w:div w:id="986086715">
                                  <w:marLeft w:val="0"/>
                                  <w:marRight w:val="0"/>
                                  <w:marTop w:val="0"/>
                                  <w:marBottom w:val="0"/>
                                  <w:divBdr>
                                    <w:top w:val="none" w:sz="0" w:space="0" w:color="auto"/>
                                    <w:left w:val="none" w:sz="0" w:space="0" w:color="auto"/>
                                    <w:bottom w:val="none" w:sz="0" w:space="0" w:color="auto"/>
                                    <w:right w:val="none" w:sz="0" w:space="0" w:color="auto"/>
                                  </w:divBdr>
                                  <w:divsChild>
                                    <w:div w:id="42349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476206">
      <w:bodyDiv w:val="1"/>
      <w:marLeft w:val="0"/>
      <w:marRight w:val="0"/>
      <w:marTop w:val="0"/>
      <w:marBottom w:val="0"/>
      <w:divBdr>
        <w:top w:val="none" w:sz="0" w:space="0" w:color="auto"/>
        <w:left w:val="none" w:sz="0" w:space="0" w:color="auto"/>
        <w:bottom w:val="none" w:sz="0" w:space="0" w:color="auto"/>
        <w:right w:val="none" w:sz="0" w:space="0" w:color="auto"/>
      </w:divBdr>
      <w:divsChild>
        <w:div w:id="73086136">
          <w:marLeft w:val="0"/>
          <w:marRight w:val="0"/>
          <w:marTop w:val="0"/>
          <w:marBottom w:val="0"/>
          <w:divBdr>
            <w:top w:val="none" w:sz="0" w:space="0" w:color="auto"/>
            <w:left w:val="none" w:sz="0" w:space="0" w:color="auto"/>
            <w:bottom w:val="none" w:sz="0" w:space="0" w:color="auto"/>
            <w:right w:val="none" w:sz="0" w:space="0" w:color="auto"/>
          </w:divBdr>
          <w:divsChild>
            <w:div w:id="1442146742">
              <w:marLeft w:val="0"/>
              <w:marRight w:val="0"/>
              <w:marTop w:val="0"/>
              <w:marBottom w:val="0"/>
              <w:divBdr>
                <w:top w:val="none" w:sz="0" w:space="0" w:color="auto"/>
                <w:left w:val="none" w:sz="0" w:space="0" w:color="auto"/>
                <w:bottom w:val="none" w:sz="0" w:space="0" w:color="auto"/>
                <w:right w:val="none" w:sz="0" w:space="0" w:color="auto"/>
              </w:divBdr>
              <w:divsChild>
                <w:div w:id="1493332335">
                  <w:marLeft w:val="0"/>
                  <w:marRight w:val="0"/>
                  <w:marTop w:val="0"/>
                  <w:marBottom w:val="0"/>
                  <w:divBdr>
                    <w:top w:val="none" w:sz="0" w:space="0" w:color="auto"/>
                    <w:left w:val="none" w:sz="0" w:space="0" w:color="auto"/>
                    <w:bottom w:val="none" w:sz="0" w:space="0" w:color="auto"/>
                    <w:right w:val="none" w:sz="0" w:space="0" w:color="auto"/>
                  </w:divBdr>
                  <w:divsChild>
                    <w:div w:id="1601141534">
                      <w:marLeft w:val="0"/>
                      <w:marRight w:val="0"/>
                      <w:marTop w:val="0"/>
                      <w:marBottom w:val="0"/>
                      <w:divBdr>
                        <w:top w:val="none" w:sz="0" w:space="0" w:color="auto"/>
                        <w:left w:val="none" w:sz="0" w:space="0" w:color="auto"/>
                        <w:bottom w:val="none" w:sz="0" w:space="0" w:color="auto"/>
                        <w:right w:val="none" w:sz="0" w:space="0" w:color="auto"/>
                      </w:divBdr>
                      <w:divsChild>
                        <w:div w:id="308947219">
                          <w:marLeft w:val="0"/>
                          <w:marRight w:val="0"/>
                          <w:marTop w:val="0"/>
                          <w:marBottom w:val="0"/>
                          <w:divBdr>
                            <w:top w:val="none" w:sz="0" w:space="0" w:color="auto"/>
                            <w:left w:val="none" w:sz="0" w:space="0" w:color="auto"/>
                            <w:bottom w:val="none" w:sz="0" w:space="0" w:color="auto"/>
                            <w:right w:val="none" w:sz="0" w:space="0" w:color="auto"/>
                          </w:divBdr>
                          <w:divsChild>
                            <w:div w:id="1499661216">
                              <w:marLeft w:val="0"/>
                              <w:marRight w:val="0"/>
                              <w:marTop w:val="0"/>
                              <w:marBottom w:val="450"/>
                              <w:divBdr>
                                <w:top w:val="none" w:sz="0" w:space="0" w:color="auto"/>
                                <w:left w:val="none" w:sz="0" w:space="0" w:color="auto"/>
                                <w:bottom w:val="none" w:sz="0" w:space="0" w:color="auto"/>
                                <w:right w:val="none" w:sz="0" w:space="0" w:color="auto"/>
                              </w:divBdr>
                              <w:divsChild>
                                <w:div w:id="315457090">
                                  <w:marLeft w:val="0"/>
                                  <w:marRight w:val="0"/>
                                  <w:marTop w:val="0"/>
                                  <w:marBottom w:val="0"/>
                                  <w:divBdr>
                                    <w:top w:val="none" w:sz="0" w:space="0" w:color="auto"/>
                                    <w:left w:val="none" w:sz="0" w:space="0" w:color="auto"/>
                                    <w:bottom w:val="none" w:sz="0" w:space="0" w:color="auto"/>
                                    <w:right w:val="none" w:sz="0" w:space="0" w:color="auto"/>
                                  </w:divBdr>
                                  <w:divsChild>
                                    <w:div w:id="129532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323124">
      <w:bodyDiv w:val="1"/>
      <w:marLeft w:val="0"/>
      <w:marRight w:val="0"/>
      <w:marTop w:val="0"/>
      <w:marBottom w:val="0"/>
      <w:divBdr>
        <w:top w:val="none" w:sz="0" w:space="0" w:color="auto"/>
        <w:left w:val="none" w:sz="0" w:space="0" w:color="auto"/>
        <w:bottom w:val="none" w:sz="0" w:space="0" w:color="auto"/>
        <w:right w:val="none" w:sz="0" w:space="0" w:color="auto"/>
      </w:divBdr>
      <w:divsChild>
        <w:div w:id="1330716634">
          <w:marLeft w:val="0"/>
          <w:marRight w:val="0"/>
          <w:marTop w:val="0"/>
          <w:marBottom w:val="0"/>
          <w:divBdr>
            <w:top w:val="none" w:sz="0" w:space="0" w:color="auto"/>
            <w:left w:val="none" w:sz="0" w:space="0" w:color="auto"/>
            <w:bottom w:val="none" w:sz="0" w:space="0" w:color="auto"/>
            <w:right w:val="none" w:sz="0" w:space="0" w:color="auto"/>
          </w:divBdr>
          <w:divsChild>
            <w:div w:id="971902816">
              <w:marLeft w:val="0"/>
              <w:marRight w:val="0"/>
              <w:marTop w:val="0"/>
              <w:marBottom w:val="0"/>
              <w:divBdr>
                <w:top w:val="none" w:sz="0" w:space="0" w:color="auto"/>
                <w:left w:val="none" w:sz="0" w:space="0" w:color="auto"/>
                <w:bottom w:val="none" w:sz="0" w:space="0" w:color="auto"/>
                <w:right w:val="none" w:sz="0" w:space="0" w:color="auto"/>
              </w:divBdr>
              <w:divsChild>
                <w:div w:id="2076581638">
                  <w:marLeft w:val="0"/>
                  <w:marRight w:val="0"/>
                  <w:marTop w:val="0"/>
                  <w:marBottom w:val="0"/>
                  <w:divBdr>
                    <w:top w:val="none" w:sz="0" w:space="0" w:color="auto"/>
                    <w:left w:val="none" w:sz="0" w:space="0" w:color="auto"/>
                    <w:bottom w:val="none" w:sz="0" w:space="0" w:color="auto"/>
                    <w:right w:val="none" w:sz="0" w:space="0" w:color="auto"/>
                  </w:divBdr>
                  <w:divsChild>
                    <w:div w:id="15855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856C1-4722-4EB5-9ED6-F10063C0A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2923</Words>
  <Characters>16665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Дополнительный</cp:lastModifiedBy>
  <cp:revision>3</cp:revision>
  <cp:lastPrinted>2019-03-19T08:50:00Z</cp:lastPrinted>
  <dcterms:created xsi:type="dcterms:W3CDTF">2019-04-01T03:50:00Z</dcterms:created>
  <dcterms:modified xsi:type="dcterms:W3CDTF">2019-12-28T02:42:00Z</dcterms:modified>
</cp:coreProperties>
</file>