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F9" w:rsidRDefault="006F5C46" w:rsidP="000205F9">
      <w:pPr>
        <w:spacing w:line="360" w:lineRule="auto"/>
        <w:jc w:val="center"/>
        <w:rPr>
          <w:sz w:val="26"/>
          <w:szCs w:val="26"/>
        </w:rPr>
      </w:pP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="000205F9" w:rsidRPr="00D81F61">
        <w:rPr>
          <w:noProof/>
          <w:sz w:val="28"/>
          <w:szCs w:val="28"/>
        </w:rPr>
        <w:drawing>
          <wp:inline distT="0" distB="0" distL="0" distR="0" wp14:anchorId="68EFC88A" wp14:editId="51ED45B3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9" w:rsidRPr="00F233E4" w:rsidRDefault="000205F9" w:rsidP="000205F9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0205F9" w:rsidRPr="00F233E4" w:rsidRDefault="000205F9" w:rsidP="000205F9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0205F9" w:rsidRPr="00F233E4" w:rsidRDefault="000205F9" w:rsidP="000205F9">
      <w:pPr>
        <w:pStyle w:val="a5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0205F9" w:rsidRPr="00F233E4" w:rsidRDefault="000205F9" w:rsidP="000205F9">
      <w:pPr>
        <w:pStyle w:val="a5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6F5C46" w:rsidRPr="003C0670" w:rsidRDefault="000205F9" w:rsidP="000205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6F5C46" w:rsidRPr="003C0670" w:rsidRDefault="006F5C46" w:rsidP="006F5C46">
      <w:pPr>
        <w:jc w:val="center"/>
        <w:rPr>
          <w:b/>
          <w:bCs/>
          <w:sz w:val="28"/>
          <w:szCs w:val="28"/>
        </w:rPr>
      </w:pPr>
      <w:r w:rsidRPr="003C0670">
        <w:rPr>
          <w:b/>
          <w:bCs/>
          <w:sz w:val="28"/>
          <w:szCs w:val="28"/>
        </w:rPr>
        <w:t>РЕШЕНИЕ</w:t>
      </w:r>
    </w:p>
    <w:p w:rsidR="006F5C46" w:rsidRPr="003C0670" w:rsidRDefault="006F5C46" w:rsidP="006F5C46">
      <w:pPr>
        <w:rPr>
          <w:b/>
          <w:bCs/>
          <w:sz w:val="28"/>
          <w:szCs w:val="28"/>
        </w:rPr>
      </w:pPr>
    </w:p>
    <w:p w:rsidR="006F5C46" w:rsidRDefault="00FA5472" w:rsidP="006F5C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«29</w:t>
      </w:r>
      <w:r w:rsidR="001B3309">
        <w:rPr>
          <w:bCs/>
          <w:sz w:val="28"/>
          <w:szCs w:val="28"/>
        </w:rPr>
        <w:t xml:space="preserve">» </w:t>
      </w:r>
      <w:r w:rsidR="00C046B7">
        <w:rPr>
          <w:bCs/>
          <w:sz w:val="28"/>
          <w:szCs w:val="28"/>
        </w:rPr>
        <w:t>сентября</w:t>
      </w:r>
      <w:r w:rsidR="000205F9">
        <w:rPr>
          <w:bCs/>
          <w:sz w:val="28"/>
          <w:szCs w:val="28"/>
        </w:rPr>
        <w:t xml:space="preserve"> 2023</w:t>
      </w:r>
      <w:r w:rsidR="006F5C46" w:rsidRPr="003C0670">
        <w:rPr>
          <w:bCs/>
          <w:sz w:val="28"/>
          <w:szCs w:val="28"/>
        </w:rPr>
        <w:t xml:space="preserve"> г</w:t>
      </w:r>
      <w:r w:rsidR="006F5C46">
        <w:rPr>
          <w:bCs/>
          <w:sz w:val="28"/>
          <w:szCs w:val="28"/>
        </w:rPr>
        <w:t xml:space="preserve">.                                                         </w:t>
      </w:r>
      <w:r w:rsidR="00C046B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</w:t>
      </w:r>
      <w:r w:rsidR="001636F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</w:t>
      </w:r>
    </w:p>
    <w:p w:rsidR="006F5C46" w:rsidRDefault="006F5C46" w:rsidP="00FA5472">
      <w:pPr>
        <w:rPr>
          <w:sz w:val="28"/>
          <w:szCs w:val="28"/>
        </w:rPr>
      </w:pPr>
    </w:p>
    <w:p w:rsidR="00FA5472" w:rsidRDefault="00FA5472" w:rsidP="00FA5472">
      <w:pPr>
        <w:rPr>
          <w:b/>
          <w:sz w:val="28"/>
          <w:szCs w:val="28"/>
        </w:rPr>
      </w:pPr>
    </w:p>
    <w:p w:rsidR="006F5C46" w:rsidRPr="005A70D2" w:rsidRDefault="006F5C46" w:rsidP="006F5C46">
      <w:pPr>
        <w:ind w:left="-540"/>
        <w:jc w:val="both"/>
        <w:rPr>
          <w:b/>
        </w:rPr>
      </w:pPr>
    </w:p>
    <w:p w:rsidR="006F5C46" w:rsidRDefault="006F5C46" w:rsidP="003B0833">
      <w:pPr>
        <w:ind w:left="-540"/>
        <w:jc w:val="center"/>
        <w:rPr>
          <w:b/>
          <w:sz w:val="28"/>
          <w:szCs w:val="28"/>
        </w:rPr>
      </w:pPr>
      <w:r w:rsidRPr="0004568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повестке </w:t>
      </w:r>
      <w:r w:rsidR="00C046B7">
        <w:rPr>
          <w:b/>
          <w:sz w:val="28"/>
          <w:szCs w:val="28"/>
        </w:rPr>
        <w:t xml:space="preserve">первой </w:t>
      </w:r>
      <w:r>
        <w:rPr>
          <w:b/>
          <w:sz w:val="28"/>
          <w:szCs w:val="28"/>
        </w:rPr>
        <w:t xml:space="preserve">сессии </w:t>
      </w:r>
      <w:r w:rsidRPr="0004568E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04568E">
        <w:rPr>
          <w:b/>
          <w:sz w:val="28"/>
          <w:szCs w:val="28"/>
        </w:rPr>
        <w:t xml:space="preserve"> депутатов</w:t>
      </w:r>
    </w:p>
    <w:p w:rsidR="006F5C46" w:rsidRDefault="003B0833" w:rsidP="003B083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F5C46">
        <w:rPr>
          <w:b/>
          <w:sz w:val="28"/>
          <w:szCs w:val="28"/>
        </w:rPr>
        <w:t>униципального образования «Бичурский район»</w:t>
      </w:r>
      <w:r w:rsidR="00987801">
        <w:rPr>
          <w:b/>
          <w:sz w:val="28"/>
          <w:szCs w:val="28"/>
        </w:rPr>
        <w:t xml:space="preserve"> Р</w:t>
      </w:r>
      <w:r w:rsidR="0039478A">
        <w:rPr>
          <w:b/>
          <w:sz w:val="28"/>
          <w:szCs w:val="28"/>
        </w:rPr>
        <w:t xml:space="preserve">еспублики </w:t>
      </w:r>
      <w:r w:rsidR="00987801">
        <w:rPr>
          <w:b/>
          <w:sz w:val="28"/>
          <w:szCs w:val="28"/>
        </w:rPr>
        <w:t>Б</w:t>
      </w:r>
      <w:r w:rsidR="0039478A">
        <w:rPr>
          <w:b/>
          <w:sz w:val="28"/>
          <w:szCs w:val="28"/>
        </w:rPr>
        <w:t>урятия</w:t>
      </w:r>
      <w:r w:rsidR="006F5C46">
        <w:rPr>
          <w:b/>
          <w:sz w:val="28"/>
          <w:szCs w:val="28"/>
        </w:rPr>
        <w:t xml:space="preserve"> </w:t>
      </w:r>
      <w:r w:rsidR="000C4726">
        <w:rPr>
          <w:b/>
          <w:sz w:val="28"/>
          <w:szCs w:val="28"/>
        </w:rPr>
        <w:t xml:space="preserve">седьмого </w:t>
      </w:r>
      <w:r w:rsidR="006F5C46">
        <w:rPr>
          <w:b/>
          <w:sz w:val="28"/>
          <w:szCs w:val="28"/>
        </w:rPr>
        <w:t>созыва</w:t>
      </w:r>
    </w:p>
    <w:p w:rsidR="006F5C46" w:rsidRPr="0004568E" w:rsidRDefault="006F5C46" w:rsidP="006F5C46">
      <w:pPr>
        <w:ind w:left="-540"/>
        <w:rPr>
          <w:b/>
          <w:sz w:val="28"/>
          <w:szCs w:val="28"/>
        </w:rPr>
      </w:pPr>
    </w:p>
    <w:p w:rsidR="006F5C46" w:rsidRPr="0004568E" w:rsidRDefault="006F5C46" w:rsidP="006F5C46">
      <w:pPr>
        <w:ind w:left="-540"/>
        <w:jc w:val="center"/>
        <w:rPr>
          <w:b/>
          <w:sz w:val="28"/>
          <w:szCs w:val="28"/>
        </w:rPr>
      </w:pPr>
    </w:p>
    <w:p w:rsidR="006F5C46" w:rsidRDefault="008E175F" w:rsidP="003F0EF1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5C46">
        <w:rPr>
          <w:sz w:val="28"/>
          <w:szCs w:val="28"/>
        </w:rPr>
        <w:t xml:space="preserve">Рассмотрев проект повестки </w:t>
      </w:r>
      <w:r w:rsidR="000C4726">
        <w:rPr>
          <w:sz w:val="28"/>
          <w:szCs w:val="28"/>
        </w:rPr>
        <w:t>первой сессии</w:t>
      </w:r>
      <w:r w:rsidR="006F5C46">
        <w:rPr>
          <w:sz w:val="28"/>
          <w:szCs w:val="28"/>
        </w:rPr>
        <w:t xml:space="preserve"> Совета депутатов муниципального образования «Бичурский район»</w:t>
      </w:r>
      <w:r w:rsidR="00987801">
        <w:rPr>
          <w:sz w:val="28"/>
          <w:szCs w:val="28"/>
        </w:rPr>
        <w:t xml:space="preserve"> Р</w:t>
      </w:r>
      <w:r w:rsidR="0039478A">
        <w:rPr>
          <w:sz w:val="28"/>
          <w:szCs w:val="28"/>
        </w:rPr>
        <w:t xml:space="preserve">еспублики </w:t>
      </w:r>
      <w:r w:rsidR="00987801">
        <w:rPr>
          <w:sz w:val="28"/>
          <w:szCs w:val="28"/>
        </w:rPr>
        <w:t>Б</w:t>
      </w:r>
      <w:r w:rsidR="0039478A">
        <w:rPr>
          <w:sz w:val="28"/>
          <w:szCs w:val="28"/>
        </w:rPr>
        <w:t>урятия</w:t>
      </w:r>
      <w:r w:rsidR="00BF4189">
        <w:rPr>
          <w:sz w:val="28"/>
          <w:szCs w:val="28"/>
        </w:rPr>
        <w:t xml:space="preserve"> седьмого созыва</w:t>
      </w:r>
      <w:r w:rsidR="006F5C46">
        <w:rPr>
          <w:sz w:val="28"/>
          <w:szCs w:val="28"/>
        </w:rPr>
        <w:t xml:space="preserve">, Совет депутатов муниципального образования «Бичурский район» </w:t>
      </w:r>
      <w:r w:rsidR="00987801">
        <w:rPr>
          <w:sz w:val="28"/>
          <w:szCs w:val="28"/>
        </w:rPr>
        <w:t>Р</w:t>
      </w:r>
      <w:r w:rsidR="0039478A">
        <w:rPr>
          <w:sz w:val="28"/>
          <w:szCs w:val="28"/>
        </w:rPr>
        <w:t xml:space="preserve">еспублики </w:t>
      </w:r>
      <w:r w:rsidR="00987801">
        <w:rPr>
          <w:sz w:val="28"/>
          <w:szCs w:val="28"/>
        </w:rPr>
        <w:t>Б</w:t>
      </w:r>
      <w:r w:rsidR="0039478A">
        <w:rPr>
          <w:sz w:val="28"/>
          <w:szCs w:val="28"/>
        </w:rPr>
        <w:t>урятия</w:t>
      </w:r>
      <w:r w:rsidR="00987801">
        <w:rPr>
          <w:sz w:val="28"/>
          <w:szCs w:val="28"/>
        </w:rPr>
        <w:t xml:space="preserve"> </w:t>
      </w:r>
      <w:r w:rsidR="00BF4189">
        <w:rPr>
          <w:sz w:val="28"/>
          <w:szCs w:val="28"/>
        </w:rPr>
        <w:t xml:space="preserve">седьмого созыва </w:t>
      </w:r>
      <w:r w:rsidR="006F5C46" w:rsidRPr="0004568E">
        <w:rPr>
          <w:sz w:val="28"/>
          <w:szCs w:val="28"/>
        </w:rPr>
        <w:t>решил:</w:t>
      </w:r>
    </w:p>
    <w:p w:rsidR="006F5C46" w:rsidRDefault="008E175F" w:rsidP="006F5C46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5C46">
        <w:rPr>
          <w:sz w:val="28"/>
          <w:szCs w:val="28"/>
        </w:rPr>
        <w:t xml:space="preserve">1. </w:t>
      </w:r>
      <w:r w:rsidR="006F5C46" w:rsidRPr="0004568E">
        <w:rPr>
          <w:sz w:val="28"/>
          <w:szCs w:val="28"/>
        </w:rPr>
        <w:t xml:space="preserve">Утвердить </w:t>
      </w:r>
      <w:r w:rsidR="006F5C46">
        <w:rPr>
          <w:sz w:val="28"/>
          <w:szCs w:val="28"/>
        </w:rPr>
        <w:t xml:space="preserve">повестку </w:t>
      </w:r>
      <w:r w:rsidR="00BF4189">
        <w:rPr>
          <w:sz w:val="28"/>
          <w:szCs w:val="28"/>
        </w:rPr>
        <w:t xml:space="preserve">первой </w:t>
      </w:r>
      <w:r w:rsidR="006F5C46">
        <w:rPr>
          <w:sz w:val="28"/>
          <w:szCs w:val="28"/>
        </w:rPr>
        <w:t>сессии Совета депутатов</w:t>
      </w:r>
      <w:r w:rsidR="006F5C46" w:rsidRPr="0004568E">
        <w:rPr>
          <w:sz w:val="28"/>
          <w:szCs w:val="28"/>
        </w:rPr>
        <w:t xml:space="preserve"> </w:t>
      </w:r>
      <w:r w:rsidR="006F5C46">
        <w:rPr>
          <w:sz w:val="28"/>
          <w:szCs w:val="28"/>
        </w:rPr>
        <w:t>муниципального образования «Бичурский район»</w:t>
      </w:r>
      <w:r w:rsidR="00987801">
        <w:rPr>
          <w:sz w:val="28"/>
          <w:szCs w:val="28"/>
        </w:rPr>
        <w:t xml:space="preserve"> Р</w:t>
      </w:r>
      <w:r w:rsidR="0039478A">
        <w:rPr>
          <w:sz w:val="28"/>
          <w:szCs w:val="28"/>
        </w:rPr>
        <w:t xml:space="preserve">еспублики </w:t>
      </w:r>
      <w:r w:rsidR="00987801">
        <w:rPr>
          <w:sz w:val="28"/>
          <w:szCs w:val="28"/>
        </w:rPr>
        <w:t>Б</w:t>
      </w:r>
      <w:r w:rsidR="0039478A">
        <w:rPr>
          <w:sz w:val="28"/>
          <w:szCs w:val="28"/>
        </w:rPr>
        <w:t>урятия</w:t>
      </w:r>
      <w:r w:rsidR="00BF4189">
        <w:rPr>
          <w:sz w:val="28"/>
          <w:szCs w:val="28"/>
        </w:rPr>
        <w:t xml:space="preserve"> седьмого созыва</w:t>
      </w:r>
      <w:r w:rsidR="006F5C46" w:rsidRPr="0004568E">
        <w:rPr>
          <w:sz w:val="28"/>
          <w:szCs w:val="28"/>
        </w:rPr>
        <w:t>.</w:t>
      </w:r>
    </w:p>
    <w:p w:rsidR="006F5C46" w:rsidRDefault="008E175F" w:rsidP="006F5C46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5C46">
        <w:rPr>
          <w:sz w:val="28"/>
          <w:szCs w:val="28"/>
        </w:rPr>
        <w:t>2. Настоящее решение вступает в законную силу с момента его подписания.</w:t>
      </w:r>
    </w:p>
    <w:p w:rsidR="008E175F" w:rsidRDefault="008E175F" w:rsidP="006F5C46">
      <w:pPr>
        <w:ind w:left="284" w:firstLine="540"/>
        <w:jc w:val="both"/>
        <w:rPr>
          <w:sz w:val="28"/>
          <w:szCs w:val="28"/>
        </w:rPr>
      </w:pPr>
    </w:p>
    <w:p w:rsidR="008E175F" w:rsidRDefault="008E175F" w:rsidP="006F5C46">
      <w:pPr>
        <w:ind w:left="284" w:firstLine="540"/>
        <w:jc w:val="both"/>
        <w:rPr>
          <w:sz w:val="28"/>
          <w:szCs w:val="28"/>
        </w:rPr>
      </w:pPr>
    </w:p>
    <w:p w:rsidR="00176AF5" w:rsidRDefault="00176AF5" w:rsidP="006F5C46">
      <w:pPr>
        <w:ind w:left="284" w:firstLine="540"/>
        <w:jc w:val="both"/>
        <w:rPr>
          <w:sz w:val="28"/>
          <w:szCs w:val="28"/>
        </w:rPr>
      </w:pPr>
      <w:bookmarkStart w:id="0" w:name="_GoBack"/>
      <w:bookmarkEnd w:id="0"/>
    </w:p>
    <w:p w:rsidR="008E175F" w:rsidRDefault="008E175F" w:rsidP="006F5C46">
      <w:pPr>
        <w:ind w:left="284" w:firstLine="540"/>
        <w:jc w:val="both"/>
        <w:rPr>
          <w:sz w:val="28"/>
          <w:szCs w:val="28"/>
        </w:rPr>
      </w:pPr>
    </w:p>
    <w:p w:rsidR="008E175F" w:rsidRDefault="008E175F" w:rsidP="006F5C46">
      <w:pPr>
        <w:ind w:left="284" w:firstLine="540"/>
        <w:jc w:val="both"/>
        <w:rPr>
          <w:sz w:val="28"/>
          <w:szCs w:val="28"/>
        </w:rPr>
      </w:pPr>
    </w:p>
    <w:p w:rsidR="008E175F" w:rsidRDefault="008E175F" w:rsidP="006F5C46">
      <w:pPr>
        <w:ind w:left="284" w:firstLine="540"/>
        <w:jc w:val="both"/>
        <w:rPr>
          <w:sz w:val="28"/>
          <w:szCs w:val="28"/>
        </w:rPr>
      </w:pPr>
    </w:p>
    <w:p w:rsidR="008E175F" w:rsidRPr="0004568E" w:rsidRDefault="008E175F" w:rsidP="006F5C46">
      <w:pPr>
        <w:ind w:left="284" w:firstLine="540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284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284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284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-540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-540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-540"/>
        <w:jc w:val="both"/>
        <w:rPr>
          <w:sz w:val="28"/>
          <w:szCs w:val="28"/>
        </w:rPr>
      </w:pPr>
    </w:p>
    <w:p w:rsidR="00307C89" w:rsidRDefault="00307C89"/>
    <w:sectPr w:rsidR="0030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76"/>
    <w:rsid w:val="000205F9"/>
    <w:rsid w:val="000C4726"/>
    <w:rsid w:val="001636F5"/>
    <w:rsid w:val="00176AF5"/>
    <w:rsid w:val="001B3309"/>
    <w:rsid w:val="00307C89"/>
    <w:rsid w:val="0039478A"/>
    <w:rsid w:val="003B0833"/>
    <w:rsid w:val="003F0EF1"/>
    <w:rsid w:val="0041736A"/>
    <w:rsid w:val="006F5C46"/>
    <w:rsid w:val="00731DA0"/>
    <w:rsid w:val="00834776"/>
    <w:rsid w:val="008B1A4D"/>
    <w:rsid w:val="008E175F"/>
    <w:rsid w:val="009557D7"/>
    <w:rsid w:val="00987801"/>
    <w:rsid w:val="009C51DE"/>
    <w:rsid w:val="00A1189F"/>
    <w:rsid w:val="00AC61A0"/>
    <w:rsid w:val="00B626B4"/>
    <w:rsid w:val="00BF4189"/>
    <w:rsid w:val="00C046B7"/>
    <w:rsid w:val="00D71D2D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9EFE2-238D-4CDB-9F99-6A88C7E7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0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2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39</cp:revision>
  <cp:lastPrinted>2023-07-17T05:07:00Z</cp:lastPrinted>
  <dcterms:created xsi:type="dcterms:W3CDTF">2022-07-06T06:41:00Z</dcterms:created>
  <dcterms:modified xsi:type="dcterms:W3CDTF">2023-10-02T05:37:00Z</dcterms:modified>
</cp:coreProperties>
</file>