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C9" w:rsidRDefault="00A960C9" w:rsidP="00A960C9">
      <w:pPr>
        <w:ind w:firstLine="840"/>
        <w:jc w:val="both"/>
        <w:rPr>
          <w:sz w:val="28"/>
          <w:szCs w:val="28"/>
        </w:rPr>
      </w:pPr>
      <w:bookmarkStart w:id="0" w:name="Par1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-110490</wp:posOffset>
            </wp:positionV>
            <wp:extent cx="762000" cy="838200"/>
            <wp:effectExtent l="19050" t="0" r="0" b="0"/>
            <wp:wrapThrough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hrough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0C9" w:rsidRDefault="00A960C9" w:rsidP="00A960C9">
      <w:pPr>
        <w:ind w:firstLine="840"/>
        <w:jc w:val="both"/>
        <w:rPr>
          <w:sz w:val="28"/>
          <w:szCs w:val="28"/>
        </w:rPr>
      </w:pPr>
    </w:p>
    <w:p w:rsidR="00A960C9" w:rsidRDefault="00A960C9" w:rsidP="00A960C9">
      <w:pPr>
        <w:ind w:firstLine="840"/>
        <w:jc w:val="both"/>
        <w:rPr>
          <w:sz w:val="28"/>
          <w:szCs w:val="28"/>
        </w:rPr>
      </w:pPr>
    </w:p>
    <w:p w:rsidR="00A960C9" w:rsidRDefault="00A960C9" w:rsidP="00A960C9">
      <w:pPr>
        <w:ind w:firstLine="8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</w:t>
      </w:r>
    </w:p>
    <w:p w:rsidR="00A960C9" w:rsidRPr="00FD4991" w:rsidRDefault="00A960C9" w:rsidP="00A960C9">
      <w:pPr>
        <w:jc w:val="center"/>
        <w:rPr>
          <w:b/>
          <w:bCs/>
          <w:color w:val="000000"/>
          <w:sz w:val="28"/>
          <w:szCs w:val="28"/>
        </w:rPr>
      </w:pPr>
      <w:r w:rsidRPr="00FD4991">
        <w:rPr>
          <w:b/>
          <w:bCs/>
          <w:color w:val="000000"/>
          <w:sz w:val="28"/>
          <w:szCs w:val="28"/>
        </w:rPr>
        <w:t>РЕСПУБЛИКА БУРЯТИЯ</w:t>
      </w:r>
    </w:p>
    <w:p w:rsidR="00A960C9" w:rsidRDefault="00A960C9" w:rsidP="00A960C9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FD4991">
        <w:rPr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960C9" w:rsidRPr="00FD4991" w:rsidRDefault="00A960C9" w:rsidP="00A960C9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FD4991">
        <w:rPr>
          <w:b/>
          <w:bCs/>
          <w:color w:val="000000"/>
          <w:sz w:val="28"/>
          <w:szCs w:val="28"/>
        </w:rPr>
        <w:t>«БИЧУРСКИЙ РАЙОН»</w:t>
      </w:r>
    </w:p>
    <w:p w:rsidR="00A960C9" w:rsidRDefault="00A960C9" w:rsidP="00A960C9">
      <w:pPr>
        <w:jc w:val="center"/>
        <w:rPr>
          <w:b/>
          <w:bCs/>
          <w:color w:val="000000"/>
          <w:sz w:val="28"/>
          <w:szCs w:val="28"/>
        </w:rPr>
      </w:pPr>
    </w:p>
    <w:p w:rsidR="003518EA" w:rsidRPr="003518EA" w:rsidRDefault="003518EA" w:rsidP="003518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18EA">
        <w:rPr>
          <w:b/>
          <w:bCs/>
          <w:sz w:val="28"/>
          <w:szCs w:val="28"/>
        </w:rPr>
        <w:t>ПОСТАНОВЛЕНИЕ</w:t>
      </w:r>
    </w:p>
    <w:p w:rsidR="00A960C9" w:rsidRPr="003518EA" w:rsidRDefault="00A960C9" w:rsidP="00A960C9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</w:p>
    <w:p w:rsidR="00A960C9" w:rsidRPr="003518EA" w:rsidRDefault="00A960C9" w:rsidP="00A960C9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518EA">
        <w:rPr>
          <w:color w:val="000000"/>
          <w:sz w:val="28"/>
          <w:szCs w:val="28"/>
        </w:rPr>
        <w:t>от «</w:t>
      </w:r>
      <w:r w:rsidR="00E34716">
        <w:rPr>
          <w:color w:val="000000"/>
          <w:sz w:val="28"/>
          <w:szCs w:val="28"/>
        </w:rPr>
        <w:t>31</w:t>
      </w:r>
      <w:r w:rsidRPr="003518EA">
        <w:rPr>
          <w:color w:val="000000"/>
          <w:sz w:val="28"/>
          <w:szCs w:val="28"/>
        </w:rPr>
        <w:t>»</w:t>
      </w:r>
      <w:r w:rsidR="00E34716">
        <w:rPr>
          <w:color w:val="000000"/>
          <w:sz w:val="28"/>
          <w:szCs w:val="28"/>
        </w:rPr>
        <w:t xml:space="preserve"> декабря</w:t>
      </w:r>
      <w:r w:rsidRPr="003518EA">
        <w:rPr>
          <w:color w:val="000000"/>
          <w:sz w:val="28"/>
          <w:szCs w:val="28"/>
        </w:rPr>
        <w:t xml:space="preserve"> 2013 года                                 </w:t>
      </w:r>
      <w:r w:rsidR="00E34716">
        <w:rPr>
          <w:color w:val="000000"/>
          <w:sz w:val="28"/>
          <w:szCs w:val="28"/>
        </w:rPr>
        <w:t xml:space="preserve">                            № 39</w:t>
      </w:r>
    </w:p>
    <w:p w:rsidR="00A960C9" w:rsidRPr="003518EA" w:rsidRDefault="00A960C9" w:rsidP="00A960C9">
      <w:pPr>
        <w:pStyle w:val="2"/>
        <w:spacing w:after="0" w:line="240" w:lineRule="auto"/>
        <w:rPr>
          <w:b/>
          <w:color w:val="000000"/>
          <w:sz w:val="28"/>
          <w:szCs w:val="28"/>
        </w:rPr>
      </w:pPr>
      <w:r w:rsidRPr="003518EA">
        <w:rPr>
          <w:b/>
          <w:color w:val="000000"/>
          <w:sz w:val="28"/>
          <w:szCs w:val="28"/>
        </w:rPr>
        <w:t xml:space="preserve">      </w:t>
      </w:r>
      <w:proofErr w:type="gramStart"/>
      <w:r w:rsidRPr="003518EA">
        <w:rPr>
          <w:b/>
          <w:color w:val="000000"/>
          <w:sz w:val="28"/>
          <w:szCs w:val="28"/>
        </w:rPr>
        <w:t>с</w:t>
      </w:r>
      <w:proofErr w:type="gramEnd"/>
      <w:r w:rsidRPr="003518EA">
        <w:rPr>
          <w:b/>
          <w:color w:val="000000"/>
          <w:sz w:val="28"/>
          <w:szCs w:val="28"/>
        </w:rPr>
        <w:t>.</w:t>
      </w:r>
      <w:r w:rsidR="003518EA">
        <w:rPr>
          <w:b/>
          <w:color w:val="000000"/>
          <w:sz w:val="28"/>
          <w:szCs w:val="28"/>
        </w:rPr>
        <w:t xml:space="preserve"> </w:t>
      </w:r>
      <w:r w:rsidRPr="003518EA">
        <w:rPr>
          <w:b/>
          <w:color w:val="000000"/>
          <w:sz w:val="28"/>
          <w:szCs w:val="28"/>
        </w:rPr>
        <w:t>Бичура</w:t>
      </w:r>
    </w:p>
    <w:p w:rsidR="00A960C9" w:rsidRPr="003518EA" w:rsidRDefault="00A960C9" w:rsidP="00A960C9">
      <w:pPr>
        <w:jc w:val="both"/>
        <w:rPr>
          <w:b/>
          <w:color w:val="000000"/>
          <w:sz w:val="28"/>
          <w:szCs w:val="28"/>
        </w:rPr>
      </w:pPr>
    </w:p>
    <w:p w:rsidR="00127061" w:rsidRDefault="003518EA" w:rsidP="003518E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3518EA">
        <w:rPr>
          <w:b/>
          <w:bCs/>
          <w:sz w:val="20"/>
          <w:szCs w:val="20"/>
        </w:rPr>
        <w:t xml:space="preserve">О РАЗРАБОТКЕ И УТВЕРЖДЕНИИ </w:t>
      </w:r>
      <w:proofErr w:type="gramStart"/>
      <w:r w:rsidRPr="003518EA">
        <w:rPr>
          <w:b/>
          <w:bCs/>
          <w:sz w:val="20"/>
          <w:szCs w:val="20"/>
        </w:rPr>
        <w:t>АДМИНИСТРАТИВНЫХ</w:t>
      </w:r>
      <w:proofErr w:type="gramEnd"/>
      <w:r w:rsidRPr="003518EA">
        <w:rPr>
          <w:b/>
          <w:bCs/>
          <w:sz w:val="20"/>
          <w:szCs w:val="20"/>
        </w:rPr>
        <w:t xml:space="preserve"> </w:t>
      </w:r>
    </w:p>
    <w:p w:rsidR="003518EA" w:rsidRPr="003518EA" w:rsidRDefault="003518EA" w:rsidP="003518E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3518EA">
        <w:rPr>
          <w:b/>
          <w:bCs/>
          <w:sz w:val="20"/>
          <w:szCs w:val="20"/>
        </w:rPr>
        <w:t>РЕГЛАМЕНТОВ</w:t>
      </w:r>
      <w:r w:rsidR="00127061">
        <w:rPr>
          <w:b/>
          <w:bCs/>
          <w:sz w:val="20"/>
          <w:szCs w:val="20"/>
        </w:rPr>
        <w:t xml:space="preserve"> </w:t>
      </w:r>
      <w:r w:rsidRPr="003518EA">
        <w:rPr>
          <w:b/>
          <w:bCs/>
          <w:sz w:val="20"/>
          <w:szCs w:val="20"/>
        </w:rPr>
        <w:t>ПРЕДОСТАВЛЕНИЯ МУНИЦИПАЛЬНЫХ УСЛУГ</w:t>
      </w:r>
    </w:p>
    <w:p w:rsidR="00A960C9" w:rsidRPr="00C01E69" w:rsidRDefault="00A960C9" w:rsidP="00A960C9">
      <w:pPr>
        <w:pStyle w:val="a6"/>
        <w:tabs>
          <w:tab w:val="left" w:pos="0"/>
        </w:tabs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</w:p>
    <w:p w:rsidR="003518EA" w:rsidRPr="00FA6325" w:rsidRDefault="003518EA" w:rsidP="00351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 постановляю:</w:t>
      </w:r>
    </w:p>
    <w:p w:rsidR="003518EA" w:rsidRPr="00FA6325" w:rsidRDefault="003518EA" w:rsidP="00351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1. Утвердить </w:t>
      </w:r>
      <w:hyperlink w:anchor="Par32" w:history="1">
        <w:r w:rsidRPr="00FA6325">
          <w:rPr>
            <w:sz w:val="28"/>
            <w:szCs w:val="28"/>
          </w:rPr>
          <w:t>Порядок</w:t>
        </w:r>
      </w:hyperlink>
      <w:r w:rsidRPr="00FA6325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</w:t>
      </w:r>
      <w:proofErr w:type="gramStart"/>
      <w:r w:rsidRPr="00FA6325">
        <w:rPr>
          <w:sz w:val="28"/>
          <w:szCs w:val="28"/>
        </w:rPr>
        <w:t xml:space="preserve">согласно </w:t>
      </w:r>
      <w:r w:rsidR="00127061" w:rsidRPr="00FA6325">
        <w:rPr>
          <w:sz w:val="28"/>
          <w:szCs w:val="28"/>
        </w:rPr>
        <w:t>П</w:t>
      </w:r>
      <w:r w:rsidRPr="00FA6325">
        <w:rPr>
          <w:sz w:val="28"/>
          <w:szCs w:val="28"/>
        </w:rPr>
        <w:t>риложени</w:t>
      </w:r>
      <w:r w:rsidR="005556BE" w:rsidRPr="00FA6325">
        <w:rPr>
          <w:sz w:val="28"/>
          <w:szCs w:val="28"/>
        </w:rPr>
        <w:t>я</w:t>
      </w:r>
      <w:proofErr w:type="gramEnd"/>
      <w:r w:rsidRPr="00FA6325">
        <w:rPr>
          <w:sz w:val="28"/>
          <w:szCs w:val="28"/>
        </w:rPr>
        <w:t xml:space="preserve"> N 1 к настоящему постановлению.</w:t>
      </w:r>
    </w:p>
    <w:p w:rsidR="003518EA" w:rsidRPr="00FA6325" w:rsidRDefault="00732D8B" w:rsidP="00351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2. </w:t>
      </w:r>
      <w:r w:rsidR="003518EA" w:rsidRPr="00FA6325">
        <w:rPr>
          <w:sz w:val="28"/>
          <w:szCs w:val="28"/>
        </w:rPr>
        <w:t xml:space="preserve">Утвердить </w:t>
      </w:r>
      <w:hyperlink w:anchor="Par157" w:history="1">
        <w:r w:rsidR="003518EA" w:rsidRPr="00FA6325">
          <w:rPr>
            <w:sz w:val="28"/>
            <w:szCs w:val="28"/>
          </w:rPr>
          <w:t>Правила</w:t>
        </w:r>
      </w:hyperlink>
      <w:r w:rsidR="003518EA" w:rsidRPr="00FA6325">
        <w:rPr>
          <w:sz w:val="28"/>
          <w:szCs w:val="28"/>
        </w:rPr>
        <w:t xml:space="preserve"> проведения </w:t>
      </w:r>
      <w:proofErr w:type="gramStart"/>
      <w:r w:rsidR="003518EA" w:rsidRPr="00FA6325">
        <w:rPr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="003518EA" w:rsidRPr="00FA6325">
        <w:rPr>
          <w:sz w:val="28"/>
          <w:szCs w:val="28"/>
        </w:rPr>
        <w:t xml:space="preserve"> согласно </w:t>
      </w:r>
      <w:r w:rsidR="005556BE" w:rsidRPr="00FA6325">
        <w:rPr>
          <w:sz w:val="28"/>
          <w:szCs w:val="28"/>
        </w:rPr>
        <w:t>П</w:t>
      </w:r>
      <w:r w:rsidR="003518EA" w:rsidRPr="00FA6325">
        <w:rPr>
          <w:sz w:val="28"/>
          <w:szCs w:val="28"/>
        </w:rPr>
        <w:t>риложени</w:t>
      </w:r>
      <w:r w:rsidR="005556BE" w:rsidRPr="00FA6325">
        <w:rPr>
          <w:sz w:val="28"/>
          <w:szCs w:val="28"/>
        </w:rPr>
        <w:t>я</w:t>
      </w:r>
      <w:r w:rsidR="003518EA" w:rsidRPr="00FA6325">
        <w:rPr>
          <w:sz w:val="28"/>
          <w:szCs w:val="28"/>
        </w:rPr>
        <w:t xml:space="preserve"> N 2 к настоящему постановлению.</w:t>
      </w:r>
    </w:p>
    <w:p w:rsidR="003518EA" w:rsidRPr="00FA6325" w:rsidRDefault="003518EA" w:rsidP="00351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3. </w:t>
      </w:r>
      <w:r w:rsidR="004315DE" w:rsidRPr="00FA6325">
        <w:rPr>
          <w:sz w:val="28"/>
          <w:szCs w:val="28"/>
        </w:rPr>
        <w:t>У</w:t>
      </w:r>
      <w:r w:rsidR="002565D8" w:rsidRPr="00FA6325">
        <w:rPr>
          <w:sz w:val="28"/>
          <w:szCs w:val="28"/>
        </w:rPr>
        <w:t xml:space="preserve">твердить типовой Административный регламент предоставления муниципальной услуги </w:t>
      </w:r>
      <w:proofErr w:type="gramStart"/>
      <w:r w:rsidR="002565D8" w:rsidRPr="00FA6325">
        <w:rPr>
          <w:sz w:val="28"/>
          <w:szCs w:val="28"/>
        </w:rPr>
        <w:t xml:space="preserve">согласно </w:t>
      </w:r>
      <w:r w:rsidR="00127061" w:rsidRPr="00FA6325">
        <w:rPr>
          <w:sz w:val="28"/>
          <w:szCs w:val="28"/>
        </w:rPr>
        <w:t>П</w:t>
      </w:r>
      <w:r w:rsidR="002565D8" w:rsidRPr="00FA6325">
        <w:rPr>
          <w:sz w:val="28"/>
          <w:szCs w:val="28"/>
        </w:rPr>
        <w:t>риложения</w:t>
      </w:r>
      <w:proofErr w:type="gramEnd"/>
      <w:r w:rsidR="002565D8" w:rsidRPr="00FA6325">
        <w:rPr>
          <w:sz w:val="28"/>
          <w:szCs w:val="28"/>
        </w:rPr>
        <w:t xml:space="preserve"> № 3 к настоящему постановлению.</w:t>
      </w:r>
    </w:p>
    <w:p w:rsidR="00732D8B" w:rsidRPr="00FA6325" w:rsidRDefault="00732D8B" w:rsidP="00351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4. Признать утратившими силу </w:t>
      </w:r>
      <w:hyperlink r:id="rId7" w:history="1">
        <w:r w:rsidRPr="00FA6325">
          <w:rPr>
            <w:sz w:val="28"/>
            <w:szCs w:val="28"/>
          </w:rPr>
          <w:t>Постановление</w:t>
        </w:r>
      </w:hyperlink>
      <w:r w:rsidRPr="00FA6325">
        <w:rPr>
          <w:sz w:val="28"/>
          <w:szCs w:val="28"/>
        </w:rPr>
        <w:t xml:space="preserve"> Администрации МО «Бичурский район» от 23.05.2011 N 312 "О разработке и утверждении административных регламентов предоставления муниципальных услуг".</w:t>
      </w:r>
    </w:p>
    <w:p w:rsidR="00127061" w:rsidRPr="00FA6325" w:rsidRDefault="00A960C9" w:rsidP="004315DE">
      <w:pPr>
        <w:pStyle w:val="a3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325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127061" w:rsidRPr="00FA6325">
        <w:rPr>
          <w:rFonts w:ascii="Times New Roman" w:hAnsi="Times New Roman" w:cs="Times New Roman"/>
          <w:bCs/>
          <w:sz w:val="28"/>
          <w:szCs w:val="28"/>
        </w:rPr>
        <w:t xml:space="preserve">Руководителям структурных подразделений (отраслевых (функциональных) и территориальных органов) муниципального образования «Бичурский район» в срок до </w:t>
      </w:r>
      <w:r w:rsidR="00F92DE2">
        <w:rPr>
          <w:rFonts w:ascii="Times New Roman" w:hAnsi="Times New Roman" w:cs="Times New Roman"/>
          <w:bCs/>
          <w:sz w:val="28"/>
          <w:szCs w:val="28"/>
        </w:rPr>
        <w:t>01.02.2014</w:t>
      </w:r>
      <w:r w:rsidR="00127061" w:rsidRPr="00FA6325">
        <w:rPr>
          <w:rFonts w:ascii="Times New Roman" w:hAnsi="Times New Roman" w:cs="Times New Roman"/>
          <w:bCs/>
          <w:sz w:val="28"/>
          <w:szCs w:val="28"/>
        </w:rPr>
        <w:t xml:space="preserve"> года подготовить и представить в Комитет муниципальной службы и правового обеспечения Администрации МО «Бичурский район»:</w:t>
      </w:r>
    </w:p>
    <w:p w:rsidR="00127061" w:rsidRPr="00FA6325" w:rsidRDefault="00127061" w:rsidP="004315DE">
      <w:pPr>
        <w:pStyle w:val="a3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325">
        <w:rPr>
          <w:rFonts w:ascii="Times New Roman" w:hAnsi="Times New Roman" w:cs="Times New Roman"/>
          <w:bCs/>
          <w:sz w:val="28"/>
          <w:szCs w:val="28"/>
        </w:rPr>
        <w:t xml:space="preserve"> - проект нормативно-правового акта с пояснительной запиской о приведении ранее утвержденных административных регламентов предоставления муниципальных услуг  в соответствие с настоящим постановлением;</w:t>
      </w:r>
    </w:p>
    <w:p w:rsidR="00127061" w:rsidRPr="00FA6325" w:rsidRDefault="00127061" w:rsidP="004315DE">
      <w:pPr>
        <w:pStyle w:val="a3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325">
        <w:rPr>
          <w:rFonts w:ascii="Times New Roman" w:hAnsi="Times New Roman" w:cs="Times New Roman"/>
          <w:bCs/>
          <w:sz w:val="28"/>
          <w:szCs w:val="28"/>
        </w:rPr>
        <w:t xml:space="preserve">- проект нормативно-правовых актов с пояснительной запиской об утверждении административного регламента предоставления муниципальной услуги (в случае, если данный регламент не утверждался).  </w:t>
      </w:r>
    </w:p>
    <w:p w:rsidR="00127061" w:rsidRPr="00FA6325" w:rsidRDefault="00127061" w:rsidP="00127061">
      <w:pPr>
        <w:pStyle w:val="a3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25">
        <w:rPr>
          <w:rFonts w:ascii="Times New Roman" w:hAnsi="Times New Roman" w:cs="Times New Roman"/>
          <w:sz w:val="28"/>
          <w:szCs w:val="28"/>
        </w:rPr>
        <w:t xml:space="preserve">6. </w:t>
      </w:r>
      <w:r w:rsidR="002565D8" w:rsidRPr="00FA632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2702F4">
        <w:rPr>
          <w:rFonts w:ascii="Times New Roman" w:hAnsi="Times New Roman" w:cs="Times New Roman"/>
          <w:sz w:val="28"/>
          <w:szCs w:val="28"/>
        </w:rPr>
        <w:t xml:space="preserve">обнародованию путём размещения на информационном стенде </w:t>
      </w:r>
      <w:r w:rsidR="004315DE" w:rsidRPr="00FA6325">
        <w:rPr>
          <w:rFonts w:ascii="Times New Roman" w:hAnsi="Times New Roman" w:cs="Times New Roman"/>
          <w:sz w:val="28"/>
          <w:szCs w:val="28"/>
        </w:rPr>
        <w:t xml:space="preserve"> </w:t>
      </w:r>
      <w:r w:rsidR="002702F4">
        <w:rPr>
          <w:rFonts w:ascii="Times New Roman" w:hAnsi="Times New Roman" w:cs="Times New Roman"/>
          <w:sz w:val="28"/>
          <w:szCs w:val="28"/>
        </w:rPr>
        <w:t>Администрации МО «Бичурский район»</w:t>
      </w:r>
      <w:r w:rsidR="004315DE" w:rsidRPr="00FA6325">
        <w:rPr>
          <w:rFonts w:ascii="Times New Roman" w:hAnsi="Times New Roman" w:cs="Times New Roman"/>
          <w:sz w:val="28"/>
          <w:szCs w:val="28"/>
        </w:rPr>
        <w:t xml:space="preserve"> и</w:t>
      </w:r>
      <w:r w:rsidR="002565D8" w:rsidRPr="00FA6325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A960C9" w:rsidRPr="00FA6325" w:rsidRDefault="00127061" w:rsidP="00127061">
      <w:pPr>
        <w:pStyle w:val="a3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25">
        <w:rPr>
          <w:rFonts w:ascii="Times New Roman" w:hAnsi="Times New Roman" w:cs="Times New Roman"/>
          <w:bCs/>
          <w:sz w:val="28"/>
          <w:szCs w:val="28"/>
        </w:rPr>
        <w:t>7</w:t>
      </w:r>
      <w:r w:rsidR="00A960C9" w:rsidRPr="00FA632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565D8" w:rsidRPr="00FA632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565D8" w:rsidRPr="00FA632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4315DE" w:rsidRPr="00FA632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2565D8" w:rsidRPr="00FA6325">
        <w:rPr>
          <w:rFonts w:ascii="Times New Roman" w:eastAsia="Calibri" w:hAnsi="Times New Roman" w:cs="Times New Roman"/>
          <w:sz w:val="28"/>
          <w:szCs w:val="28"/>
        </w:rPr>
        <w:t xml:space="preserve"> возложить на первого заместителя руководителя Администрации МО «Бичурский район» А.У. Слепнева.</w:t>
      </w:r>
    </w:p>
    <w:p w:rsidR="00A960C9" w:rsidRPr="00FA6325" w:rsidRDefault="00A960C9" w:rsidP="00A960C9">
      <w:pPr>
        <w:rPr>
          <w:rFonts w:eastAsia="Calibri"/>
          <w:sz w:val="28"/>
          <w:szCs w:val="28"/>
        </w:rPr>
      </w:pPr>
    </w:p>
    <w:p w:rsidR="00A960C9" w:rsidRPr="00FA6325" w:rsidRDefault="00A960C9" w:rsidP="00A960C9">
      <w:pPr>
        <w:rPr>
          <w:rFonts w:eastAsia="Calibri"/>
          <w:sz w:val="28"/>
          <w:szCs w:val="28"/>
        </w:rPr>
      </w:pPr>
      <w:r w:rsidRPr="00FA6325">
        <w:rPr>
          <w:rFonts w:eastAsia="Calibri"/>
          <w:sz w:val="28"/>
          <w:szCs w:val="28"/>
        </w:rPr>
        <w:t>Глава Муниципального образования</w:t>
      </w:r>
    </w:p>
    <w:p w:rsidR="00A960C9" w:rsidRPr="00FA6325" w:rsidRDefault="00A960C9" w:rsidP="00A960C9">
      <w:pPr>
        <w:rPr>
          <w:rFonts w:eastAsia="Calibri"/>
          <w:sz w:val="28"/>
          <w:szCs w:val="28"/>
        </w:rPr>
      </w:pPr>
      <w:r w:rsidRPr="00FA6325">
        <w:rPr>
          <w:rFonts w:eastAsia="Calibri"/>
          <w:sz w:val="28"/>
          <w:szCs w:val="28"/>
        </w:rPr>
        <w:t>«Бичурский район»                                                                    В.Г. Калашников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1" w:name="Par27"/>
      <w:bookmarkEnd w:id="1"/>
      <w:r w:rsidRPr="00FA6325">
        <w:rPr>
          <w:sz w:val="20"/>
          <w:szCs w:val="20"/>
        </w:rPr>
        <w:lastRenderedPageBreak/>
        <w:t>Приложение N 1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6325">
        <w:rPr>
          <w:sz w:val="20"/>
          <w:szCs w:val="20"/>
        </w:rPr>
        <w:t>к Постановлению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6325">
        <w:rPr>
          <w:sz w:val="20"/>
          <w:szCs w:val="20"/>
        </w:rPr>
        <w:t xml:space="preserve">Администрации </w:t>
      </w:r>
      <w:r w:rsidR="00C7749D" w:rsidRPr="00FA6325">
        <w:rPr>
          <w:sz w:val="20"/>
          <w:szCs w:val="20"/>
        </w:rPr>
        <w:t>МО «Бичурский район»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6325">
        <w:rPr>
          <w:sz w:val="20"/>
          <w:szCs w:val="20"/>
        </w:rPr>
        <w:t xml:space="preserve">от </w:t>
      </w:r>
      <w:r w:rsidR="00C7749D" w:rsidRPr="00FA6325">
        <w:rPr>
          <w:sz w:val="20"/>
          <w:szCs w:val="20"/>
        </w:rPr>
        <w:t>«</w:t>
      </w:r>
      <w:r w:rsidR="00F92DE2">
        <w:rPr>
          <w:sz w:val="20"/>
          <w:szCs w:val="20"/>
        </w:rPr>
        <w:t xml:space="preserve">31» декабря </w:t>
      </w:r>
      <w:r w:rsidRPr="00FA6325">
        <w:rPr>
          <w:sz w:val="20"/>
          <w:szCs w:val="20"/>
        </w:rPr>
        <w:t xml:space="preserve">2013 </w:t>
      </w:r>
      <w:r w:rsidR="00E336DD">
        <w:rPr>
          <w:sz w:val="20"/>
          <w:szCs w:val="20"/>
        </w:rPr>
        <w:t xml:space="preserve">года </w:t>
      </w:r>
      <w:r w:rsidRPr="00FA6325">
        <w:rPr>
          <w:sz w:val="20"/>
          <w:szCs w:val="20"/>
        </w:rPr>
        <w:t xml:space="preserve">N </w:t>
      </w:r>
      <w:r w:rsidR="00F92DE2">
        <w:rPr>
          <w:sz w:val="20"/>
          <w:szCs w:val="20"/>
        </w:rPr>
        <w:t>39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6DD" w:rsidRDefault="00BF70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2"/>
      <w:bookmarkEnd w:id="2"/>
      <w:r w:rsidRPr="00FA6325">
        <w:rPr>
          <w:b/>
          <w:bCs/>
          <w:sz w:val="28"/>
          <w:szCs w:val="28"/>
        </w:rPr>
        <w:t>ПОРЯД</w:t>
      </w:r>
      <w:r w:rsidR="00374D55">
        <w:rPr>
          <w:b/>
          <w:bCs/>
          <w:sz w:val="28"/>
          <w:szCs w:val="28"/>
        </w:rPr>
        <w:t>ОК</w:t>
      </w:r>
      <w:r w:rsidRPr="00FA6325">
        <w:rPr>
          <w:b/>
          <w:bCs/>
          <w:sz w:val="28"/>
          <w:szCs w:val="28"/>
        </w:rPr>
        <w:t xml:space="preserve"> РАЗРАБОТКИ И УТВЕРЖДЕНИЯ 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6325">
        <w:rPr>
          <w:b/>
          <w:bCs/>
          <w:sz w:val="28"/>
          <w:szCs w:val="28"/>
        </w:rPr>
        <w:t>АДМИНИСТРАТИВНЫХ</w:t>
      </w:r>
      <w:r w:rsidR="00E336DD">
        <w:rPr>
          <w:b/>
          <w:bCs/>
          <w:sz w:val="28"/>
          <w:szCs w:val="28"/>
        </w:rPr>
        <w:t xml:space="preserve"> </w:t>
      </w:r>
      <w:r w:rsidRPr="00FA6325">
        <w:rPr>
          <w:b/>
          <w:bCs/>
          <w:sz w:val="28"/>
          <w:szCs w:val="28"/>
        </w:rPr>
        <w:t>РЕГЛАМЕНТОВ ПРЕДОСТАВЛЕНИЯ МУНИЦИПАЛЬНЫХ УСЛУГ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062" w:rsidRPr="00FA6325" w:rsidRDefault="00BF70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35"/>
      <w:bookmarkEnd w:id="3"/>
      <w:r w:rsidRPr="00FA6325">
        <w:rPr>
          <w:sz w:val="28"/>
          <w:szCs w:val="28"/>
        </w:rPr>
        <w:t>I. Общие положения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1.1. Настоящий Порядок устанавливает общие требования к разработке и утверждению структурными подразделениями Администрации </w:t>
      </w:r>
      <w:r w:rsidR="00C7749D" w:rsidRPr="00FA6325">
        <w:rPr>
          <w:sz w:val="28"/>
          <w:szCs w:val="28"/>
        </w:rPr>
        <w:t>МО «Бичурский район»</w:t>
      </w:r>
      <w:r w:rsidRPr="00FA6325">
        <w:rPr>
          <w:sz w:val="28"/>
          <w:szCs w:val="28"/>
        </w:rPr>
        <w:t xml:space="preserve"> административных регламентов предоставления муниципальных услуг (далее - административные регламенты).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1.2. Структурное подразделение </w:t>
      </w:r>
      <w:r w:rsidR="00C7749D" w:rsidRPr="00FA6325">
        <w:rPr>
          <w:sz w:val="28"/>
          <w:szCs w:val="28"/>
        </w:rPr>
        <w:t xml:space="preserve">Администрации МО «Бичурский район» </w:t>
      </w:r>
      <w:r w:rsidRPr="00FA6325">
        <w:rPr>
          <w:sz w:val="28"/>
          <w:szCs w:val="28"/>
        </w:rPr>
        <w:t>(далее - структурное подразделение), к сфере деятельности которого относится предоставление муниципальной услуги, разрабатывает проект административного регламента.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1.3. Административным регламентом является нормативный правовой акт </w:t>
      </w:r>
      <w:r w:rsidR="00C7749D" w:rsidRPr="00FA6325">
        <w:rPr>
          <w:sz w:val="28"/>
          <w:szCs w:val="28"/>
        </w:rPr>
        <w:t>Администрации МО «Бичурский район»</w:t>
      </w:r>
      <w:r w:rsidRPr="00FA6325">
        <w:rPr>
          <w:sz w:val="28"/>
          <w:szCs w:val="28"/>
        </w:rPr>
        <w:t>, устанавливающий порядок предоставления муниципальной услуги и стандарт предоставления муниципальной услуги.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Административный регламент утверждается постановлением </w:t>
      </w:r>
      <w:r w:rsidR="00C7749D" w:rsidRPr="00FA6325">
        <w:rPr>
          <w:sz w:val="28"/>
          <w:szCs w:val="28"/>
        </w:rPr>
        <w:t>Администрации МО «Бичурский район».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062" w:rsidRPr="00FA6325" w:rsidRDefault="00BF70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2"/>
      <w:bookmarkEnd w:id="4"/>
      <w:r w:rsidRPr="00FA6325">
        <w:rPr>
          <w:sz w:val="28"/>
          <w:szCs w:val="28"/>
        </w:rPr>
        <w:t>II. Порядок разработки и утверждения регламента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2.1. При разработке административного регламента структурное подразделение предусматривает оптимизацию (повышение качества) предоставления муниципальной услуги, в том числе: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а) упорядочение административных процедур (действий);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б) устранение избыточных административных процедур (действий);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FA6325">
        <w:rPr>
          <w:sz w:val="28"/>
          <w:szCs w:val="28"/>
        </w:rPr>
        <w:t xml:space="preserve"> </w:t>
      </w:r>
      <w:proofErr w:type="gramStart"/>
      <w:r w:rsidRPr="00FA6325">
        <w:rPr>
          <w:sz w:val="28"/>
          <w:szCs w:val="28"/>
        </w:rPr>
        <w:t>предоставлении</w:t>
      </w:r>
      <w:proofErr w:type="gramEnd"/>
      <w:r w:rsidRPr="00FA6325">
        <w:rPr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д) ответственность должностных лиц за несоблюдение ими требований регламентов при выполнении административных процедур (действий);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е) предоставление муниципальной услуги в электронной форме.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2.2. Если в предоставлении муниципальной услуги участвуют несколько </w:t>
      </w:r>
      <w:r w:rsidRPr="00FA6325">
        <w:rPr>
          <w:sz w:val="28"/>
          <w:szCs w:val="28"/>
        </w:rPr>
        <w:lastRenderedPageBreak/>
        <w:t xml:space="preserve">структурных подразделений, а </w:t>
      </w:r>
      <w:proofErr w:type="gramStart"/>
      <w:r w:rsidRPr="00FA6325">
        <w:rPr>
          <w:sz w:val="28"/>
          <w:szCs w:val="28"/>
        </w:rPr>
        <w:t>также</w:t>
      </w:r>
      <w:proofErr w:type="gramEnd"/>
      <w:r w:rsidRPr="00FA6325">
        <w:rPr>
          <w:sz w:val="28"/>
          <w:szCs w:val="28"/>
        </w:rPr>
        <w:t xml:space="preserve"> если несколько структурных подразделений предоставляют одноименные муниципальные услуги, проект административного регламента разрабатывается совместно со структурными подразделениями, предоставляющими муниципальные услуги.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2.3. Проект административного регламента подлежит независимой экспертизе и экспертизе, проводимой Комитетом экономического развития </w:t>
      </w:r>
      <w:r w:rsidR="00C7749D" w:rsidRPr="00FA6325">
        <w:rPr>
          <w:sz w:val="28"/>
          <w:szCs w:val="28"/>
        </w:rPr>
        <w:t xml:space="preserve">Администрации МО «Бичурский район» </w:t>
      </w:r>
      <w:r w:rsidRPr="00FA6325">
        <w:rPr>
          <w:sz w:val="28"/>
          <w:szCs w:val="28"/>
        </w:rPr>
        <w:t xml:space="preserve"> (далее - Комитетом экономического развития).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Структурное подразделение обязано рассмотреть все поступившие заключения независимой экспертизы, экспертизы, проводимой Комитетом экономического развития, и принять решение по результатам каждой такой экспертизы.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В случае если структурное подразделение </w:t>
      </w:r>
      <w:proofErr w:type="gramStart"/>
      <w:r w:rsidRPr="00FA6325">
        <w:rPr>
          <w:sz w:val="28"/>
          <w:szCs w:val="28"/>
        </w:rPr>
        <w:t>не согласно</w:t>
      </w:r>
      <w:proofErr w:type="gramEnd"/>
      <w:r w:rsidRPr="00FA6325">
        <w:rPr>
          <w:sz w:val="28"/>
          <w:szCs w:val="28"/>
        </w:rPr>
        <w:t xml:space="preserve"> с результатами независимой экспертизы и экспертизы, проводимой Комитетом экономического развития, структурное подразделение готовит мотивированное обоснование и представляет вместе с проектом административного регламента на рассмотрение в </w:t>
      </w:r>
      <w:r w:rsidR="00C7749D" w:rsidRPr="00FA6325">
        <w:rPr>
          <w:sz w:val="28"/>
          <w:szCs w:val="28"/>
        </w:rPr>
        <w:t xml:space="preserve">Сектор правового обеспечения и муниципальной службы Администрации МО «Бичурский район» </w:t>
      </w:r>
      <w:r w:rsidRPr="00FA6325">
        <w:rPr>
          <w:sz w:val="28"/>
          <w:szCs w:val="28"/>
        </w:rPr>
        <w:t xml:space="preserve"> (далее </w:t>
      </w:r>
      <w:r w:rsidR="00C7749D" w:rsidRPr="00FA6325">
        <w:rPr>
          <w:sz w:val="28"/>
          <w:szCs w:val="28"/>
        </w:rPr>
        <w:t>–</w:t>
      </w:r>
      <w:r w:rsidRPr="00FA6325">
        <w:rPr>
          <w:sz w:val="28"/>
          <w:szCs w:val="28"/>
        </w:rPr>
        <w:t xml:space="preserve"> </w:t>
      </w:r>
      <w:r w:rsidR="00C7749D" w:rsidRPr="00FA6325">
        <w:rPr>
          <w:sz w:val="28"/>
          <w:szCs w:val="28"/>
        </w:rPr>
        <w:t>Сектор п</w:t>
      </w:r>
      <w:r w:rsidRPr="00FA6325">
        <w:rPr>
          <w:sz w:val="28"/>
          <w:szCs w:val="28"/>
        </w:rPr>
        <w:t>равово</w:t>
      </w:r>
      <w:r w:rsidR="00C7749D" w:rsidRPr="00FA6325">
        <w:rPr>
          <w:sz w:val="28"/>
          <w:szCs w:val="28"/>
        </w:rPr>
        <w:t>го</w:t>
      </w:r>
      <w:r w:rsidRPr="00FA6325">
        <w:rPr>
          <w:sz w:val="28"/>
          <w:szCs w:val="28"/>
        </w:rPr>
        <w:t xml:space="preserve"> </w:t>
      </w:r>
      <w:r w:rsidR="00C7749D" w:rsidRPr="00FA6325">
        <w:rPr>
          <w:sz w:val="28"/>
          <w:szCs w:val="28"/>
        </w:rPr>
        <w:t>обеспечения</w:t>
      </w:r>
      <w:r w:rsidRPr="00FA6325">
        <w:rPr>
          <w:sz w:val="28"/>
          <w:szCs w:val="28"/>
        </w:rPr>
        <w:t xml:space="preserve">) для проведения правовой экспертизы. В мотивированном обосновании приводится информация о рекомендациях, с которыми структурное подразделение </w:t>
      </w:r>
      <w:proofErr w:type="gramStart"/>
      <w:r w:rsidRPr="00FA6325">
        <w:rPr>
          <w:sz w:val="28"/>
          <w:szCs w:val="28"/>
        </w:rPr>
        <w:t>не согласно</w:t>
      </w:r>
      <w:proofErr w:type="gramEnd"/>
      <w:r w:rsidRPr="00FA6325">
        <w:rPr>
          <w:sz w:val="28"/>
          <w:szCs w:val="28"/>
        </w:rPr>
        <w:t>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В случае если структурное подразделение согласно с замечаниями и предложениями, полученными по результатам независимой экспертизы, экспертизы, проводимой Комитетом экономического развития, проект регламента подлежит доработке в течение 5 дней.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Структурное подразделение готовит проект постановления </w:t>
      </w:r>
      <w:r w:rsidR="00C7749D" w:rsidRPr="00FA6325">
        <w:rPr>
          <w:sz w:val="28"/>
          <w:szCs w:val="28"/>
        </w:rPr>
        <w:t xml:space="preserve">Администрации МО «Бичурский район» </w:t>
      </w:r>
      <w:r w:rsidRPr="00FA6325">
        <w:rPr>
          <w:sz w:val="28"/>
          <w:szCs w:val="28"/>
        </w:rPr>
        <w:t xml:space="preserve">об утверждении административного регламента и направляет вместе с пояснительной запиской и заключениями независимой экспертизы, экспертизы, проводимой Комитетом экономического развития, на рассмотрение в </w:t>
      </w:r>
      <w:r w:rsidR="00C7749D" w:rsidRPr="00FA6325">
        <w:rPr>
          <w:sz w:val="28"/>
          <w:szCs w:val="28"/>
        </w:rPr>
        <w:t>Сектор правового обеспечения</w:t>
      </w:r>
      <w:r w:rsidRPr="00FA6325">
        <w:rPr>
          <w:sz w:val="28"/>
          <w:szCs w:val="28"/>
        </w:rPr>
        <w:t xml:space="preserve"> для проведения правовой экспертизы.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В пояснительной записке приводятся сведения об учете рекомендаций независимой экспертизы и экспертизы, проводимой Комитетом экономического развития.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Изменения в административные регламенты вносятся в случае изменения норм федерального законодательства и законодательства Республики Бурятия, муниципальных правовых актов, регулирующих предоставление муниципальных услуг.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Внесение изменений в административные регламенты осуществляется в соответствии с порядком подготовки правовых актов </w:t>
      </w:r>
      <w:r w:rsidR="00F40B73" w:rsidRPr="00FA6325">
        <w:rPr>
          <w:sz w:val="28"/>
          <w:szCs w:val="28"/>
        </w:rPr>
        <w:t>Администрации МО «Бичурский район»</w:t>
      </w:r>
      <w:r w:rsidRPr="00FA6325">
        <w:rPr>
          <w:sz w:val="28"/>
          <w:szCs w:val="28"/>
        </w:rPr>
        <w:t xml:space="preserve">, установленным регламентом </w:t>
      </w:r>
      <w:r w:rsidR="00F40B73" w:rsidRPr="00FA6325">
        <w:rPr>
          <w:sz w:val="28"/>
          <w:szCs w:val="28"/>
        </w:rPr>
        <w:t>Администрации МО «Бичурский район»</w:t>
      </w:r>
      <w:r w:rsidRPr="00FA6325">
        <w:rPr>
          <w:sz w:val="28"/>
          <w:szCs w:val="28"/>
        </w:rPr>
        <w:t>.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062" w:rsidRPr="00FA6325" w:rsidRDefault="00BF70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61"/>
      <w:bookmarkEnd w:id="5"/>
      <w:r w:rsidRPr="00FA6325">
        <w:rPr>
          <w:sz w:val="28"/>
          <w:szCs w:val="28"/>
        </w:rPr>
        <w:t>III. Требования к административным регламентам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3.1. Наименование административного регламента определяется структурным подразделением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3.2. В административный регламент включаются следующие разделы: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а) общие положения;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б) стандарт предоставления муниципальной услуги;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  <w:r w:rsidRPr="00FA6325">
        <w:rPr>
          <w:sz w:val="28"/>
          <w:szCs w:val="28"/>
        </w:rPr>
        <w:lastRenderedPageBreak/>
        <w:t>выполнения административных процедур</w:t>
      </w:r>
      <w:r w:rsidR="00B86741">
        <w:rPr>
          <w:sz w:val="28"/>
          <w:szCs w:val="28"/>
        </w:rPr>
        <w:t xml:space="preserve"> (действий) в электронной форме, а также особенности выполнения административных процедур в многофункциональных центрах</w:t>
      </w:r>
      <w:r w:rsidR="007D7619">
        <w:rPr>
          <w:sz w:val="28"/>
          <w:szCs w:val="28"/>
        </w:rPr>
        <w:t>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г) формы </w:t>
      </w:r>
      <w:proofErr w:type="gramStart"/>
      <w:r w:rsidRPr="00FA6325">
        <w:rPr>
          <w:sz w:val="28"/>
          <w:szCs w:val="28"/>
        </w:rPr>
        <w:t>контроля за</w:t>
      </w:r>
      <w:proofErr w:type="gramEnd"/>
      <w:r w:rsidRPr="00FA6325">
        <w:rPr>
          <w:sz w:val="28"/>
          <w:szCs w:val="28"/>
        </w:rPr>
        <w:t xml:space="preserve"> исполнением</w:t>
      </w:r>
      <w:r w:rsidR="007D7619">
        <w:rPr>
          <w:sz w:val="28"/>
          <w:szCs w:val="28"/>
        </w:rPr>
        <w:t xml:space="preserve"> административного</w:t>
      </w:r>
      <w:r w:rsidRPr="00FA6325">
        <w:rPr>
          <w:sz w:val="28"/>
          <w:szCs w:val="28"/>
        </w:rPr>
        <w:t xml:space="preserve"> регламента;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3.3. Раздел, касающийся общих положений, состоит из следующих подразделов: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а) предмет регулирования регламента;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б) круг заявителей;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информация о месте нахождения и графике работы структурного подразделения, предоставляющего муниципальную услугу, организаций, участвующих в предоставлении муниципальной услуги;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справочные телефоны структурного подразделения,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адрес официального сайта </w:t>
      </w:r>
      <w:r w:rsidR="00F40B73" w:rsidRPr="00FA6325">
        <w:rPr>
          <w:sz w:val="28"/>
          <w:szCs w:val="28"/>
        </w:rPr>
        <w:t xml:space="preserve">Администрации МО «Бичурский район» </w:t>
      </w:r>
      <w:r w:rsidRPr="00FA6325">
        <w:rPr>
          <w:sz w:val="28"/>
          <w:szCs w:val="28"/>
        </w:rPr>
        <w:t xml:space="preserve"> и организаций, участвующих в предоставлении муниципальной услуги, в сети Интернет,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использованием: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BF7062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Бурятия";</w:t>
      </w:r>
    </w:p>
    <w:p w:rsidR="000C0930" w:rsidRPr="00FA6325" w:rsidRDefault="000C09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 многофункционального центра предоставления муниципальных услуг по </w:t>
      </w:r>
      <w:proofErr w:type="spellStart"/>
      <w:r>
        <w:rPr>
          <w:sz w:val="28"/>
          <w:szCs w:val="28"/>
        </w:rPr>
        <w:t>Бичурскому</w:t>
      </w:r>
      <w:proofErr w:type="spellEnd"/>
      <w:r>
        <w:rPr>
          <w:sz w:val="28"/>
          <w:szCs w:val="28"/>
        </w:rPr>
        <w:t xml:space="preserve"> району.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 w:rsidR="00F92DE2">
        <w:rPr>
          <w:sz w:val="28"/>
          <w:szCs w:val="28"/>
        </w:rPr>
        <w:t>Администрации муниципального образования «Бичурский район»</w:t>
      </w:r>
      <w:r w:rsidRPr="00FA6325">
        <w:rPr>
          <w:sz w:val="28"/>
          <w:szCs w:val="28"/>
        </w:rPr>
        <w:t xml:space="preserve"> и организаций, участвующих в предоставлении муниципальной услуги, в сети Интернет, а также в:</w:t>
      </w:r>
      <w:proofErr w:type="gramEnd"/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федеральной государственной информационной системе "Единый портал государственных и муниципальных услуг (функций)";</w:t>
      </w:r>
    </w:p>
    <w:p w:rsidR="00BF7062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республиканской государственной автоматизированной системе "Портал государственных и муниципальных услуг (функций) Республики Бурятия".</w:t>
      </w:r>
    </w:p>
    <w:p w:rsidR="000C0930" w:rsidRPr="00FA6325" w:rsidRDefault="000C0930" w:rsidP="000C09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 многофункционального центра предоставления муниципальных услуг </w:t>
      </w:r>
      <w:r>
        <w:rPr>
          <w:sz w:val="28"/>
          <w:szCs w:val="28"/>
        </w:rPr>
        <w:lastRenderedPageBreak/>
        <w:t xml:space="preserve">по </w:t>
      </w:r>
      <w:proofErr w:type="spellStart"/>
      <w:r>
        <w:rPr>
          <w:sz w:val="28"/>
          <w:szCs w:val="28"/>
        </w:rPr>
        <w:t>Бичурскому</w:t>
      </w:r>
      <w:proofErr w:type="spellEnd"/>
      <w:r>
        <w:rPr>
          <w:sz w:val="28"/>
          <w:szCs w:val="28"/>
        </w:rPr>
        <w:t xml:space="preserve"> району.</w:t>
      </w:r>
    </w:p>
    <w:p w:rsidR="000C0930" w:rsidRPr="00FA6325" w:rsidRDefault="000C09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3.4. Стандарт предоставления муниципальной услуги должен содержать следующие подразделы: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а) наименование муниципальной услуги;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 xml:space="preserve">Также указываются требования </w:t>
      </w:r>
      <w:hyperlink r:id="rId8" w:history="1">
        <w:r w:rsidRPr="00FA6325">
          <w:rPr>
            <w:sz w:val="28"/>
            <w:szCs w:val="28"/>
          </w:rPr>
          <w:t>пункта 3 статьи 7</w:t>
        </w:r>
      </w:hyperlink>
      <w:r w:rsidRPr="00FA6325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FA6325">
        <w:rPr>
          <w:sz w:val="28"/>
          <w:szCs w:val="28"/>
        </w:rPr>
        <w:t xml:space="preserve"> для предоставления муниципальных услуг, утвержденный </w:t>
      </w:r>
      <w:r w:rsidR="00B82E3E" w:rsidRPr="00FA6325">
        <w:rPr>
          <w:sz w:val="28"/>
          <w:szCs w:val="28"/>
        </w:rPr>
        <w:t>Постановлением Администрации МО «Бичурский район» № 91 от 24.12.2012 года «Об утверждении перечня муниципальных услуг (функций) Администрации муниципального образования «Бичурский район»</w:t>
      </w:r>
      <w:r w:rsidRPr="00FA6325">
        <w:rPr>
          <w:sz w:val="28"/>
          <w:szCs w:val="28"/>
        </w:rPr>
        <w:t>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в) описание результата предоставления муниципальной услуги;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FA6325"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подлежат представлению в рамках межведомственного взаимодействия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</w:t>
      </w:r>
      <w:proofErr w:type="gramEnd"/>
      <w:r w:rsidRPr="00FA6325">
        <w:rPr>
          <w:sz w:val="28"/>
          <w:szCs w:val="28"/>
        </w:rPr>
        <w:t xml:space="preserve"> </w:t>
      </w:r>
      <w:proofErr w:type="gramStart"/>
      <w:r w:rsidRPr="00FA6325">
        <w:rPr>
          <w:sz w:val="28"/>
          <w:szCs w:val="28"/>
        </w:rPr>
        <w:t xml:space="preserve">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</w:t>
      </w:r>
      <w:r w:rsidRPr="00FA6325">
        <w:rPr>
          <w:sz w:val="28"/>
          <w:szCs w:val="28"/>
        </w:rPr>
        <w:lastRenderedPageBreak/>
        <w:t>законодательством Российской Федерации предусмотрена свободная форма подачи этих документов).</w:t>
      </w:r>
      <w:proofErr w:type="gramEnd"/>
      <w:r w:rsidRPr="00FA6325">
        <w:rPr>
          <w:sz w:val="28"/>
          <w:szCs w:val="28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з) указание на запрет требовать от заявителя: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FA6325">
          <w:rPr>
            <w:sz w:val="28"/>
            <w:szCs w:val="28"/>
          </w:rPr>
          <w:t>части 6 статьи 7</w:t>
        </w:r>
      </w:hyperlink>
      <w:r w:rsidRPr="00FA6325">
        <w:rPr>
          <w:sz w:val="28"/>
          <w:szCs w:val="28"/>
        </w:rPr>
        <w:t xml:space="preserve"> Федерального закона</w:t>
      </w:r>
      <w:proofErr w:type="gramEnd"/>
      <w:r w:rsidRPr="00FA6325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м)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н) 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о) срок и порядок регистрации запроса заявителя о предоставлении муниципальной услуги;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п)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с) 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FA6325">
        <w:rPr>
          <w:sz w:val="28"/>
          <w:szCs w:val="28"/>
        </w:rPr>
        <w:lastRenderedPageBreak/>
        <w:t xml:space="preserve">государственных и муниципальных услуг и особенности предоставления муниципальной услуги в электронной форме. </w:t>
      </w:r>
      <w:proofErr w:type="gramStart"/>
      <w:r w:rsidRPr="00FA6325">
        <w:rPr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FA6325">
        <w:rPr>
          <w:sz w:val="28"/>
          <w:szCs w:val="28"/>
        </w:rPr>
        <w:t xml:space="preserve"> обращений за получением муниципальной услуги и (или) предоставления такой услуги.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3.5. </w:t>
      </w:r>
      <w:proofErr w:type="gramStart"/>
      <w:r w:rsidRPr="00FA6325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FA6325">
        <w:rPr>
          <w:sz w:val="28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взаимодействие структурного подразделения, предоставляющего муниципальную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</w:t>
      </w:r>
      <w:r w:rsidRPr="00FA6325">
        <w:rPr>
          <w:sz w:val="28"/>
          <w:szCs w:val="28"/>
        </w:rPr>
        <w:lastRenderedPageBreak/>
        <w:t>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FA6325">
        <w:rPr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3.6. Блок-схема предоставления муниципальной услуги приводится в приложении к регламенту.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3.7. Описание каждой административной процедуры предусматривает: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а) основания для начала административной процедуры;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г) критерии принятия решений;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3.8. Раздел, касающийся форм </w:t>
      </w:r>
      <w:proofErr w:type="gramStart"/>
      <w:r w:rsidRPr="00FA6325">
        <w:rPr>
          <w:sz w:val="28"/>
          <w:szCs w:val="28"/>
        </w:rPr>
        <w:t>контроля за</w:t>
      </w:r>
      <w:proofErr w:type="gramEnd"/>
      <w:r w:rsidRPr="00FA6325">
        <w:rPr>
          <w:sz w:val="28"/>
          <w:szCs w:val="28"/>
        </w:rPr>
        <w:t xml:space="preserve"> исполнением регламента, состоит из следующих подразделов: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а) порядка осуществления текущего </w:t>
      </w:r>
      <w:proofErr w:type="gramStart"/>
      <w:r w:rsidRPr="00FA6325">
        <w:rPr>
          <w:sz w:val="28"/>
          <w:szCs w:val="28"/>
        </w:rPr>
        <w:t>контроля за</w:t>
      </w:r>
      <w:proofErr w:type="gramEnd"/>
      <w:r w:rsidRPr="00FA632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б)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</w:t>
      </w:r>
      <w:proofErr w:type="gramStart"/>
      <w:r w:rsidRPr="00FA6325">
        <w:rPr>
          <w:sz w:val="28"/>
          <w:szCs w:val="28"/>
        </w:rPr>
        <w:t>контроля за</w:t>
      </w:r>
      <w:proofErr w:type="gramEnd"/>
      <w:r w:rsidRPr="00FA6325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в) ответственности должностных лиц структурного подразделения за решения и действия (бездействие), принимаемые (осуществляемые) ими в ходе предоставления муниципальной услуги;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г) положений, характеризующих требования к порядку и формам </w:t>
      </w:r>
      <w:proofErr w:type="gramStart"/>
      <w:r w:rsidRPr="00FA6325">
        <w:rPr>
          <w:sz w:val="28"/>
          <w:szCs w:val="28"/>
        </w:rPr>
        <w:t>контроля за</w:t>
      </w:r>
      <w:proofErr w:type="gramEnd"/>
      <w:r w:rsidRPr="00FA6325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3.9.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муниципальных служащих указываются: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а) информация для заявителя о его праве подать жалобу на решение и (или) действие (бездействие) органа местного самоуправления и его должностных лиц, муниципальных служащих при предоставлении муниципальной услуги (далее - жалоба);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б) предмет жалобы;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в) орган и уполномоченные на рассмотрение жалобы должностные лица, </w:t>
      </w:r>
      <w:r w:rsidRPr="00FA6325">
        <w:rPr>
          <w:sz w:val="28"/>
          <w:szCs w:val="28"/>
        </w:rPr>
        <w:lastRenderedPageBreak/>
        <w:t>которым может быть направлена жалоба;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г) порядок подачи и рассмотрения жалобы;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д) сроки рассмотрения жалобы;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ж) результат рассмотрения жалобы;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з) порядок информирования заявителя о результатах рассмотрения жалобы;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и) порядок обжалования решения по жалобе;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л) способы информирования заявителей о порядке подачи и рассмотрения жалобы.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062" w:rsidRPr="00FA6325" w:rsidRDefault="00BF70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38"/>
      <w:bookmarkEnd w:id="6"/>
      <w:r w:rsidRPr="00FA6325">
        <w:rPr>
          <w:sz w:val="28"/>
          <w:szCs w:val="28"/>
        </w:rPr>
        <w:t>IV. Организация независимой экспертизы проектов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325">
        <w:rPr>
          <w:sz w:val="28"/>
          <w:szCs w:val="28"/>
        </w:rPr>
        <w:t>административных регламентов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4.1. Проекты административных регламентов подлежат независимой экспертизе.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 w:rsidR="00F40B73" w:rsidRPr="00FA6325">
        <w:rPr>
          <w:sz w:val="28"/>
          <w:szCs w:val="28"/>
        </w:rPr>
        <w:t xml:space="preserve">Администрации МО «Бичурский район» </w:t>
      </w:r>
      <w:r w:rsidRPr="00FA6325">
        <w:rPr>
          <w:sz w:val="28"/>
          <w:szCs w:val="28"/>
        </w:rPr>
        <w:t>в сети Интернет. Указанный срок не может быть менее 1 месяца со дня размещения проекта регламента в сети Интернет.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F92DE2" w:rsidRPr="00FA6325" w:rsidRDefault="00BF7062" w:rsidP="00F92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4.3. </w:t>
      </w:r>
      <w:proofErr w:type="spellStart"/>
      <w:r w:rsidRPr="00FA6325">
        <w:rPr>
          <w:sz w:val="28"/>
          <w:szCs w:val="28"/>
        </w:rPr>
        <w:t>Непоступление</w:t>
      </w:r>
      <w:proofErr w:type="spellEnd"/>
      <w:r w:rsidRPr="00FA6325">
        <w:rPr>
          <w:sz w:val="28"/>
          <w:szCs w:val="28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Комитетом экономического развития в соответствии с </w:t>
      </w:r>
      <w:r w:rsidR="00B82E3E" w:rsidRPr="00F92DE2">
        <w:rPr>
          <w:sz w:val="28"/>
          <w:szCs w:val="28"/>
        </w:rPr>
        <w:t>приложением № 2 к Постановлению</w:t>
      </w:r>
      <w:r w:rsidRPr="00F92DE2">
        <w:rPr>
          <w:sz w:val="28"/>
          <w:szCs w:val="28"/>
        </w:rPr>
        <w:t xml:space="preserve"> </w:t>
      </w:r>
      <w:r w:rsidR="00B82E3E" w:rsidRPr="00F92DE2">
        <w:rPr>
          <w:sz w:val="28"/>
          <w:szCs w:val="28"/>
        </w:rPr>
        <w:t xml:space="preserve">Администрации МО «Бичурский район» от </w:t>
      </w:r>
      <w:r w:rsidR="00F92DE2" w:rsidRPr="00F92DE2">
        <w:rPr>
          <w:sz w:val="28"/>
          <w:szCs w:val="28"/>
        </w:rPr>
        <w:t xml:space="preserve"> «31» декабря 2013 </w:t>
      </w:r>
      <w:r w:rsidR="00F92DE2">
        <w:rPr>
          <w:sz w:val="28"/>
          <w:szCs w:val="28"/>
        </w:rPr>
        <w:t xml:space="preserve">года </w:t>
      </w:r>
      <w:r w:rsidR="00F92DE2" w:rsidRPr="00F92DE2">
        <w:rPr>
          <w:sz w:val="28"/>
          <w:szCs w:val="28"/>
        </w:rPr>
        <w:t>N 39.</w:t>
      </w:r>
    </w:p>
    <w:p w:rsidR="00BF7062" w:rsidRPr="00FA6325" w:rsidRDefault="00BF7062" w:rsidP="00B82E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325" w:rsidRDefault="00FA632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7" w:name="Par152"/>
      <w:bookmarkEnd w:id="7"/>
    </w:p>
    <w:p w:rsidR="00FA6325" w:rsidRDefault="00FA632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A6325" w:rsidRDefault="00FA632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A6325" w:rsidRDefault="00FA632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A6325" w:rsidRDefault="00FA632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B1A76" w:rsidRDefault="00CB1A7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B1A76" w:rsidRDefault="00CB1A7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B1A76" w:rsidRDefault="00CB1A7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B1A76" w:rsidRDefault="00CB1A7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B1A76" w:rsidRDefault="00CB1A7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B1A76" w:rsidRDefault="00CB1A7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B1A76" w:rsidRDefault="00CB1A7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B1A76" w:rsidRDefault="00CB1A7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B1A76" w:rsidRDefault="00CB1A7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B1A76" w:rsidRDefault="00CB1A7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F7062" w:rsidRPr="00FA6325" w:rsidRDefault="00BF706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A6325">
        <w:rPr>
          <w:sz w:val="20"/>
          <w:szCs w:val="20"/>
        </w:rPr>
        <w:t>Приложение N 2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6325">
        <w:rPr>
          <w:sz w:val="20"/>
          <w:szCs w:val="20"/>
        </w:rPr>
        <w:t>к Постановлению</w:t>
      </w:r>
    </w:p>
    <w:p w:rsidR="00F40B73" w:rsidRPr="00FA6325" w:rsidRDefault="00F40B7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6325">
        <w:rPr>
          <w:sz w:val="20"/>
          <w:szCs w:val="20"/>
        </w:rPr>
        <w:t xml:space="preserve">Администрации МО «Бичурский район» </w:t>
      </w:r>
    </w:p>
    <w:p w:rsidR="00F92DE2" w:rsidRPr="00FA6325" w:rsidRDefault="00F92DE2" w:rsidP="00F92D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6325">
        <w:rPr>
          <w:sz w:val="20"/>
          <w:szCs w:val="20"/>
        </w:rPr>
        <w:t>от «</w:t>
      </w:r>
      <w:r>
        <w:rPr>
          <w:sz w:val="20"/>
          <w:szCs w:val="20"/>
        </w:rPr>
        <w:t xml:space="preserve">31» декабря </w:t>
      </w:r>
      <w:r w:rsidRPr="00FA6325">
        <w:rPr>
          <w:sz w:val="20"/>
          <w:szCs w:val="20"/>
        </w:rPr>
        <w:t>2013</w:t>
      </w:r>
      <w:r>
        <w:rPr>
          <w:sz w:val="20"/>
          <w:szCs w:val="20"/>
        </w:rPr>
        <w:t xml:space="preserve"> года</w:t>
      </w:r>
      <w:r w:rsidRPr="00FA6325">
        <w:rPr>
          <w:sz w:val="20"/>
          <w:szCs w:val="20"/>
        </w:rPr>
        <w:t xml:space="preserve"> N </w:t>
      </w:r>
      <w:r>
        <w:rPr>
          <w:sz w:val="20"/>
          <w:szCs w:val="20"/>
        </w:rPr>
        <w:t>39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062" w:rsidRPr="00FA6325" w:rsidRDefault="00BF70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8" w:name="Par157"/>
      <w:bookmarkEnd w:id="8"/>
      <w:r w:rsidRPr="00FA6325">
        <w:rPr>
          <w:b/>
          <w:bCs/>
          <w:sz w:val="28"/>
          <w:szCs w:val="28"/>
        </w:rPr>
        <w:t>ПРАВИЛА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6325">
        <w:rPr>
          <w:b/>
          <w:bCs/>
          <w:sz w:val="28"/>
          <w:szCs w:val="28"/>
        </w:rPr>
        <w:t>ПРОВЕДЕНИЯ ЭКСПЕРТИЗЫ ПРОЕКТОВ АДМИНИСТРАТИВНЫХ РЕГЛАМЕНТОВ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6325">
        <w:rPr>
          <w:b/>
          <w:bCs/>
          <w:sz w:val="28"/>
          <w:szCs w:val="28"/>
        </w:rPr>
        <w:t>ПРЕДОСТАВЛЕНИЯ МУНИЦИПАЛЬНЫХ УСЛУГ</w:t>
      </w:r>
    </w:p>
    <w:p w:rsidR="00BF7062" w:rsidRPr="00FA6325" w:rsidRDefault="00BF7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1. Настоящие Правила определяют порядок </w:t>
      </w:r>
      <w:proofErr w:type="gramStart"/>
      <w:r w:rsidRPr="00FA6325">
        <w:rPr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FA6325">
        <w:rPr>
          <w:sz w:val="28"/>
          <w:szCs w:val="28"/>
        </w:rPr>
        <w:t xml:space="preserve"> услуг (далее - проект регламента), разработанных структурными подразделениями </w:t>
      </w:r>
      <w:r w:rsidR="007608EC" w:rsidRPr="00FA6325">
        <w:rPr>
          <w:sz w:val="28"/>
          <w:szCs w:val="28"/>
        </w:rPr>
        <w:t xml:space="preserve">Администрации МО «Бичурский район» </w:t>
      </w:r>
      <w:r w:rsidRPr="00FA6325">
        <w:rPr>
          <w:sz w:val="28"/>
          <w:szCs w:val="28"/>
        </w:rPr>
        <w:t>(далее - экспертиза).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2. Экспертиза проводится Комитетом экономического развития </w:t>
      </w:r>
      <w:r w:rsidR="007608EC" w:rsidRPr="00FA6325">
        <w:rPr>
          <w:sz w:val="28"/>
          <w:szCs w:val="28"/>
        </w:rPr>
        <w:t xml:space="preserve">Администрации МО «Бичурский район» </w:t>
      </w:r>
      <w:r w:rsidRPr="00FA6325">
        <w:rPr>
          <w:sz w:val="28"/>
          <w:szCs w:val="28"/>
        </w:rPr>
        <w:t>(далее - Комитетом экономического развития).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0" w:history="1">
        <w:r w:rsidRPr="00FA6325">
          <w:rPr>
            <w:sz w:val="28"/>
            <w:szCs w:val="28"/>
          </w:rPr>
          <w:t>законом</w:t>
        </w:r>
      </w:hyperlink>
      <w:r w:rsidRPr="00FA6325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 w:rsidRPr="00FA6325">
          <w:rPr>
            <w:sz w:val="28"/>
            <w:szCs w:val="28"/>
          </w:rPr>
          <w:t>законом</w:t>
        </w:r>
      </w:hyperlink>
      <w:r w:rsidRPr="00FA6325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в) оптимизация порядка предоставления муниципальной услуги, в том числе: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упорядочение административных процедур (действий);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устранение избыточных административных процедур (действий);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предоставление муниципальной услуги в электронной форме.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4.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 и пояснительная записка.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5. Заключение на проект административного регламента представляется Комитетом экономического развития в срок не более 30 рабочих дней со дня его получения.</w:t>
      </w:r>
    </w:p>
    <w:p w:rsidR="00BF7062" w:rsidRPr="00FA6325" w:rsidRDefault="00BF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6. Структурное подразделение </w:t>
      </w:r>
      <w:r w:rsidR="007608EC" w:rsidRPr="00FA6325">
        <w:rPr>
          <w:sz w:val="28"/>
          <w:szCs w:val="28"/>
        </w:rPr>
        <w:t xml:space="preserve">Администрации МО «Бичурский район» </w:t>
      </w:r>
      <w:r w:rsidRPr="00FA6325">
        <w:rPr>
          <w:sz w:val="28"/>
          <w:szCs w:val="28"/>
        </w:rPr>
        <w:t>обеспечивает учет замечаний и предложений, содержащихся в заключени</w:t>
      </w:r>
      <w:proofErr w:type="gramStart"/>
      <w:r w:rsidRPr="00FA6325">
        <w:rPr>
          <w:sz w:val="28"/>
          <w:szCs w:val="28"/>
        </w:rPr>
        <w:t>и</w:t>
      </w:r>
      <w:proofErr w:type="gramEnd"/>
      <w:r w:rsidRPr="00FA6325">
        <w:rPr>
          <w:sz w:val="28"/>
          <w:szCs w:val="28"/>
        </w:rPr>
        <w:t xml:space="preserve"> Комитета экономического развития. Повторного направления доработанного </w:t>
      </w:r>
      <w:r w:rsidRPr="00FA6325">
        <w:rPr>
          <w:sz w:val="28"/>
          <w:szCs w:val="28"/>
        </w:rPr>
        <w:lastRenderedPageBreak/>
        <w:t>проекта регламента в Комитет экономического развития на заключение не требуется.</w:t>
      </w:r>
    </w:p>
    <w:p w:rsidR="00BF7062" w:rsidRDefault="00BF7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619" w:rsidRPr="00FA6325" w:rsidRDefault="007D76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325" w:rsidRDefault="00FA6325" w:rsidP="004315D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97571" w:rsidRDefault="00D97571" w:rsidP="004315D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15DE" w:rsidRPr="00FA6325" w:rsidRDefault="004315DE" w:rsidP="004315D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A6325">
        <w:rPr>
          <w:sz w:val="20"/>
          <w:szCs w:val="20"/>
        </w:rPr>
        <w:t>Приложение N 3</w:t>
      </w:r>
    </w:p>
    <w:p w:rsidR="004315DE" w:rsidRPr="00FA6325" w:rsidRDefault="004315DE" w:rsidP="004315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6325">
        <w:rPr>
          <w:sz w:val="20"/>
          <w:szCs w:val="20"/>
        </w:rPr>
        <w:t>к Постановлению</w:t>
      </w:r>
    </w:p>
    <w:p w:rsidR="004315DE" w:rsidRPr="00FA6325" w:rsidRDefault="004315DE" w:rsidP="004315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6325">
        <w:rPr>
          <w:sz w:val="20"/>
          <w:szCs w:val="20"/>
        </w:rPr>
        <w:t xml:space="preserve">Администрации МО «Бичурский район» </w:t>
      </w:r>
    </w:p>
    <w:p w:rsidR="00F92DE2" w:rsidRPr="00FA6325" w:rsidRDefault="00F92DE2" w:rsidP="00F92D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6325">
        <w:rPr>
          <w:sz w:val="20"/>
          <w:szCs w:val="20"/>
        </w:rPr>
        <w:t>от «</w:t>
      </w:r>
      <w:r>
        <w:rPr>
          <w:sz w:val="20"/>
          <w:szCs w:val="20"/>
        </w:rPr>
        <w:t xml:space="preserve">31» декабря </w:t>
      </w:r>
      <w:r w:rsidRPr="00FA6325">
        <w:rPr>
          <w:sz w:val="20"/>
          <w:szCs w:val="20"/>
        </w:rPr>
        <w:t>2013</w:t>
      </w:r>
      <w:r>
        <w:rPr>
          <w:sz w:val="20"/>
          <w:szCs w:val="20"/>
        </w:rPr>
        <w:t xml:space="preserve">года </w:t>
      </w:r>
      <w:r w:rsidRPr="00FA6325">
        <w:rPr>
          <w:sz w:val="20"/>
          <w:szCs w:val="20"/>
        </w:rPr>
        <w:t xml:space="preserve"> N </w:t>
      </w:r>
      <w:r>
        <w:rPr>
          <w:sz w:val="20"/>
          <w:szCs w:val="20"/>
        </w:rPr>
        <w:t>39</w:t>
      </w:r>
    </w:p>
    <w:p w:rsidR="004315DE" w:rsidRDefault="004315DE" w:rsidP="004315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71" w:rsidRDefault="00D97571" w:rsidP="004315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71" w:rsidRPr="00FA6325" w:rsidRDefault="00D97571" w:rsidP="004315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5DE" w:rsidRPr="00FA6325" w:rsidRDefault="004315DE" w:rsidP="004315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6325">
        <w:rPr>
          <w:b/>
          <w:bCs/>
          <w:sz w:val="28"/>
          <w:szCs w:val="28"/>
        </w:rPr>
        <w:t>ТИПОВОЙ</w:t>
      </w:r>
    </w:p>
    <w:p w:rsidR="004315DE" w:rsidRPr="00FA6325" w:rsidRDefault="004315DE" w:rsidP="004315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6325">
        <w:rPr>
          <w:b/>
          <w:bCs/>
          <w:sz w:val="28"/>
          <w:szCs w:val="28"/>
        </w:rPr>
        <w:t xml:space="preserve">АДМИНИСТРАТИВНЫЙ РЕГЛАМЕНТ </w:t>
      </w:r>
    </w:p>
    <w:p w:rsidR="004315DE" w:rsidRPr="00FA6325" w:rsidRDefault="004315DE" w:rsidP="004315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6325">
        <w:rPr>
          <w:b/>
          <w:bCs/>
          <w:sz w:val="28"/>
          <w:szCs w:val="28"/>
        </w:rPr>
        <w:t>предоставления муниципальной услуги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6325">
        <w:rPr>
          <w:b/>
          <w:bCs/>
          <w:sz w:val="28"/>
          <w:szCs w:val="28"/>
        </w:rPr>
        <w:t>"</w:t>
      </w:r>
      <w:r w:rsidRPr="00FA6325">
        <w:rPr>
          <w:b/>
          <w:bCs/>
          <w:i/>
          <w:sz w:val="28"/>
          <w:szCs w:val="28"/>
          <w:u w:val="single"/>
        </w:rPr>
        <w:t>НАИМЕНОВАНИЕ УСЛУГИ</w:t>
      </w:r>
      <w:r w:rsidRPr="00FA6325">
        <w:rPr>
          <w:b/>
          <w:bCs/>
          <w:sz w:val="28"/>
          <w:szCs w:val="28"/>
        </w:rPr>
        <w:t>"</w:t>
      </w:r>
    </w:p>
    <w:p w:rsidR="00B47B89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71" w:rsidRPr="00FA6325" w:rsidRDefault="00D97571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37"/>
      <w:bookmarkEnd w:id="9"/>
      <w:r w:rsidRPr="00FA6325">
        <w:rPr>
          <w:sz w:val="28"/>
          <w:szCs w:val="28"/>
        </w:rPr>
        <w:t>1. Общие положения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1.1. Административный регламент предоставления муниципальной услуги "</w:t>
      </w:r>
      <w:r w:rsidRPr="00FA6325">
        <w:rPr>
          <w:i/>
          <w:sz w:val="28"/>
          <w:szCs w:val="28"/>
          <w:u w:val="single"/>
        </w:rPr>
        <w:t>Наименование услуги</w:t>
      </w:r>
      <w:r w:rsidRPr="00FA6325">
        <w:rPr>
          <w:sz w:val="28"/>
          <w:szCs w:val="28"/>
        </w:rPr>
        <w:t>" (далее - Регламент, муниципальная услуга) разработан в целях повышения качества и доступности предоставления муниципальной услуги и определяет административные процедуры и действия, а также сроки и порядок ___________________________________________</w:t>
      </w:r>
      <w:r w:rsidR="00DD5BD5" w:rsidRPr="00FA6325">
        <w:rPr>
          <w:sz w:val="28"/>
          <w:szCs w:val="28"/>
        </w:rPr>
        <w:t>_________</w:t>
      </w:r>
      <w:r w:rsidRPr="00FA6325">
        <w:rPr>
          <w:sz w:val="28"/>
          <w:szCs w:val="28"/>
        </w:rPr>
        <w:t>__.</w:t>
      </w:r>
    </w:p>
    <w:p w:rsidR="00B47B89" w:rsidRPr="00FA6325" w:rsidRDefault="00DD5BD5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                                                                       </w:t>
      </w:r>
      <w:r w:rsidR="00B47B89" w:rsidRPr="00FA6325">
        <w:rPr>
          <w:sz w:val="28"/>
          <w:szCs w:val="28"/>
        </w:rPr>
        <w:t>(раскрыть предмет регулирования административного регламента)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1.2. Заявителями для получения муниципальной услуги являются ______</w:t>
      </w:r>
      <w:r w:rsidR="00DD5BD5" w:rsidRPr="00FA6325">
        <w:rPr>
          <w:sz w:val="28"/>
          <w:szCs w:val="28"/>
        </w:rPr>
        <w:t>_______________</w:t>
      </w:r>
      <w:r w:rsidRPr="00FA6325">
        <w:rPr>
          <w:sz w:val="28"/>
          <w:szCs w:val="28"/>
        </w:rPr>
        <w:t>__</w:t>
      </w:r>
      <w:r w:rsidR="00DD5BD5" w:rsidRPr="00FA6325">
        <w:rPr>
          <w:sz w:val="28"/>
          <w:szCs w:val="28"/>
        </w:rPr>
        <w:t>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1.3.1. Информация о месте нахождения и графике работы </w:t>
      </w:r>
      <w:r w:rsidR="00922919" w:rsidRPr="00FA6325">
        <w:rPr>
          <w:i/>
          <w:sz w:val="28"/>
          <w:szCs w:val="28"/>
          <w:u w:val="single"/>
        </w:rPr>
        <w:t>(наименование</w:t>
      </w:r>
      <w:r w:rsidR="00922919" w:rsidRPr="00FA6325">
        <w:rPr>
          <w:sz w:val="28"/>
          <w:szCs w:val="28"/>
        </w:rPr>
        <w:t xml:space="preserve"> </w:t>
      </w:r>
      <w:r w:rsidR="00922919" w:rsidRPr="00FA6325">
        <w:rPr>
          <w:i/>
          <w:sz w:val="28"/>
          <w:szCs w:val="28"/>
          <w:u w:val="single"/>
        </w:rPr>
        <w:t>структурного подразделения Администрации МО «Бичурский район», к сфере деятельности которого относится предоставление муниципальной услуги)</w:t>
      </w:r>
      <w:r w:rsidR="00922919" w:rsidRPr="00FA6325">
        <w:rPr>
          <w:sz w:val="28"/>
          <w:szCs w:val="28"/>
        </w:rPr>
        <w:t>,</w:t>
      </w:r>
      <w:r w:rsidRPr="00FA6325">
        <w:rPr>
          <w:sz w:val="28"/>
          <w:szCs w:val="28"/>
        </w:rPr>
        <w:t xml:space="preserve"> предоставляется заявителям: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по номерам телефонов </w:t>
      </w:r>
      <w:r w:rsidR="00922919" w:rsidRPr="00FA6325">
        <w:rPr>
          <w:sz w:val="28"/>
          <w:szCs w:val="28"/>
        </w:rPr>
        <w:t>____________________________________________</w:t>
      </w:r>
      <w:r w:rsidRPr="00FA6325">
        <w:rPr>
          <w:sz w:val="28"/>
          <w:szCs w:val="28"/>
        </w:rPr>
        <w:t>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лично при обращении к специалистам </w:t>
      </w:r>
      <w:r w:rsidR="00922919" w:rsidRPr="00FA6325">
        <w:rPr>
          <w:i/>
          <w:sz w:val="28"/>
          <w:szCs w:val="28"/>
          <w:u w:val="single"/>
        </w:rPr>
        <w:t>(наименование</w:t>
      </w:r>
      <w:r w:rsidR="00922919" w:rsidRPr="00FA6325">
        <w:rPr>
          <w:sz w:val="28"/>
          <w:szCs w:val="28"/>
        </w:rPr>
        <w:t xml:space="preserve"> </w:t>
      </w:r>
      <w:r w:rsidR="00922919" w:rsidRPr="00FA6325">
        <w:rPr>
          <w:i/>
          <w:sz w:val="28"/>
          <w:szCs w:val="28"/>
          <w:u w:val="single"/>
        </w:rPr>
        <w:t>структурного подразделения</w:t>
      </w:r>
      <w:r w:rsidR="00922919" w:rsidRPr="00FA6325">
        <w:rPr>
          <w:sz w:val="28"/>
          <w:szCs w:val="28"/>
        </w:rPr>
        <w:t xml:space="preserve">) </w:t>
      </w:r>
      <w:r w:rsidRPr="00FA6325">
        <w:rPr>
          <w:sz w:val="28"/>
          <w:szCs w:val="28"/>
        </w:rPr>
        <w:t xml:space="preserve">по адресу: </w:t>
      </w:r>
      <w:r w:rsidR="00922919" w:rsidRPr="00FA6325">
        <w:rPr>
          <w:sz w:val="28"/>
          <w:szCs w:val="28"/>
        </w:rPr>
        <w:t>___________________________________________________________________.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Электронный адрес: </w:t>
      </w:r>
      <w:r w:rsidR="00922919" w:rsidRPr="00FA6325">
        <w:rPr>
          <w:sz w:val="28"/>
          <w:szCs w:val="28"/>
        </w:rPr>
        <w:t>____________________________________.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График приема заявителей специалистами </w:t>
      </w:r>
      <w:r w:rsidR="00922919" w:rsidRPr="00FA6325">
        <w:rPr>
          <w:i/>
          <w:sz w:val="28"/>
          <w:szCs w:val="28"/>
          <w:u w:val="single"/>
        </w:rPr>
        <w:t>(наименование</w:t>
      </w:r>
      <w:r w:rsidR="00922919" w:rsidRPr="00FA6325">
        <w:rPr>
          <w:sz w:val="28"/>
          <w:szCs w:val="28"/>
        </w:rPr>
        <w:t xml:space="preserve"> </w:t>
      </w:r>
      <w:r w:rsidR="00922919" w:rsidRPr="00FA6325">
        <w:rPr>
          <w:i/>
          <w:sz w:val="28"/>
          <w:szCs w:val="28"/>
          <w:u w:val="single"/>
        </w:rPr>
        <w:t>структурного подразделения)</w:t>
      </w:r>
      <w:r w:rsidRPr="00FA6325">
        <w:rPr>
          <w:sz w:val="28"/>
          <w:szCs w:val="28"/>
        </w:rPr>
        <w:t>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pStyle w:val="ConsPlusCell"/>
        <w:rPr>
          <w:rFonts w:ascii="Courier New" w:hAnsi="Courier New" w:cs="Courier New"/>
          <w:sz w:val="28"/>
          <w:szCs w:val="28"/>
        </w:rPr>
      </w:pPr>
      <w:r w:rsidRPr="00FA6325">
        <w:rPr>
          <w:rFonts w:ascii="Courier New" w:hAnsi="Courier New" w:cs="Courier New"/>
          <w:sz w:val="28"/>
          <w:szCs w:val="28"/>
        </w:rPr>
        <w:t xml:space="preserve">Понедельник - </w:t>
      </w:r>
      <w:r w:rsidR="00922919" w:rsidRPr="00FA6325">
        <w:rPr>
          <w:rFonts w:ascii="Courier New" w:hAnsi="Courier New" w:cs="Courier New"/>
          <w:sz w:val="28"/>
          <w:szCs w:val="28"/>
        </w:rPr>
        <w:t>пятница</w:t>
      </w:r>
      <w:r w:rsidRPr="00FA6325">
        <w:rPr>
          <w:rFonts w:ascii="Courier New" w:hAnsi="Courier New" w:cs="Courier New"/>
          <w:sz w:val="28"/>
          <w:szCs w:val="28"/>
        </w:rPr>
        <w:t xml:space="preserve">  с </w:t>
      </w:r>
      <w:r w:rsidR="00922919" w:rsidRPr="00FA6325">
        <w:rPr>
          <w:rFonts w:ascii="Courier New" w:hAnsi="Courier New" w:cs="Courier New"/>
          <w:sz w:val="28"/>
          <w:szCs w:val="28"/>
        </w:rPr>
        <w:t>________</w:t>
      </w:r>
      <w:r w:rsidRPr="00FA6325">
        <w:rPr>
          <w:rFonts w:ascii="Courier New" w:hAnsi="Courier New" w:cs="Courier New"/>
          <w:sz w:val="28"/>
          <w:szCs w:val="28"/>
        </w:rPr>
        <w:t xml:space="preserve"> часов до </w:t>
      </w:r>
      <w:r w:rsidR="00922919" w:rsidRPr="00FA6325">
        <w:rPr>
          <w:rFonts w:ascii="Courier New" w:hAnsi="Courier New" w:cs="Courier New"/>
          <w:sz w:val="28"/>
          <w:szCs w:val="28"/>
        </w:rPr>
        <w:t>_________</w:t>
      </w:r>
      <w:r w:rsidRPr="00FA6325">
        <w:rPr>
          <w:rFonts w:ascii="Courier New" w:hAnsi="Courier New" w:cs="Courier New"/>
          <w:sz w:val="28"/>
          <w:szCs w:val="28"/>
        </w:rPr>
        <w:t xml:space="preserve"> часов</w:t>
      </w:r>
    </w:p>
    <w:p w:rsidR="00B47B89" w:rsidRPr="00FA6325" w:rsidRDefault="00B47B89" w:rsidP="00B47B89">
      <w:pPr>
        <w:pStyle w:val="ConsPlusCell"/>
        <w:rPr>
          <w:rFonts w:ascii="Courier New" w:hAnsi="Courier New" w:cs="Courier New"/>
          <w:sz w:val="28"/>
          <w:szCs w:val="28"/>
        </w:rPr>
      </w:pPr>
      <w:r w:rsidRPr="00FA6325">
        <w:rPr>
          <w:rFonts w:ascii="Courier New" w:hAnsi="Courier New" w:cs="Courier New"/>
          <w:sz w:val="28"/>
          <w:szCs w:val="28"/>
        </w:rPr>
        <w:t>Суббота, воскресенье - выходной день</w:t>
      </w:r>
    </w:p>
    <w:p w:rsidR="00B47B89" w:rsidRPr="00FA6325" w:rsidRDefault="00B47B89" w:rsidP="00B47B89">
      <w:pPr>
        <w:pStyle w:val="ConsPlusCell"/>
        <w:rPr>
          <w:rFonts w:ascii="Courier New" w:hAnsi="Courier New" w:cs="Courier New"/>
          <w:sz w:val="28"/>
          <w:szCs w:val="28"/>
        </w:rPr>
      </w:pPr>
      <w:r w:rsidRPr="00FA6325">
        <w:rPr>
          <w:rFonts w:ascii="Courier New" w:hAnsi="Courier New" w:cs="Courier New"/>
          <w:sz w:val="28"/>
          <w:szCs w:val="28"/>
        </w:rPr>
        <w:t>Перерыв на обед        с 12 часов до 1</w:t>
      </w:r>
      <w:r w:rsidR="00922919" w:rsidRPr="00FA6325">
        <w:rPr>
          <w:rFonts w:ascii="Courier New" w:hAnsi="Courier New" w:cs="Courier New"/>
          <w:sz w:val="28"/>
          <w:szCs w:val="28"/>
        </w:rPr>
        <w:t>3</w:t>
      </w:r>
      <w:r w:rsidRPr="00FA6325">
        <w:rPr>
          <w:rFonts w:ascii="Courier New" w:hAnsi="Courier New" w:cs="Courier New"/>
          <w:sz w:val="28"/>
          <w:szCs w:val="28"/>
        </w:rPr>
        <w:t xml:space="preserve"> часов </w:t>
      </w:r>
      <w:r w:rsidR="00922919" w:rsidRPr="00FA6325">
        <w:rPr>
          <w:rFonts w:ascii="Courier New" w:hAnsi="Courier New" w:cs="Courier New"/>
          <w:sz w:val="28"/>
          <w:szCs w:val="28"/>
        </w:rPr>
        <w:t>00</w:t>
      </w:r>
      <w:r w:rsidRPr="00FA6325">
        <w:rPr>
          <w:rFonts w:ascii="Courier New" w:hAnsi="Courier New" w:cs="Courier New"/>
          <w:sz w:val="28"/>
          <w:szCs w:val="28"/>
        </w:rPr>
        <w:t xml:space="preserve"> минут.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1.3.2. Информация по вопросам предоставления муниципальной услуги может быть получена заявителем: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lastRenderedPageBreak/>
        <w:t>- при личном обращении;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при письменном обращении;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при обращении по электронной почте, по адресу, указанному в </w:t>
      </w:r>
      <w:hyperlink w:anchor="Par42" w:history="1">
        <w:r w:rsidRPr="00FA6325">
          <w:rPr>
            <w:color w:val="0000FF"/>
            <w:sz w:val="28"/>
            <w:szCs w:val="28"/>
          </w:rPr>
          <w:t>п. 1.3.1</w:t>
        </w:r>
      </w:hyperlink>
      <w:r w:rsidRPr="00FA6325">
        <w:rPr>
          <w:sz w:val="28"/>
          <w:szCs w:val="28"/>
        </w:rPr>
        <w:t xml:space="preserve"> настоящего Административного регламента;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на официальном сайте </w:t>
      </w:r>
      <w:r w:rsidR="00922919" w:rsidRPr="00FA6325">
        <w:rPr>
          <w:sz w:val="28"/>
          <w:szCs w:val="28"/>
        </w:rPr>
        <w:t>Администрации МО «Бичурский район»</w:t>
      </w:r>
      <w:r w:rsidRPr="00FA6325">
        <w:rPr>
          <w:sz w:val="28"/>
          <w:szCs w:val="28"/>
        </w:rPr>
        <w:t xml:space="preserve"> в разделе </w:t>
      </w:r>
      <w:r w:rsidR="00922919" w:rsidRPr="00FA6325">
        <w:rPr>
          <w:i/>
          <w:sz w:val="28"/>
          <w:szCs w:val="28"/>
          <w:u w:val="single"/>
        </w:rPr>
        <w:t>«название раздела»</w:t>
      </w:r>
      <w:r w:rsidRPr="00FA6325">
        <w:rPr>
          <w:sz w:val="28"/>
          <w:szCs w:val="28"/>
        </w:rPr>
        <w:t xml:space="preserve"> - </w:t>
      </w:r>
      <w:r w:rsidR="00922919" w:rsidRPr="00FA6325">
        <w:rPr>
          <w:i/>
          <w:sz w:val="28"/>
          <w:szCs w:val="28"/>
          <w:u w:val="single"/>
        </w:rPr>
        <w:t>адрес ссылки в сети Интернет</w:t>
      </w:r>
      <w:r w:rsidRPr="00FA6325">
        <w:rPr>
          <w:sz w:val="28"/>
          <w:szCs w:val="28"/>
        </w:rPr>
        <w:t>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818">
        <w:rPr>
          <w:sz w:val="28"/>
          <w:szCs w:val="28"/>
          <w:highlight w:val="yellow"/>
        </w:rPr>
        <w:t>- на региональном портале государственных услуг http://pgu.govrb.ru и Едином портале государственных и муниципальных услуг www.gosuslugi.ru;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на информационных стендах </w:t>
      </w:r>
      <w:r w:rsidR="00922919" w:rsidRPr="00FA6325">
        <w:rPr>
          <w:sz w:val="28"/>
          <w:szCs w:val="28"/>
        </w:rPr>
        <w:t>Администрации МО «Бичурский район»</w:t>
      </w:r>
      <w:r w:rsidRPr="00FA6325">
        <w:rPr>
          <w:sz w:val="28"/>
          <w:szCs w:val="28"/>
        </w:rPr>
        <w:t>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Информация предоставляется по следующим вопросам: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график приема заявителей специалистами </w:t>
      </w:r>
      <w:r w:rsidR="0092291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>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порядок и сроки предоставления муниципальной услуги;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порядок обжалования действий (бездействия) должностного лица при предоставлении муниципальной услуги.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67"/>
      <w:bookmarkEnd w:id="10"/>
      <w:r w:rsidRPr="00FA6325">
        <w:rPr>
          <w:sz w:val="28"/>
          <w:szCs w:val="28"/>
        </w:rPr>
        <w:t>2. Стандарт предоставления муниципальной услуги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2.1. Наименование муниципальной услуги: "</w:t>
      </w:r>
      <w:r w:rsidR="006D653F" w:rsidRPr="00FA6325">
        <w:rPr>
          <w:sz w:val="28"/>
          <w:szCs w:val="28"/>
        </w:rPr>
        <w:t>______________________________________</w:t>
      </w:r>
      <w:r w:rsidRPr="00FA6325">
        <w:rPr>
          <w:sz w:val="28"/>
          <w:szCs w:val="28"/>
        </w:rPr>
        <w:t>".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6D653F" w:rsidRPr="00FA6325">
        <w:rPr>
          <w:sz w:val="28"/>
          <w:szCs w:val="28"/>
        </w:rPr>
        <w:t>МО «Бичурский район»</w:t>
      </w:r>
      <w:r w:rsidRPr="00FA6325">
        <w:rPr>
          <w:sz w:val="28"/>
          <w:szCs w:val="28"/>
        </w:rPr>
        <w:t xml:space="preserve"> в лице </w:t>
      </w:r>
      <w:r w:rsidR="006D653F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="006D653F" w:rsidRPr="00FA6325">
        <w:rPr>
          <w:sz w:val="28"/>
          <w:szCs w:val="28"/>
        </w:rPr>
        <w:t>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Ответственными подразделениями </w:t>
      </w:r>
      <w:r w:rsidR="006D653F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 за предоставление муниципальной услуги являются: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</w:t>
      </w:r>
      <w:r w:rsidR="006D653F" w:rsidRPr="00FA6325">
        <w:rPr>
          <w:sz w:val="28"/>
          <w:szCs w:val="28"/>
        </w:rPr>
        <w:t>_________________________________</w:t>
      </w:r>
      <w:r w:rsidRPr="00FA6325">
        <w:rPr>
          <w:sz w:val="28"/>
          <w:szCs w:val="28"/>
        </w:rPr>
        <w:t>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</w:t>
      </w:r>
      <w:r w:rsidR="006D653F" w:rsidRPr="00FA6325">
        <w:rPr>
          <w:sz w:val="28"/>
          <w:szCs w:val="28"/>
        </w:rPr>
        <w:t>_________________________________</w:t>
      </w:r>
      <w:r w:rsidRPr="00FA6325">
        <w:rPr>
          <w:sz w:val="28"/>
          <w:szCs w:val="28"/>
        </w:rPr>
        <w:t>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Исполнителями муниципальной услуги являются муниципальные служащие </w:t>
      </w:r>
      <w:r w:rsidR="006D653F" w:rsidRPr="00FA6325">
        <w:rPr>
          <w:i/>
          <w:sz w:val="28"/>
          <w:szCs w:val="28"/>
          <w:u w:val="single"/>
        </w:rPr>
        <w:t>(наименование отдела структурного подразделения)</w:t>
      </w:r>
      <w:r w:rsidRPr="00FA6325">
        <w:rPr>
          <w:sz w:val="28"/>
          <w:szCs w:val="28"/>
        </w:rPr>
        <w:t>.</w:t>
      </w:r>
    </w:p>
    <w:p w:rsidR="00B47B89" w:rsidRPr="00FA6325" w:rsidRDefault="00B47B89" w:rsidP="006D653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sz w:val="28"/>
          <w:szCs w:val="28"/>
        </w:rPr>
        <w:t xml:space="preserve">2.3. Результатом предоставления муниципальной услуги является </w:t>
      </w:r>
      <w:r w:rsidR="006D653F" w:rsidRPr="00FA6325">
        <w:rPr>
          <w:i/>
          <w:sz w:val="28"/>
          <w:szCs w:val="28"/>
          <w:u w:val="single"/>
        </w:rPr>
        <w:t>(описание результата муниципальной услуги).</w:t>
      </w:r>
    </w:p>
    <w:p w:rsidR="00B47B89" w:rsidRPr="00FA6325" w:rsidRDefault="00B47B89" w:rsidP="006D65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2.4. </w:t>
      </w:r>
      <w:proofErr w:type="gramStart"/>
      <w:r w:rsidRPr="00FA6325">
        <w:rPr>
          <w:sz w:val="28"/>
          <w:szCs w:val="28"/>
        </w:rPr>
        <w:t>Срок пред</w:t>
      </w:r>
      <w:r w:rsidR="006D653F" w:rsidRPr="00FA6325">
        <w:rPr>
          <w:sz w:val="28"/>
          <w:szCs w:val="28"/>
        </w:rPr>
        <w:t>оставления муниципальной услуги (в том числе с учётом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</w:t>
      </w:r>
      <w:r w:rsidR="00AF5763" w:rsidRPr="00FA6325">
        <w:rPr>
          <w:sz w:val="28"/>
          <w:szCs w:val="28"/>
        </w:rPr>
        <w:t>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Pr="00FA6325">
        <w:rPr>
          <w:sz w:val="28"/>
          <w:szCs w:val="28"/>
        </w:rPr>
        <w:t>.</w:t>
      </w:r>
      <w:proofErr w:type="gramEnd"/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AF5763" w:rsidRPr="00FA6325">
        <w:rPr>
          <w:sz w:val="28"/>
          <w:szCs w:val="28"/>
        </w:rPr>
        <w:t xml:space="preserve"> (с указанием их реквизитов и источников официального опубликования).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2.7. </w:t>
      </w:r>
      <w:r w:rsidR="00AF5763" w:rsidRPr="00FA6325">
        <w:rPr>
          <w:i/>
          <w:sz w:val="28"/>
          <w:szCs w:val="28"/>
          <w:u w:val="single"/>
        </w:rPr>
        <w:t>(</w:t>
      </w:r>
      <w:r w:rsidR="000B297B" w:rsidRPr="00FA6325">
        <w:rPr>
          <w:i/>
          <w:sz w:val="28"/>
          <w:szCs w:val="28"/>
          <w:u w:val="single"/>
        </w:rPr>
        <w:t>Н</w:t>
      </w:r>
      <w:r w:rsidR="00AF5763" w:rsidRPr="00FA6325">
        <w:rPr>
          <w:i/>
          <w:sz w:val="28"/>
          <w:szCs w:val="28"/>
          <w:u w:val="single"/>
        </w:rPr>
        <w:t>аименование структурного подразделения)</w:t>
      </w:r>
      <w:r w:rsidR="00AF5763" w:rsidRPr="00FA6325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>не вправе требовать у заявителя: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>- документы, не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lastRenderedPageBreak/>
        <w:t xml:space="preserve">- документы и информацию,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FA6325">
          <w:rPr>
            <w:sz w:val="28"/>
            <w:szCs w:val="28"/>
          </w:rPr>
          <w:t>части 6</w:t>
        </w:r>
        <w:proofErr w:type="gramEnd"/>
        <w:r w:rsidRPr="00FA6325">
          <w:rPr>
            <w:sz w:val="28"/>
            <w:szCs w:val="28"/>
          </w:rPr>
          <w:t xml:space="preserve"> статьи 7</w:t>
        </w:r>
      </w:hyperlink>
      <w:r w:rsidRPr="00FA6325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10"/>
      <w:bookmarkEnd w:id="11"/>
      <w:r w:rsidRPr="00FA6325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О не</w:t>
      </w:r>
      <w:r w:rsidR="00E62818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>предоставлении муниципальной услуги заявитель</w:t>
      </w:r>
      <w:r w:rsidR="000B297B" w:rsidRPr="00FA6325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>уведомляется в течение 7 календарных дней с момента регистрации данного заявления.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2.12. </w:t>
      </w:r>
      <w:r w:rsidR="000B297B" w:rsidRPr="00FA6325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расчёта размера такой платы.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818">
        <w:rPr>
          <w:sz w:val="28"/>
          <w:szCs w:val="28"/>
          <w:highlight w:val="yellow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2.14. Регистрация заявления о предоставлении муниципальной услуги осуществляется в день обращения.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2.15.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2.16. Показателями доступности муниципальной услуги являются: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время, затрачиваемое пешеходом на дорогу от ближайшей остановки общественного транспорта (не более 10 минут);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наличие актуальной и исчерпывающей информации, необходимой для получения услуги (о местонахождении </w:t>
      </w:r>
      <w:r w:rsidR="000B297B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>, графике работы, порядке предоставления услуги, порядке досудебного (внесудебного) обжалования):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на информационных стендах;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на официальном сайте органа местного самоуправления</w:t>
      </w:r>
      <w:proofErr w:type="gramStart"/>
      <w:r w:rsidRPr="00FA6325">
        <w:rPr>
          <w:sz w:val="28"/>
          <w:szCs w:val="28"/>
        </w:rPr>
        <w:t xml:space="preserve"> ;</w:t>
      </w:r>
      <w:proofErr w:type="gramEnd"/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на портале государственных и муниципальных услуг Республики Бурятия</w:t>
      </w:r>
      <w:proofErr w:type="gramStart"/>
      <w:r w:rsidRPr="00FA6325">
        <w:rPr>
          <w:sz w:val="28"/>
          <w:szCs w:val="28"/>
        </w:rPr>
        <w:t xml:space="preserve"> ;</w:t>
      </w:r>
      <w:proofErr w:type="gramEnd"/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наличие указателей о местах приема заявителей на этажах</w:t>
      </w:r>
      <w:proofErr w:type="gramStart"/>
      <w:r w:rsidR="00DD5BD5" w:rsidRPr="00FA6325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>;</w:t>
      </w:r>
      <w:proofErr w:type="gramEnd"/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наличие мес</w:t>
      </w:r>
      <w:r w:rsidR="00DD5BD5" w:rsidRPr="00FA6325">
        <w:rPr>
          <w:sz w:val="28"/>
          <w:szCs w:val="28"/>
        </w:rPr>
        <w:t>т для сидения в местах ожидания</w:t>
      </w:r>
      <w:r w:rsidRPr="00FA6325">
        <w:rPr>
          <w:sz w:val="28"/>
          <w:szCs w:val="28"/>
        </w:rPr>
        <w:t>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lastRenderedPageBreak/>
        <w:t>Показателями качества муниципальной услуги являются: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доля случаев предоставления услуги в установленный срок с момента подачи документов;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доля заявителей, ожидавших получения услуги в очереди более 15 минут;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доля обоснованных жалоб к общему количеству получателей услуги;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доля обоснованных жалоб, рассмотренных и удовлетворенных в установленный срок.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6325">
        <w:rPr>
          <w:sz w:val="28"/>
          <w:szCs w:val="28"/>
        </w:rPr>
        <w:t>3. Состав, последовательность и сроки выполнения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325">
        <w:rPr>
          <w:sz w:val="28"/>
          <w:szCs w:val="28"/>
        </w:rPr>
        <w:t>административных процедур, требования к порядку их</w:t>
      </w:r>
      <w:r w:rsidR="00DD5BD5" w:rsidRPr="00FA6325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>выполнения, в том числе особенности выполнения</w:t>
      </w:r>
      <w:r w:rsidR="00DD5BD5" w:rsidRPr="00FA6325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>административных процедур в электронной форме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47B89" w:rsidRPr="00FA6325" w:rsidRDefault="00DD5BD5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</w:t>
      </w:r>
    </w:p>
    <w:p w:rsidR="00DD5BD5" w:rsidRPr="00FA6325" w:rsidRDefault="00DD5BD5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sz w:val="28"/>
          <w:szCs w:val="28"/>
        </w:rPr>
        <w:t xml:space="preserve">3.1.1. Основанием для начала административной процедуры является </w:t>
      </w:r>
      <w:r w:rsidR="0007136E" w:rsidRPr="00FA6325">
        <w:rPr>
          <w:i/>
          <w:sz w:val="28"/>
          <w:szCs w:val="28"/>
          <w:u w:val="single"/>
        </w:rPr>
        <w:t>(перечислить основания)</w:t>
      </w:r>
      <w:r w:rsidRPr="00FA6325">
        <w:rPr>
          <w:i/>
          <w:sz w:val="28"/>
          <w:szCs w:val="28"/>
          <w:u w:val="single"/>
        </w:rPr>
        <w:t>.</w:t>
      </w:r>
    </w:p>
    <w:p w:rsidR="003A1609" w:rsidRPr="00FA6325" w:rsidRDefault="0007136E" w:rsidP="00B47B8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proofErr w:type="gramStart"/>
      <w:r w:rsidRPr="00FA6325">
        <w:rPr>
          <w:i/>
          <w:sz w:val="28"/>
          <w:szCs w:val="28"/>
          <w:u w:val="single"/>
        </w:rPr>
        <w:t>(</w:t>
      </w:r>
      <w:r w:rsidR="003A1609" w:rsidRPr="00FA6325">
        <w:rPr>
          <w:i/>
          <w:sz w:val="28"/>
          <w:szCs w:val="28"/>
          <w:u w:val="single"/>
        </w:rPr>
        <w:t>Далее указывается:</w:t>
      </w:r>
      <w:proofErr w:type="gramEnd"/>
    </w:p>
    <w:p w:rsidR="003A1609" w:rsidRPr="00FA6325" w:rsidRDefault="003A1609" w:rsidP="00B47B8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i/>
          <w:sz w:val="28"/>
          <w:szCs w:val="28"/>
          <w:u w:val="single"/>
        </w:rPr>
        <w:t>-</w:t>
      </w:r>
      <w:r w:rsidR="0007136E" w:rsidRPr="00FA6325">
        <w:rPr>
          <w:i/>
          <w:sz w:val="28"/>
          <w:szCs w:val="28"/>
          <w:u w:val="single"/>
        </w:rPr>
        <w:t xml:space="preserve"> содержание каждого </w:t>
      </w:r>
      <w:r w:rsidR="00FE43E4" w:rsidRPr="00FA6325">
        <w:rPr>
          <w:i/>
          <w:sz w:val="28"/>
          <w:szCs w:val="28"/>
          <w:u w:val="single"/>
        </w:rPr>
        <w:t>административного</w:t>
      </w:r>
      <w:r w:rsidR="0007136E" w:rsidRPr="00FA6325">
        <w:rPr>
          <w:i/>
          <w:sz w:val="28"/>
          <w:szCs w:val="28"/>
          <w:u w:val="single"/>
        </w:rPr>
        <w:t xml:space="preserve"> действия, входящего в состав административной процедуры, продолжительность </w:t>
      </w:r>
      <w:r w:rsidR="00FE43E4" w:rsidRPr="00FA6325">
        <w:rPr>
          <w:i/>
          <w:sz w:val="28"/>
          <w:szCs w:val="28"/>
          <w:u w:val="single"/>
        </w:rPr>
        <w:t>и (или) максимальный срок его выполнения</w:t>
      </w:r>
      <w:r w:rsidRPr="00FA6325">
        <w:rPr>
          <w:i/>
          <w:sz w:val="28"/>
          <w:szCs w:val="28"/>
          <w:u w:val="single"/>
        </w:rPr>
        <w:t>;</w:t>
      </w:r>
    </w:p>
    <w:p w:rsidR="00FE43E4" w:rsidRPr="00FA6325" w:rsidRDefault="003A1609" w:rsidP="00B47B8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i/>
          <w:sz w:val="28"/>
          <w:szCs w:val="28"/>
          <w:u w:val="single"/>
        </w:rPr>
        <w:t xml:space="preserve">- </w:t>
      </w:r>
      <w:r w:rsidR="00FE43E4" w:rsidRPr="00FA6325">
        <w:rPr>
          <w:i/>
          <w:sz w:val="28"/>
          <w:szCs w:val="28"/>
          <w:u w:val="single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</w:t>
      </w:r>
      <w:r w:rsidRPr="00FA6325">
        <w:rPr>
          <w:i/>
          <w:sz w:val="28"/>
          <w:szCs w:val="28"/>
          <w:u w:val="single"/>
        </w:rPr>
        <w:t>;</w:t>
      </w:r>
    </w:p>
    <w:p w:rsidR="003A1609" w:rsidRPr="00FA6325" w:rsidRDefault="003A1609" w:rsidP="00B47B8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i/>
          <w:sz w:val="28"/>
          <w:szCs w:val="28"/>
          <w:u w:val="single"/>
        </w:rPr>
        <w:t>- критерии принятия решений;</w:t>
      </w:r>
    </w:p>
    <w:p w:rsidR="003A1609" w:rsidRPr="00FA6325" w:rsidRDefault="003A1609" w:rsidP="00B47B8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i/>
          <w:sz w:val="28"/>
          <w:szCs w:val="28"/>
          <w:u w:val="single"/>
        </w:rPr>
        <w:t>-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A1609" w:rsidRPr="00FA6325" w:rsidRDefault="003A1609" w:rsidP="00B47B8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i/>
          <w:sz w:val="28"/>
          <w:szCs w:val="28"/>
          <w:u w:val="single"/>
        </w:rPr>
        <w:t xml:space="preserve"> -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07372" w:rsidRPr="00FA6325" w:rsidRDefault="00007372" w:rsidP="00B47B8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i/>
          <w:sz w:val="28"/>
          <w:szCs w:val="28"/>
          <w:u w:val="single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</w:t>
      </w:r>
    </w:p>
    <w:p w:rsidR="00007372" w:rsidRPr="00FA6325" w:rsidRDefault="00007372" w:rsidP="00B47B8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i/>
          <w:sz w:val="28"/>
          <w:szCs w:val="28"/>
          <w:u w:val="single"/>
        </w:rPr>
        <w:t>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007372" w:rsidRPr="00FA6325" w:rsidRDefault="00007372" w:rsidP="00BB0B7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i/>
          <w:sz w:val="28"/>
          <w:szCs w:val="28"/>
          <w:u w:val="single"/>
        </w:rPr>
        <w:t xml:space="preserve">Раздел </w:t>
      </w:r>
      <w:r w:rsidR="00BB0B75" w:rsidRPr="00FA6325">
        <w:rPr>
          <w:i/>
          <w:sz w:val="28"/>
          <w:szCs w:val="28"/>
          <w:u w:val="single"/>
        </w:rPr>
        <w:t xml:space="preserve">также должен содержать </w:t>
      </w:r>
      <w:r w:rsidRPr="00FA6325">
        <w:rPr>
          <w:i/>
          <w:sz w:val="28"/>
          <w:szCs w:val="28"/>
          <w:u w:val="single"/>
        </w:rPr>
        <w:t xml:space="preserve"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услуг (функций)», </w:t>
      </w:r>
      <w:r w:rsidR="00E775A2" w:rsidRPr="00FA6325">
        <w:rPr>
          <w:i/>
          <w:sz w:val="28"/>
          <w:szCs w:val="28"/>
          <w:u w:val="single"/>
        </w:rPr>
        <w:t xml:space="preserve">следующих </w:t>
      </w:r>
      <w:r w:rsidR="00BB0B75" w:rsidRPr="00FA6325">
        <w:rPr>
          <w:i/>
          <w:sz w:val="28"/>
          <w:szCs w:val="28"/>
          <w:u w:val="single"/>
        </w:rPr>
        <w:t>административных процедур:</w:t>
      </w:r>
    </w:p>
    <w:p w:rsidR="00BB0B75" w:rsidRPr="00FA6325" w:rsidRDefault="00BB0B75" w:rsidP="00BB0B7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i/>
          <w:sz w:val="28"/>
          <w:szCs w:val="28"/>
          <w:u w:val="single"/>
        </w:rPr>
        <w:lastRenderedPageBreak/>
        <w:t>- предоставление в установленном порядке</w:t>
      </w:r>
      <w:r w:rsidR="00B20848" w:rsidRPr="00FA6325">
        <w:rPr>
          <w:i/>
          <w:sz w:val="28"/>
          <w:szCs w:val="28"/>
          <w:u w:val="single"/>
        </w:rPr>
        <w:t xml:space="preserve"> </w:t>
      </w:r>
      <w:r w:rsidRPr="00FA6325">
        <w:rPr>
          <w:i/>
          <w:sz w:val="28"/>
          <w:szCs w:val="28"/>
          <w:u w:val="single"/>
        </w:rPr>
        <w:t>информации заявителям  и обеспечение доступа</w:t>
      </w:r>
      <w:r w:rsidR="00B20848" w:rsidRPr="00FA6325">
        <w:rPr>
          <w:i/>
          <w:sz w:val="28"/>
          <w:szCs w:val="28"/>
          <w:u w:val="single"/>
        </w:rPr>
        <w:t xml:space="preserve"> заявителей к сведениям о муниципальной услуге;</w:t>
      </w:r>
    </w:p>
    <w:p w:rsidR="00B20848" w:rsidRPr="00FA6325" w:rsidRDefault="00B20848" w:rsidP="00BB0B7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i/>
          <w:sz w:val="28"/>
          <w:szCs w:val="28"/>
          <w:u w:val="single"/>
        </w:rPr>
        <w:t xml:space="preserve">- подача заявителем запроса </w:t>
      </w:r>
      <w:r w:rsidR="003E6876" w:rsidRPr="00FA6325">
        <w:rPr>
          <w:i/>
          <w:sz w:val="28"/>
          <w:szCs w:val="28"/>
          <w:u w:val="single"/>
        </w:rPr>
        <w:t>и иных документов, необходимых для предоставления муниципальной услуги</w:t>
      </w:r>
      <w:proofErr w:type="gramStart"/>
      <w:r w:rsidR="003E6876" w:rsidRPr="00FA6325">
        <w:rPr>
          <w:i/>
          <w:sz w:val="28"/>
          <w:szCs w:val="28"/>
          <w:u w:val="single"/>
        </w:rPr>
        <w:t xml:space="preserve"> ,</w:t>
      </w:r>
      <w:proofErr w:type="gramEnd"/>
      <w:r w:rsidR="003E6876" w:rsidRPr="00FA6325">
        <w:rPr>
          <w:i/>
          <w:sz w:val="28"/>
          <w:szCs w:val="28"/>
          <w:u w:val="single"/>
        </w:rPr>
        <w:t xml:space="preserve"> и прием таких запроса и документов;</w:t>
      </w:r>
    </w:p>
    <w:p w:rsidR="003E6876" w:rsidRPr="00FA6325" w:rsidRDefault="003E6876" w:rsidP="00BB0B7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i/>
          <w:sz w:val="28"/>
          <w:szCs w:val="28"/>
          <w:u w:val="single"/>
        </w:rPr>
        <w:t xml:space="preserve"> - получение заявителем сведений о ходе выполнения запроса о предоставлении му</w:t>
      </w:r>
      <w:r w:rsidR="006235A8" w:rsidRPr="00FA6325">
        <w:rPr>
          <w:i/>
          <w:sz w:val="28"/>
          <w:szCs w:val="28"/>
          <w:u w:val="single"/>
        </w:rPr>
        <w:t>ниципальной услуги;</w:t>
      </w:r>
    </w:p>
    <w:p w:rsidR="006235A8" w:rsidRPr="00FA6325" w:rsidRDefault="006235A8" w:rsidP="00BB0B7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i/>
          <w:sz w:val="28"/>
          <w:szCs w:val="28"/>
          <w:u w:val="single"/>
        </w:rPr>
        <w:t xml:space="preserve"> - взаимодействие Администрации МО «Бичурский район»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такого взаимодействия;</w:t>
      </w:r>
    </w:p>
    <w:p w:rsidR="006235A8" w:rsidRPr="00FA6325" w:rsidRDefault="006235A8" w:rsidP="00BB0B7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i/>
          <w:sz w:val="28"/>
          <w:szCs w:val="28"/>
          <w:u w:val="single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6235A8" w:rsidRPr="00FA6325" w:rsidRDefault="006235A8" w:rsidP="00BB0B7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A6325">
        <w:rPr>
          <w:i/>
          <w:sz w:val="28"/>
          <w:szCs w:val="28"/>
          <w:u w:val="single"/>
        </w:rPr>
        <w:t>- иные действия, необходимые для предоставления муниципальной услуги.)</w:t>
      </w:r>
    </w:p>
    <w:p w:rsidR="00B47B89" w:rsidRPr="00FA6325" w:rsidRDefault="00E82783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65" w:history="1">
        <w:r w:rsidR="00B47B89" w:rsidRPr="00FA6325">
          <w:rPr>
            <w:sz w:val="28"/>
            <w:szCs w:val="28"/>
          </w:rPr>
          <w:t>Блок-схема</w:t>
        </w:r>
      </w:hyperlink>
      <w:r w:rsidR="00B47B89" w:rsidRPr="00FA6325">
        <w:rPr>
          <w:sz w:val="28"/>
          <w:szCs w:val="28"/>
        </w:rPr>
        <w:t xml:space="preserve"> последовательности действий представлена в приложении N </w:t>
      </w:r>
      <w:r w:rsidR="003A1609" w:rsidRPr="00FA6325">
        <w:rPr>
          <w:sz w:val="28"/>
          <w:szCs w:val="28"/>
        </w:rPr>
        <w:t>____</w:t>
      </w:r>
      <w:r w:rsidR="00B47B89" w:rsidRPr="00FA6325">
        <w:rPr>
          <w:sz w:val="28"/>
          <w:szCs w:val="28"/>
        </w:rPr>
        <w:t xml:space="preserve"> к настоящему Регламенту.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185"/>
      <w:bookmarkEnd w:id="12"/>
      <w:r w:rsidRPr="00FA6325">
        <w:rPr>
          <w:sz w:val="28"/>
          <w:szCs w:val="28"/>
        </w:rPr>
        <w:t xml:space="preserve">4. Формы </w:t>
      </w:r>
      <w:proofErr w:type="gramStart"/>
      <w:r w:rsidRPr="00FA6325">
        <w:rPr>
          <w:sz w:val="28"/>
          <w:szCs w:val="28"/>
        </w:rPr>
        <w:t>контроля за</w:t>
      </w:r>
      <w:proofErr w:type="gramEnd"/>
      <w:r w:rsidRPr="00FA6325">
        <w:rPr>
          <w:sz w:val="28"/>
          <w:szCs w:val="28"/>
        </w:rPr>
        <w:t xml:space="preserve"> исполнением Административного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325">
        <w:rPr>
          <w:sz w:val="28"/>
          <w:szCs w:val="28"/>
        </w:rPr>
        <w:t>регламента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A6325">
        <w:rPr>
          <w:sz w:val="28"/>
          <w:szCs w:val="28"/>
          <w:u w:val="single"/>
        </w:rPr>
        <w:t xml:space="preserve">4.1. Порядок осуществления текущего </w:t>
      </w:r>
      <w:proofErr w:type="gramStart"/>
      <w:r w:rsidRPr="00FA6325">
        <w:rPr>
          <w:sz w:val="28"/>
          <w:szCs w:val="28"/>
          <w:u w:val="single"/>
        </w:rPr>
        <w:t>контроля за</w:t>
      </w:r>
      <w:proofErr w:type="gramEnd"/>
      <w:r w:rsidRPr="00FA6325">
        <w:rPr>
          <w:sz w:val="28"/>
          <w:szCs w:val="28"/>
          <w:u w:val="single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Текущий </w:t>
      </w:r>
      <w:proofErr w:type="gramStart"/>
      <w:r w:rsidRPr="00FA6325">
        <w:rPr>
          <w:sz w:val="28"/>
          <w:szCs w:val="28"/>
        </w:rPr>
        <w:t>контроль за</w:t>
      </w:r>
      <w:proofErr w:type="gramEnd"/>
      <w:r w:rsidRPr="00FA6325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235A8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="006235A8" w:rsidRPr="00FA6325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 осуществляется уполномоченным должностным лицом </w:t>
      </w:r>
      <w:r w:rsidR="006235A8" w:rsidRPr="00FA6325">
        <w:rPr>
          <w:i/>
          <w:sz w:val="28"/>
          <w:szCs w:val="28"/>
          <w:u w:val="single"/>
        </w:rPr>
        <w:t>(наименование структурного подразделения).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Текущий контроль осуществляется путем проведения плановых и внеплановых проверок. Проверки проводятся в целях выявления и устранения недостатков в предоставлении муниципальной услуги.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A6325">
        <w:rPr>
          <w:sz w:val="28"/>
          <w:szCs w:val="28"/>
          <w:u w:val="single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A6325">
        <w:rPr>
          <w:sz w:val="28"/>
          <w:szCs w:val="28"/>
          <w:u w:val="single"/>
        </w:rPr>
        <w:t>контроля за</w:t>
      </w:r>
      <w:proofErr w:type="gramEnd"/>
      <w:r w:rsidRPr="00FA6325">
        <w:rPr>
          <w:sz w:val="28"/>
          <w:szCs w:val="28"/>
          <w:u w:val="single"/>
        </w:rPr>
        <w:t xml:space="preserve"> полнотой и качеством предоставления муниципальной услуги.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Плановые проверки осуществляются на основании плана проверок, утверждаемого </w:t>
      </w:r>
      <w:r w:rsidR="00936E2D" w:rsidRPr="00FA6325">
        <w:rPr>
          <w:i/>
          <w:sz w:val="28"/>
          <w:szCs w:val="28"/>
          <w:u w:val="single"/>
        </w:rPr>
        <w:t>(должностное лицо)</w:t>
      </w:r>
      <w:r w:rsidRPr="00FA6325">
        <w:rPr>
          <w:i/>
          <w:sz w:val="28"/>
          <w:szCs w:val="28"/>
          <w:u w:val="single"/>
        </w:rPr>
        <w:t>.</w:t>
      </w:r>
      <w:r w:rsidRPr="00FA6325">
        <w:rPr>
          <w:sz w:val="28"/>
          <w:szCs w:val="28"/>
        </w:rPr>
        <w:t xml:space="preserve"> Периодичность осуществления проверок устанавливается </w:t>
      </w:r>
      <w:r w:rsidR="00936E2D" w:rsidRPr="00FA6325">
        <w:rPr>
          <w:i/>
          <w:sz w:val="28"/>
          <w:szCs w:val="28"/>
          <w:u w:val="single"/>
        </w:rPr>
        <w:t>(должностное лицо)</w:t>
      </w:r>
      <w:r w:rsidRPr="00FA6325">
        <w:rPr>
          <w:i/>
          <w:sz w:val="28"/>
          <w:szCs w:val="28"/>
          <w:u w:val="single"/>
        </w:rPr>
        <w:t>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 w:rsidR="006235A8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>, предоставляющих муниципальную услугу.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Проверки осуществляются на основании </w:t>
      </w:r>
      <w:r w:rsidR="00936E2D" w:rsidRPr="00FA6325">
        <w:rPr>
          <w:sz w:val="28"/>
          <w:szCs w:val="28"/>
        </w:rPr>
        <w:t>Распоряжения Главы МО «Бичурский район»</w:t>
      </w:r>
      <w:r w:rsidRPr="00FA6325">
        <w:rPr>
          <w:sz w:val="28"/>
          <w:szCs w:val="28"/>
        </w:rPr>
        <w:t>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Для оценки полноты и качества предоставления муниципальной услуги </w:t>
      </w:r>
      <w:r w:rsidR="000F0C96" w:rsidRPr="00FA6325">
        <w:rPr>
          <w:sz w:val="28"/>
          <w:szCs w:val="28"/>
        </w:rPr>
        <w:t>распоряжением Главы МО «Бичурский район»</w:t>
      </w:r>
      <w:r w:rsidRPr="00FA6325">
        <w:rPr>
          <w:sz w:val="28"/>
          <w:szCs w:val="28"/>
        </w:rPr>
        <w:t xml:space="preserve"> назначается должностное лицо, </w:t>
      </w:r>
      <w:r w:rsidRPr="00FA6325">
        <w:rPr>
          <w:sz w:val="28"/>
          <w:szCs w:val="28"/>
        </w:rPr>
        <w:lastRenderedPageBreak/>
        <w:t>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анализ количества запросов заявителей о предоставлении муниципальной услуги и </w:t>
      </w:r>
      <w:proofErr w:type="gramStart"/>
      <w:r w:rsidRPr="00FA6325">
        <w:rPr>
          <w:sz w:val="28"/>
          <w:szCs w:val="28"/>
        </w:rPr>
        <w:t>количества</w:t>
      </w:r>
      <w:proofErr w:type="gramEnd"/>
      <w:r w:rsidRPr="00FA6325">
        <w:rPr>
          <w:sz w:val="28"/>
          <w:szCs w:val="28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"Многофункциональный центр Республики Бурятия";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проверку фактов предоставления муниципальных услуг с отклонениями от требований, установленных в настоящем Регламенте, в том числе по муниципальным услугам, предоставляемым через ГБУ "Многофункциональный центр Республики Бурятия";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проверку обоснованности отказов в предоставлении муниципальной услуги;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A6325">
        <w:rPr>
          <w:sz w:val="28"/>
          <w:szCs w:val="28"/>
          <w:u w:val="single"/>
        </w:rPr>
        <w:t xml:space="preserve">4.3. Ответственность должностных лиц Администрации </w:t>
      </w:r>
      <w:r w:rsidR="00EA0F20" w:rsidRPr="00FA6325">
        <w:rPr>
          <w:sz w:val="28"/>
          <w:szCs w:val="28"/>
          <w:u w:val="single"/>
        </w:rPr>
        <w:t>МО «Бичурский район»</w:t>
      </w:r>
      <w:r w:rsidRPr="00FA6325">
        <w:rPr>
          <w:sz w:val="28"/>
          <w:szCs w:val="28"/>
          <w:u w:val="single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Должностные лица, муниципальные служащие </w:t>
      </w:r>
      <w:r w:rsidR="00EA0F20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</w:t>
      </w:r>
      <w:r w:rsidR="00FD694D" w:rsidRPr="00FA6325">
        <w:rPr>
          <w:sz w:val="28"/>
          <w:szCs w:val="28"/>
        </w:rPr>
        <w:t>с действующим законодательством в сфере</w:t>
      </w:r>
      <w:r w:rsidRPr="00FA6325">
        <w:rPr>
          <w:sz w:val="28"/>
          <w:szCs w:val="28"/>
        </w:rPr>
        <w:t xml:space="preserve"> административных правонарушени</w:t>
      </w:r>
      <w:r w:rsidR="00FD694D" w:rsidRPr="00FA6325">
        <w:rPr>
          <w:sz w:val="28"/>
          <w:szCs w:val="28"/>
        </w:rPr>
        <w:t>й</w:t>
      </w:r>
      <w:r w:rsidRPr="00FA6325">
        <w:rPr>
          <w:sz w:val="28"/>
          <w:szCs w:val="28"/>
        </w:rPr>
        <w:t>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A6325">
        <w:rPr>
          <w:sz w:val="28"/>
          <w:szCs w:val="28"/>
          <w:u w:val="single"/>
        </w:rPr>
        <w:t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FA6325">
        <w:rPr>
          <w:sz w:val="28"/>
          <w:szCs w:val="28"/>
        </w:rPr>
        <w:t>контроля за</w:t>
      </w:r>
      <w:proofErr w:type="gramEnd"/>
      <w:r w:rsidRPr="00FA6325">
        <w:rPr>
          <w:sz w:val="28"/>
          <w:szCs w:val="28"/>
        </w:rPr>
        <w:t xml:space="preserve"> деятельностью органа, предоставляющего муниципальную услугу.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E82783" w:rsidRDefault="00B47B89" w:rsidP="00B47B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  <w:bookmarkStart w:id="13" w:name="Par206"/>
      <w:bookmarkEnd w:id="13"/>
      <w:r w:rsidRPr="00E82783">
        <w:rPr>
          <w:sz w:val="28"/>
          <w:szCs w:val="28"/>
          <w:highlight w:val="yellow"/>
        </w:rPr>
        <w:t>5. Досудебный (внесудебный) порядок обжалования решений и</w:t>
      </w:r>
    </w:p>
    <w:p w:rsidR="00B47B89" w:rsidRPr="00E82783" w:rsidRDefault="00B47B89" w:rsidP="00B47B8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E82783">
        <w:rPr>
          <w:sz w:val="28"/>
          <w:szCs w:val="28"/>
          <w:highlight w:val="yellow"/>
        </w:rPr>
        <w:t>действий (бездействия) органа, предоставляющего</w:t>
      </w:r>
    </w:p>
    <w:p w:rsidR="00B47B89" w:rsidRPr="00E82783" w:rsidRDefault="00B47B89" w:rsidP="00B47B8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E82783">
        <w:rPr>
          <w:sz w:val="28"/>
          <w:szCs w:val="28"/>
          <w:highlight w:val="yellow"/>
        </w:rPr>
        <w:t>муниципальную услугу, а также его должностных лиц и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2783">
        <w:rPr>
          <w:sz w:val="28"/>
          <w:szCs w:val="28"/>
          <w:highlight w:val="yellow"/>
        </w:rPr>
        <w:t>муниципальных служащих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_GoBack"/>
      <w:bookmarkEnd w:id="14"/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5" w:name="Par211"/>
      <w:bookmarkEnd w:id="15"/>
      <w:r w:rsidRPr="00FA6325">
        <w:rPr>
          <w:sz w:val="28"/>
          <w:szCs w:val="28"/>
        </w:rPr>
        <w:t xml:space="preserve">Информация для заявителя о его праве подать жалобу </w:t>
      </w:r>
      <w:proofErr w:type="gramStart"/>
      <w:r w:rsidRPr="00FA6325">
        <w:rPr>
          <w:sz w:val="28"/>
          <w:szCs w:val="28"/>
        </w:rPr>
        <w:t>на</w:t>
      </w:r>
      <w:proofErr w:type="gramEnd"/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325">
        <w:rPr>
          <w:sz w:val="28"/>
          <w:szCs w:val="28"/>
        </w:rPr>
        <w:t>решение и (или) действие (бездействие) органа местного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325">
        <w:rPr>
          <w:sz w:val="28"/>
          <w:szCs w:val="28"/>
        </w:rPr>
        <w:t>самоуправления, предоставляющего муниципальную услугу, а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325">
        <w:rPr>
          <w:sz w:val="28"/>
          <w:szCs w:val="28"/>
        </w:rPr>
        <w:t>также его должностных лиц, муниципальных служащих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5.1. Заявители имеют право на обжалование решений и (или) действий (бездействия)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, должностных лиц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218"/>
      <w:bookmarkEnd w:id="16"/>
      <w:r w:rsidRPr="00FA6325">
        <w:rPr>
          <w:sz w:val="28"/>
          <w:szCs w:val="28"/>
        </w:rPr>
        <w:t>Предмет жалобы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нарушение срока предоставления муниципальной услуги;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7" w:name="Par229"/>
      <w:bookmarkEnd w:id="17"/>
      <w:r w:rsidRPr="00FA6325">
        <w:rPr>
          <w:sz w:val="28"/>
          <w:szCs w:val="28"/>
        </w:rPr>
        <w:t>Орган и уполномоченные на рассмотрение жалобы должностные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325">
        <w:rPr>
          <w:sz w:val="28"/>
          <w:szCs w:val="28"/>
        </w:rPr>
        <w:t>лица, которым может быть направлена жалоба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5.3. Должностным лицом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, уполномоченным на рассмотрение жалоб, является председатель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>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В случае отсутствия председателя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="00F507A9" w:rsidRPr="00FA6325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 xml:space="preserve"> должностное лицо, уполномоченное на рассмотрение жалоб, назначается </w:t>
      </w:r>
      <w:r w:rsidR="00F507A9" w:rsidRPr="00FA6325">
        <w:rPr>
          <w:sz w:val="28"/>
          <w:szCs w:val="28"/>
        </w:rPr>
        <w:t>распоряжением Главы Администрации МО «Бичурский район»</w:t>
      </w:r>
      <w:r w:rsidRPr="00FA6325">
        <w:rPr>
          <w:sz w:val="28"/>
          <w:szCs w:val="28"/>
        </w:rPr>
        <w:t>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5.4. Жалоба на решения и действия (бездействие) должностных лиц, муниципальных служащих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="00F507A9" w:rsidRPr="00FA6325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 xml:space="preserve"> подается председателю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. На решения председателя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="00F507A9" w:rsidRPr="00FA6325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 xml:space="preserve"> - в </w:t>
      </w:r>
      <w:r w:rsidR="00F507A9" w:rsidRPr="00FA6325">
        <w:rPr>
          <w:sz w:val="28"/>
          <w:szCs w:val="28"/>
        </w:rPr>
        <w:t>Сектор Административной работы Комитета муниципальной службы и правового обеспечения Администрации МО «Бичурский район»</w:t>
      </w:r>
      <w:r w:rsidRPr="00FA6325">
        <w:rPr>
          <w:sz w:val="28"/>
          <w:szCs w:val="28"/>
        </w:rPr>
        <w:t>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235"/>
      <w:bookmarkEnd w:id="18"/>
      <w:r w:rsidRPr="00FA6325">
        <w:rPr>
          <w:sz w:val="28"/>
          <w:szCs w:val="28"/>
        </w:rPr>
        <w:t xml:space="preserve">5.5. В случае поступления в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="00F507A9" w:rsidRPr="00FA6325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 xml:space="preserve"> жалобы в отношении муниципальной услуги, которую оказывает другой орган, жалоба регистрируется в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="00F507A9" w:rsidRPr="00FA6325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 xml:space="preserve">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В течение 3-х рабочих дней со дня регистрации жалобы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="00F507A9" w:rsidRPr="00FA6325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 xml:space="preserve"> уведомляет гражданина, направившего жалобу, о переадресации ее в соответствующий орган.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238"/>
      <w:bookmarkEnd w:id="19"/>
      <w:r w:rsidRPr="00FA6325">
        <w:rPr>
          <w:sz w:val="28"/>
          <w:szCs w:val="28"/>
        </w:rPr>
        <w:lastRenderedPageBreak/>
        <w:t>Порядок подачи и рассмотрения жалобы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5.6.1. Жалоба на должностных лиц, муниципальных служащих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="00F507A9" w:rsidRPr="00FA6325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 xml:space="preserve"> - председателю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>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по адресу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>: 67</w:t>
      </w:r>
      <w:r w:rsidR="00F507A9" w:rsidRPr="00FA6325">
        <w:rPr>
          <w:sz w:val="28"/>
          <w:szCs w:val="28"/>
        </w:rPr>
        <w:t>1360</w:t>
      </w:r>
      <w:r w:rsidRPr="00FA6325">
        <w:rPr>
          <w:sz w:val="28"/>
          <w:szCs w:val="28"/>
        </w:rPr>
        <w:t xml:space="preserve">, </w:t>
      </w:r>
      <w:r w:rsidR="00F507A9" w:rsidRPr="00FA6325">
        <w:rPr>
          <w:sz w:val="28"/>
          <w:szCs w:val="28"/>
        </w:rPr>
        <w:t xml:space="preserve">Республика Бурятия, Бичурский район, </w:t>
      </w:r>
      <w:proofErr w:type="gramStart"/>
      <w:r w:rsidR="00F507A9" w:rsidRPr="00FA6325">
        <w:rPr>
          <w:sz w:val="28"/>
          <w:szCs w:val="28"/>
        </w:rPr>
        <w:t>с</w:t>
      </w:r>
      <w:proofErr w:type="gramEnd"/>
      <w:r w:rsidR="00F507A9" w:rsidRPr="00FA6325">
        <w:rPr>
          <w:sz w:val="28"/>
          <w:szCs w:val="28"/>
        </w:rPr>
        <w:t>. Бичура, ул. Советская, 43</w:t>
      </w:r>
      <w:r w:rsidRPr="00FA6325">
        <w:rPr>
          <w:sz w:val="28"/>
          <w:szCs w:val="28"/>
        </w:rPr>
        <w:t xml:space="preserve">, </w:t>
      </w:r>
      <w:proofErr w:type="spellStart"/>
      <w:r w:rsidRPr="00FA6325">
        <w:rPr>
          <w:sz w:val="28"/>
          <w:szCs w:val="28"/>
        </w:rPr>
        <w:t>каб</w:t>
      </w:r>
      <w:proofErr w:type="spellEnd"/>
      <w:r w:rsidRPr="00FA6325">
        <w:rPr>
          <w:sz w:val="28"/>
          <w:szCs w:val="28"/>
        </w:rPr>
        <w:t xml:space="preserve">. </w:t>
      </w:r>
      <w:r w:rsidR="00F507A9" w:rsidRPr="00FA6325">
        <w:rPr>
          <w:sz w:val="28"/>
          <w:szCs w:val="28"/>
        </w:rPr>
        <w:t>№____;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при личном приеме заявителя председателем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>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5.6.2. Жалоба на решения председателя </w:t>
      </w:r>
      <w:r w:rsidR="00F507A9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="00F507A9" w:rsidRPr="00FA6325">
        <w:rPr>
          <w:sz w:val="28"/>
          <w:szCs w:val="28"/>
        </w:rPr>
        <w:t xml:space="preserve"> </w:t>
      </w:r>
      <w:r w:rsidRPr="00FA6325">
        <w:rPr>
          <w:sz w:val="28"/>
          <w:szCs w:val="28"/>
        </w:rPr>
        <w:t xml:space="preserve"> в </w:t>
      </w:r>
      <w:r w:rsidR="00F507A9" w:rsidRPr="00FA6325">
        <w:rPr>
          <w:sz w:val="28"/>
          <w:szCs w:val="28"/>
        </w:rPr>
        <w:t>Сектор Административной работы Комитета муниципальной службы и правового обеспечения Администрации МО «Бичурский район»</w:t>
      </w:r>
      <w:r w:rsidRPr="00FA6325">
        <w:rPr>
          <w:sz w:val="28"/>
          <w:szCs w:val="28"/>
        </w:rPr>
        <w:t>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</w:t>
      </w:r>
      <w:r w:rsidR="00F507A9" w:rsidRPr="00FA6325">
        <w:rPr>
          <w:sz w:val="28"/>
          <w:szCs w:val="28"/>
        </w:rPr>
        <w:t xml:space="preserve">671360, Республика Бурятия, Бичурский район, </w:t>
      </w:r>
      <w:proofErr w:type="gramStart"/>
      <w:r w:rsidR="00F507A9" w:rsidRPr="00FA6325">
        <w:rPr>
          <w:sz w:val="28"/>
          <w:szCs w:val="28"/>
        </w:rPr>
        <w:t>с</w:t>
      </w:r>
      <w:proofErr w:type="gramEnd"/>
      <w:r w:rsidR="00F507A9" w:rsidRPr="00FA6325">
        <w:rPr>
          <w:sz w:val="28"/>
          <w:szCs w:val="28"/>
        </w:rPr>
        <w:t xml:space="preserve">. Бичура, ул. Советская, 43, </w:t>
      </w:r>
      <w:proofErr w:type="spellStart"/>
      <w:r w:rsidR="00F507A9" w:rsidRPr="00FA6325">
        <w:rPr>
          <w:sz w:val="28"/>
          <w:szCs w:val="28"/>
        </w:rPr>
        <w:t>каб</w:t>
      </w:r>
      <w:proofErr w:type="spellEnd"/>
      <w:r w:rsidR="00F507A9" w:rsidRPr="00FA6325">
        <w:rPr>
          <w:sz w:val="28"/>
          <w:szCs w:val="28"/>
        </w:rPr>
        <w:t>. №302 (приемная)</w:t>
      </w:r>
      <w:r w:rsidRPr="00FA6325">
        <w:rPr>
          <w:sz w:val="28"/>
          <w:szCs w:val="28"/>
        </w:rPr>
        <w:t>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при личном приеме заявителя руководителем Администрации </w:t>
      </w:r>
      <w:r w:rsidR="00F507A9" w:rsidRPr="00FA6325">
        <w:rPr>
          <w:sz w:val="28"/>
          <w:szCs w:val="28"/>
        </w:rPr>
        <w:t>МО «Бичурский район»</w:t>
      </w:r>
      <w:r w:rsidRPr="00FA6325">
        <w:rPr>
          <w:sz w:val="28"/>
          <w:szCs w:val="28"/>
        </w:rPr>
        <w:t>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5.6.3. Жалоба может быть направлена в электронном виде посредством: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федеральной государственной информационной системы "Единый портал государственных и муниципальных услуг (функций)": www.gosuslugi.ru;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через официальный сайт </w:t>
      </w:r>
      <w:r w:rsidR="00F507A9" w:rsidRPr="00FA6325">
        <w:rPr>
          <w:sz w:val="28"/>
          <w:szCs w:val="28"/>
        </w:rPr>
        <w:t>Администрации МО «Бичурский район» (</w:t>
      </w:r>
      <w:r w:rsidR="00F507A9" w:rsidRPr="00FA6325">
        <w:rPr>
          <w:i/>
          <w:sz w:val="28"/>
          <w:szCs w:val="28"/>
          <w:u w:val="single"/>
        </w:rPr>
        <w:t>адрес ссылки в сети Интернет)</w:t>
      </w:r>
      <w:r w:rsidRPr="00FA6325">
        <w:rPr>
          <w:sz w:val="28"/>
          <w:szCs w:val="28"/>
        </w:rPr>
        <w:t>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5.6.4. Жалоба может быть направлена через ГБУ "Многофункциональный центр Республики Бурятия":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по адресу: </w:t>
      </w:r>
      <w:r w:rsidR="00F507A9" w:rsidRPr="00FA6325">
        <w:rPr>
          <w:sz w:val="28"/>
          <w:szCs w:val="28"/>
        </w:rPr>
        <w:t xml:space="preserve">671360, Республика Бурятия, Бичурский район, </w:t>
      </w:r>
      <w:proofErr w:type="gramStart"/>
      <w:r w:rsidR="00F507A9" w:rsidRPr="00FA6325">
        <w:rPr>
          <w:sz w:val="28"/>
          <w:szCs w:val="28"/>
        </w:rPr>
        <w:t>с</w:t>
      </w:r>
      <w:proofErr w:type="gramEnd"/>
      <w:r w:rsidR="00F507A9" w:rsidRPr="00FA6325">
        <w:rPr>
          <w:sz w:val="28"/>
          <w:szCs w:val="28"/>
        </w:rPr>
        <w:t>. Бичура, ул. Советская, 43</w:t>
      </w:r>
      <w:r w:rsidRPr="00FA6325">
        <w:rPr>
          <w:sz w:val="28"/>
          <w:szCs w:val="28"/>
        </w:rPr>
        <w:t>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5.7. Жалоба должна содержать: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 xml:space="preserve">- наименование </w:t>
      </w:r>
      <w:r w:rsidR="001D787A" w:rsidRPr="00FA6325">
        <w:rPr>
          <w:sz w:val="28"/>
          <w:szCs w:val="28"/>
        </w:rPr>
        <w:t>структурного подразделения</w:t>
      </w:r>
      <w:r w:rsidRPr="00FA6325">
        <w:rPr>
          <w:sz w:val="28"/>
          <w:szCs w:val="28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>-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EB0ECD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>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258"/>
      <w:bookmarkEnd w:id="20"/>
      <w:r w:rsidRPr="00FA6325">
        <w:rPr>
          <w:sz w:val="28"/>
          <w:szCs w:val="28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</w:t>
      </w:r>
      <w:r w:rsidRPr="00FA6325">
        <w:rPr>
          <w:sz w:val="28"/>
          <w:szCs w:val="28"/>
        </w:rPr>
        <w:lastRenderedPageBreak/>
        <w:t xml:space="preserve">на осуществление действий от имени заявителя, может быть </w:t>
      </w:r>
      <w:proofErr w:type="gramStart"/>
      <w:r w:rsidRPr="00FA6325">
        <w:rPr>
          <w:sz w:val="28"/>
          <w:szCs w:val="28"/>
        </w:rPr>
        <w:t>представлена</w:t>
      </w:r>
      <w:proofErr w:type="gramEnd"/>
      <w:r w:rsidRPr="00FA6325">
        <w:rPr>
          <w:sz w:val="28"/>
          <w:szCs w:val="28"/>
        </w:rPr>
        <w:t>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258" w:history="1">
        <w:r w:rsidRPr="00FA6325">
          <w:rPr>
            <w:color w:val="0000FF"/>
            <w:sz w:val="28"/>
            <w:szCs w:val="28"/>
          </w:rPr>
          <w:t>п. 5.8</w:t>
        </w:r>
      </w:hyperlink>
      <w:r w:rsidRPr="00FA6325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5.9. Председатель </w:t>
      </w:r>
      <w:r w:rsidR="001D787A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 (в случае его отсутствия - должностное лицо, назначенное </w:t>
      </w:r>
      <w:r w:rsidR="00EB0ECD" w:rsidRPr="00FA6325">
        <w:rPr>
          <w:sz w:val="28"/>
          <w:szCs w:val="28"/>
        </w:rPr>
        <w:t xml:space="preserve">Главой </w:t>
      </w:r>
      <w:r w:rsidR="001D787A" w:rsidRPr="00FA6325">
        <w:rPr>
          <w:sz w:val="28"/>
          <w:szCs w:val="28"/>
        </w:rPr>
        <w:t>МО «Бичурский район»</w:t>
      </w:r>
      <w:r w:rsidRPr="00FA6325">
        <w:rPr>
          <w:sz w:val="28"/>
          <w:szCs w:val="28"/>
        </w:rPr>
        <w:t>) обеспечивает: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рассмотрение жалобы в сроки, указанные в </w:t>
      </w:r>
      <w:hyperlink w:anchor="Par270" w:history="1">
        <w:r w:rsidRPr="00FA6325">
          <w:rPr>
            <w:color w:val="0000FF"/>
            <w:sz w:val="28"/>
            <w:szCs w:val="28"/>
          </w:rPr>
          <w:t>п. 5.10</w:t>
        </w:r>
      </w:hyperlink>
      <w:r w:rsidRPr="00FA6325">
        <w:rPr>
          <w:sz w:val="28"/>
          <w:szCs w:val="28"/>
        </w:rPr>
        <w:t xml:space="preserve"> настоящего Регламента;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направление жалобы в уполномоченный на их рассмотрение орган в соответствии с </w:t>
      </w:r>
      <w:hyperlink w:anchor="Par235" w:history="1">
        <w:r w:rsidRPr="00FA6325">
          <w:rPr>
            <w:color w:val="0000FF"/>
            <w:sz w:val="28"/>
            <w:szCs w:val="28"/>
          </w:rPr>
          <w:t>пунктом 5.5</w:t>
        </w:r>
      </w:hyperlink>
      <w:r w:rsidRPr="00FA6325">
        <w:rPr>
          <w:sz w:val="28"/>
          <w:szCs w:val="28"/>
        </w:rPr>
        <w:t xml:space="preserve"> настоящего Регламента.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1" w:name="Par268"/>
      <w:bookmarkEnd w:id="21"/>
      <w:r w:rsidRPr="00FA6325">
        <w:rPr>
          <w:sz w:val="28"/>
          <w:szCs w:val="28"/>
        </w:rPr>
        <w:t>Сроки рассмотрения жалобы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270"/>
      <w:bookmarkEnd w:id="22"/>
      <w:r w:rsidRPr="00FA6325">
        <w:rPr>
          <w:sz w:val="28"/>
          <w:szCs w:val="28"/>
        </w:rPr>
        <w:t xml:space="preserve">5.10. Жалоба, поступившая в </w:t>
      </w:r>
      <w:r w:rsidR="001D787A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, подлежит регистрации в течение одного рабочего дня со дня ее поступления. </w:t>
      </w:r>
      <w:proofErr w:type="gramStart"/>
      <w:r w:rsidRPr="00FA6325">
        <w:rPr>
          <w:sz w:val="28"/>
          <w:szCs w:val="28"/>
        </w:rPr>
        <w:t xml:space="preserve">Жалоба рассматривается в течение 15 рабочих со дня ее регистрации, а в случае обжалования отказа </w:t>
      </w:r>
      <w:r w:rsidR="001D787A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 в предоставлении услуги, должностного лица </w:t>
      </w:r>
      <w:r w:rsidR="001D787A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  <w:proofErr w:type="gramEnd"/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3" w:name="Par272"/>
      <w:bookmarkEnd w:id="23"/>
      <w:r w:rsidRPr="00FA6325">
        <w:rPr>
          <w:sz w:val="28"/>
          <w:szCs w:val="28"/>
        </w:rPr>
        <w:t xml:space="preserve">Перечень оснований для приостановления рассмотрения жалобы </w:t>
      </w:r>
      <w:proofErr w:type="gramStart"/>
      <w:r w:rsidRPr="00FA6325">
        <w:rPr>
          <w:sz w:val="28"/>
          <w:szCs w:val="28"/>
        </w:rPr>
        <w:t>в</w:t>
      </w:r>
      <w:proofErr w:type="gramEnd"/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>случае</w:t>
      </w:r>
      <w:proofErr w:type="gramEnd"/>
      <w:r w:rsidRPr="00FA6325">
        <w:rPr>
          <w:sz w:val="28"/>
          <w:szCs w:val="28"/>
        </w:rPr>
        <w:t>, если возможность приостановления предусмотрена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325">
        <w:rPr>
          <w:sz w:val="28"/>
          <w:szCs w:val="28"/>
        </w:rPr>
        <w:t>законодательством Российской Федерации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5.11. Основания для приостановления рассмотрения жалобы </w:t>
      </w:r>
      <w:r w:rsidR="001D787A" w:rsidRPr="00FA6325">
        <w:rPr>
          <w:sz w:val="28"/>
          <w:szCs w:val="28"/>
        </w:rPr>
        <w:t>________________________.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4" w:name="Par278"/>
      <w:bookmarkEnd w:id="24"/>
      <w:r w:rsidRPr="00FA6325">
        <w:rPr>
          <w:sz w:val="28"/>
          <w:szCs w:val="28"/>
        </w:rPr>
        <w:t>Результат рассмотрения жалобы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5.12. По результатам рассмотрения жалобы в соответствии с </w:t>
      </w:r>
      <w:hyperlink r:id="rId13" w:history="1">
        <w:r w:rsidRPr="00FA6325">
          <w:rPr>
            <w:color w:val="0000FF"/>
            <w:sz w:val="28"/>
            <w:szCs w:val="28"/>
          </w:rPr>
          <w:t xml:space="preserve">частью 7 статьи </w:t>
        </w:r>
        <w:r w:rsidRPr="00FA6325">
          <w:rPr>
            <w:color w:val="0000FF"/>
            <w:sz w:val="28"/>
            <w:szCs w:val="28"/>
          </w:rPr>
          <w:lastRenderedPageBreak/>
          <w:t>11.2</w:t>
        </w:r>
      </w:hyperlink>
      <w:r w:rsidRPr="00FA6325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председатель </w:t>
      </w:r>
      <w:r w:rsidR="001D787A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 (в случае его отсутствия - должностное лицо, назначенное </w:t>
      </w:r>
      <w:r w:rsidR="001D787A" w:rsidRPr="00FA6325">
        <w:rPr>
          <w:sz w:val="28"/>
          <w:szCs w:val="28"/>
        </w:rPr>
        <w:t>Руководителем Администрации МО «Бичурский район»</w:t>
      </w:r>
      <w:r w:rsidRPr="00FA6325">
        <w:rPr>
          <w:sz w:val="28"/>
          <w:szCs w:val="28"/>
        </w:rPr>
        <w:t xml:space="preserve">) принимает решение об удовлетворении жалобы либо об отказе в ее удовлетворении. Типовая форма </w:t>
      </w:r>
      <w:hyperlink r:id="rId14" w:history="1">
        <w:r w:rsidRPr="00FA6325">
          <w:rPr>
            <w:color w:val="0000FF"/>
            <w:sz w:val="28"/>
            <w:szCs w:val="28"/>
          </w:rPr>
          <w:t>решения</w:t>
        </w:r>
      </w:hyperlink>
      <w:r w:rsidRPr="00FA6325">
        <w:rPr>
          <w:sz w:val="28"/>
          <w:szCs w:val="28"/>
        </w:rPr>
        <w:t xml:space="preserve"> утверждена постановлением Администрации </w:t>
      </w:r>
      <w:r w:rsidR="001D787A" w:rsidRPr="00FA6325">
        <w:rPr>
          <w:sz w:val="28"/>
          <w:szCs w:val="28"/>
        </w:rPr>
        <w:t>МО «Бичурский район»</w:t>
      </w:r>
      <w:r w:rsidRPr="00FA6325">
        <w:rPr>
          <w:sz w:val="28"/>
          <w:szCs w:val="28"/>
        </w:rPr>
        <w:t xml:space="preserve"> от </w:t>
      </w:r>
      <w:r w:rsidR="001D787A" w:rsidRPr="00FA6325">
        <w:rPr>
          <w:sz w:val="28"/>
          <w:szCs w:val="28"/>
        </w:rPr>
        <w:t>«___»_____</w:t>
      </w:r>
      <w:r w:rsidRPr="00FA6325">
        <w:rPr>
          <w:sz w:val="28"/>
          <w:szCs w:val="28"/>
        </w:rPr>
        <w:t xml:space="preserve">.2013 N </w:t>
      </w:r>
      <w:r w:rsidR="001D787A" w:rsidRPr="00FA6325">
        <w:rPr>
          <w:sz w:val="28"/>
          <w:szCs w:val="28"/>
        </w:rPr>
        <w:t>____</w:t>
      </w:r>
      <w:r w:rsidRPr="00FA6325">
        <w:rPr>
          <w:sz w:val="28"/>
          <w:szCs w:val="28"/>
        </w:rPr>
        <w:t xml:space="preserve"> "О порядке подачи и рассмотрения жалоб на решения и действия (бездействие) Администрации </w:t>
      </w:r>
      <w:r w:rsidR="00EB0ECD" w:rsidRPr="00FA6325">
        <w:rPr>
          <w:sz w:val="28"/>
          <w:szCs w:val="28"/>
        </w:rPr>
        <w:t>муниципального образования «Бичурский район»,</w:t>
      </w:r>
      <w:r w:rsidRPr="00FA6325">
        <w:rPr>
          <w:sz w:val="28"/>
          <w:szCs w:val="28"/>
        </w:rPr>
        <w:t xml:space="preserve"> ее должностных лиц, муниципальных служащих".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При удовлетворении жалобы </w:t>
      </w:r>
      <w:r w:rsidR="00EB0ECD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5.14. В ответе по результатам рассмотрения жалобы указываются: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 xml:space="preserve">- наименование </w:t>
      </w:r>
      <w:r w:rsidR="00EB0ECD" w:rsidRPr="00FA6325">
        <w:rPr>
          <w:sz w:val="28"/>
          <w:szCs w:val="28"/>
        </w:rPr>
        <w:t>структурного подразделения</w:t>
      </w:r>
      <w:r w:rsidRPr="00FA6325">
        <w:rPr>
          <w:sz w:val="28"/>
          <w:szCs w:val="28"/>
        </w:rPr>
        <w:t xml:space="preserve">, </w:t>
      </w:r>
      <w:r w:rsidR="00EB0ECD" w:rsidRPr="00FA6325">
        <w:rPr>
          <w:sz w:val="28"/>
          <w:szCs w:val="28"/>
        </w:rPr>
        <w:t xml:space="preserve">предоставляющего муниципальную услугу, </w:t>
      </w:r>
      <w:r w:rsidRPr="00FA6325">
        <w:rPr>
          <w:sz w:val="28"/>
          <w:szCs w:val="28"/>
        </w:rPr>
        <w:t>должность, фамилия, имя, отчество (при наличии) его должностного лица, принявшего решение по жалобе;</w:t>
      </w:r>
      <w:proofErr w:type="gramEnd"/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фамилия, имя, отчество (при наличии) заявителя;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основания для принятия решения по жалобе;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принятое по жалобе </w:t>
      </w:r>
      <w:r w:rsidR="00EB0ECD" w:rsidRPr="00FA6325">
        <w:rPr>
          <w:sz w:val="28"/>
          <w:szCs w:val="28"/>
        </w:rPr>
        <w:t xml:space="preserve">мотивированное </w:t>
      </w:r>
      <w:r w:rsidRPr="00FA6325">
        <w:rPr>
          <w:sz w:val="28"/>
          <w:szCs w:val="28"/>
        </w:rPr>
        <w:t>решение;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в случае</w:t>
      </w:r>
      <w:proofErr w:type="gramStart"/>
      <w:r w:rsidRPr="00FA6325">
        <w:rPr>
          <w:sz w:val="28"/>
          <w:szCs w:val="28"/>
        </w:rPr>
        <w:t>,</w:t>
      </w:r>
      <w:proofErr w:type="gramEnd"/>
      <w:r w:rsidRPr="00FA6325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сведения о порядке обжалования принятого по жалобе решения.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 w:rsidR="00EB0ECD" w:rsidRPr="00FA6325">
        <w:rPr>
          <w:i/>
          <w:sz w:val="28"/>
          <w:szCs w:val="28"/>
          <w:u w:val="single"/>
        </w:rPr>
        <w:t xml:space="preserve">(наименование структурного подразделения) </w:t>
      </w:r>
      <w:r w:rsidRPr="00FA6325">
        <w:rPr>
          <w:sz w:val="28"/>
          <w:szCs w:val="28"/>
        </w:rPr>
        <w:t xml:space="preserve">подписывает председатель </w:t>
      </w:r>
      <w:r w:rsidR="00EB0ECD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 (в случае его отсутствия - должностное лицо, назначенное </w:t>
      </w:r>
      <w:r w:rsidR="00EB0ECD" w:rsidRPr="00FA6325">
        <w:rPr>
          <w:sz w:val="28"/>
          <w:szCs w:val="28"/>
        </w:rPr>
        <w:t>Главой МО «Бичурский район»</w:t>
      </w:r>
      <w:r w:rsidRPr="00FA6325">
        <w:rPr>
          <w:sz w:val="28"/>
          <w:szCs w:val="28"/>
        </w:rPr>
        <w:t>).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5.16. </w:t>
      </w:r>
      <w:proofErr w:type="gramStart"/>
      <w:r w:rsidRPr="00FA6325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FA6325">
          <w:rPr>
            <w:color w:val="0000FF"/>
            <w:sz w:val="28"/>
            <w:szCs w:val="28"/>
          </w:rPr>
          <w:t>статьей 74.2</w:t>
        </w:r>
      </w:hyperlink>
      <w:r w:rsidRPr="00FA6325">
        <w:rPr>
          <w:sz w:val="28"/>
          <w:szCs w:val="28"/>
        </w:rPr>
        <w:t xml:space="preserve"> Закона Республики Бурятия от 05.05.2011 N 2003-IV "Об административных правонарушениях", или признаков состава преступления, председатель </w:t>
      </w:r>
      <w:r w:rsidR="00EB0ECD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 (в случае его отсутствия - должностное лицо, назначенное </w:t>
      </w:r>
      <w:r w:rsidR="00EB0ECD" w:rsidRPr="00FA6325">
        <w:rPr>
          <w:sz w:val="28"/>
          <w:szCs w:val="28"/>
        </w:rPr>
        <w:t>Главой МО «Бичурский район»</w:t>
      </w:r>
      <w:r w:rsidRPr="00FA6325">
        <w:rPr>
          <w:sz w:val="28"/>
          <w:szCs w:val="28"/>
        </w:rPr>
        <w:t>) незамедлительно направляет соответствующие материалы в органы прокуратуры.</w:t>
      </w:r>
      <w:proofErr w:type="gramEnd"/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5.17. </w:t>
      </w:r>
      <w:r w:rsidR="00EB0ECD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 оставляет жалобу без ответа в следующих случаях: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- отсутствие возможности прочитать какую-либо часть текста жалобы, </w:t>
      </w:r>
      <w:r w:rsidRPr="00FA6325">
        <w:rPr>
          <w:sz w:val="28"/>
          <w:szCs w:val="28"/>
        </w:rPr>
        <w:lastRenderedPageBreak/>
        <w:t>фамилию, имя, отчество (при наличии) и (или) почтовый адрес заявителя, указанные в жалобе.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5.18. </w:t>
      </w:r>
      <w:r w:rsidR="00EB0ECD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5" w:name="Par300"/>
      <w:bookmarkEnd w:id="25"/>
      <w:r w:rsidRPr="00FA6325">
        <w:rPr>
          <w:sz w:val="28"/>
          <w:szCs w:val="28"/>
        </w:rPr>
        <w:t>Порядок обжалования решения по жалобе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5.19. Заявитель имеет право обжаловать принятое по жалобе решение в вышестоящий орган - Администрацию </w:t>
      </w:r>
      <w:r w:rsidR="000F0C96" w:rsidRPr="00FA6325">
        <w:rPr>
          <w:sz w:val="28"/>
          <w:szCs w:val="28"/>
        </w:rPr>
        <w:t>МО «Бичурский район»</w:t>
      </w:r>
      <w:r w:rsidRPr="00FA6325">
        <w:rPr>
          <w:sz w:val="28"/>
          <w:szCs w:val="28"/>
        </w:rPr>
        <w:t xml:space="preserve"> и (или) в судебном порядке в соответствии с законодательством Российской Федерации.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6" w:name="Par304"/>
      <w:bookmarkEnd w:id="26"/>
      <w:r w:rsidRPr="00FA6325">
        <w:rPr>
          <w:sz w:val="28"/>
          <w:szCs w:val="28"/>
        </w:rPr>
        <w:t>Право заявителя на получение информации и документов,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A6325">
        <w:rPr>
          <w:sz w:val="28"/>
          <w:szCs w:val="28"/>
        </w:rPr>
        <w:t>необходимых</w:t>
      </w:r>
      <w:proofErr w:type="gramEnd"/>
      <w:r w:rsidRPr="00FA6325">
        <w:rPr>
          <w:sz w:val="28"/>
          <w:szCs w:val="28"/>
        </w:rPr>
        <w:t xml:space="preserve"> для обоснования и рассмотрения жалобы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5.20.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запрашивать дополнительные документы и материалы, в том числе в электронном виде;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получать письменный ответ по существу поставленных в жалобе вопросов;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>- обращаться с заявлением о прекращении рассмотрения жалобы.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7" w:name="Par313"/>
      <w:bookmarkEnd w:id="27"/>
      <w:r w:rsidRPr="00FA6325">
        <w:rPr>
          <w:sz w:val="28"/>
          <w:szCs w:val="28"/>
        </w:rPr>
        <w:t>Способы информирования заявителей о порядке подачи и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325">
        <w:rPr>
          <w:sz w:val="28"/>
          <w:szCs w:val="28"/>
        </w:rPr>
        <w:t>рассмотрения жалобы</w:t>
      </w:r>
    </w:p>
    <w:p w:rsidR="00B47B89" w:rsidRPr="00FA6325" w:rsidRDefault="00B47B89" w:rsidP="00B47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89" w:rsidRPr="00FA6325" w:rsidRDefault="00B47B89" w:rsidP="00B4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325">
        <w:rPr>
          <w:sz w:val="28"/>
          <w:szCs w:val="28"/>
        </w:rPr>
        <w:t xml:space="preserve">5.21. </w:t>
      </w:r>
      <w:r w:rsidR="000F0C96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 обеспечивает информирование заявителей о порядке обжалования решений и действий (бездействия) </w:t>
      </w:r>
      <w:r w:rsidR="000F0C96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, должностных лиц </w:t>
      </w:r>
      <w:r w:rsidR="000F0C96" w:rsidRPr="00FA6325">
        <w:rPr>
          <w:i/>
          <w:sz w:val="28"/>
          <w:szCs w:val="28"/>
          <w:u w:val="single"/>
        </w:rPr>
        <w:t>(наименование структурного подразделения)</w:t>
      </w:r>
      <w:r w:rsidRPr="00FA6325">
        <w:rPr>
          <w:sz w:val="28"/>
          <w:szCs w:val="28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B47B89" w:rsidRDefault="00B47B89" w:rsidP="00B47B89">
      <w:pPr>
        <w:widowControl w:val="0"/>
        <w:autoSpaceDE w:val="0"/>
        <w:autoSpaceDN w:val="0"/>
        <w:adjustRightInd w:val="0"/>
        <w:jc w:val="both"/>
      </w:pPr>
    </w:p>
    <w:p w:rsidR="00B47B89" w:rsidRDefault="00B47B89" w:rsidP="00B47B89">
      <w:pPr>
        <w:widowControl w:val="0"/>
        <w:autoSpaceDE w:val="0"/>
        <w:autoSpaceDN w:val="0"/>
        <w:adjustRightInd w:val="0"/>
        <w:jc w:val="both"/>
      </w:pPr>
    </w:p>
    <w:p w:rsidR="00F92DE2" w:rsidRDefault="00F92DE2" w:rsidP="00B47B89">
      <w:pPr>
        <w:widowControl w:val="0"/>
        <w:autoSpaceDE w:val="0"/>
        <w:autoSpaceDN w:val="0"/>
        <w:adjustRightInd w:val="0"/>
        <w:jc w:val="both"/>
      </w:pPr>
    </w:p>
    <w:p w:rsidR="00F92DE2" w:rsidRDefault="00F92DE2" w:rsidP="00B47B89">
      <w:pPr>
        <w:widowControl w:val="0"/>
        <w:autoSpaceDE w:val="0"/>
        <w:autoSpaceDN w:val="0"/>
        <w:adjustRightInd w:val="0"/>
        <w:jc w:val="both"/>
      </w:pPr>
    </w:p>
    <w:p w:rsidR="00F92DE2" w:rsidRDefault="00F92DE2" w:rsidP="00B47B89">
      <w:pPr>
        <w:widowControl w:val="0"/>
        <w:autoSpaceDE w:val="0"/>
        <w:autoSpaceDN w:val="0"/>
        <w:adjustRightInd w:val="0"/>
        <w:jc w:val="both"/>
      </w:pPr>
    </w:p>
    <w:p w:rsidR="00F92DE2" w:rsidRDefault="00F92DE2" w:rsidP="00B47B89">
      <w:pPr>
        <w:widowControl w:val="0"/>
        <w:autoSpaceDE w:val="0"/>
        <w:autoSpaceDN w:val="0"/>
        <w:adjustRightInd w:val="0"/>
        <w:jc w:val="both"/>
      </w:pPr>
    </w:p>
    <w:p w:rsidR="00F92DE2" w:rsidRDefault="00F92DE2" w:rsidP="00B47B89">
      <w:pPr>
        <w:widowControl w:val="0"/>
        <w:autoSpaceDE w:val="0"/>
        <w:autoSpaceDN w:val="0"/>
        <w:adjustRightInd w:val="0"/>
        <w:jc w:val="both"/>
      </w:pPr>
    </w:p>
    <w:p w:rsidR="00B47B89" w:rsidRDefault="00B47B89" w:rsidP="00B47B89">
      <w:pPr>
        <w:widowControl w:val="0"/>
        <w:autoSpaceDE w:val="0"/>
        <w:autoSpaceDN w:val="0"/>
        <w:adjustRightInd w:val="0"/>
        <w:jc w:val="both"/>
      </w:pPr>
    </w:p>
    <w:p w:rsidR="00B47B89" w:rsidRDefault="00B47B89" w:rsidP="00B47B89">
      <w:pPr>
        <w:widowControl w:val="0"/>
        <w:autoSpaceDE w:val="0"/>
        <w:autoSpaceDN w:val="0"/>
        <w:adjustRightInd w:val="0"/>
        <w:jc w:val="both"/>
      </w:pPr>
    </w:p>
    <w:p w:rsidR="00CB1A76" w:rsidRDefault="00CB1A76" w:rsidP="00B47B89">
      <w:pPr>
        <w:widowControl w:val="0"/>
        <w:autoSpaceDE w:val="0"/>
        <w:autoSpaceDN w:val="0"/>
        <w:adjustRightInd w:val="0"/>
        <w:jc w:val="both"/>
      </w:pPr>
    </w:p>
    <w:p w:rsidR="00CB1A76" w:rsidRDefault="00CB1A76" w:rsidP="00B47B89">
      <w:pPr>
        <w:widowControl w:val="0"/>
        <w:autoSpaceDE w:val="0"/>
        <w:autoSpaceDN w:val="0"/>
        <w:adjustRightInd w:val="0"/>
        <w:jc w:val="both"/>
      </w:pPr>
    </w:p>
    <w:p w:rsidR="00CB1A76" w:rsidRDefault="00CB1A76" w:rsidP="00B47B89">
      <w:pPr>
        <w:widowControl w:val="0"/>
        <w:autoSpaceDE w:val="0"/>
        <w:autoSpaceDN w:val="0"/>
        <w:adjustRightInd w:val="0"/>
        <w:jc w:val="both"/>
      </w:pPr>
    </w:p>
    <w:p w:rsidR="00CB1A76" w:rsidRDefault="00CB1A76" w:rsidP="00B47B89">
      <w:pPr>
        <w:widowControl w:val="0"/>
        <w:autoSpaceDE w:val="0"/>
        <w:autoSpaceDN w:val="0"/>
        <w:adjustRightInd w:val="0"/>
        <w:jc w:val="both"/>
      </w:pPr>
    </w:p>
    <w:p w:rsidR="00CB1A76" w:rsidRDefault="00CB1A76" w:rsidP="00B47B89">
      <w:pPr>
        <w:widowControl w:val="0"/>
        <w:autoSpaceDE w:val="0"/>
        <w:autoSpaceDN w:val="0"/>
        <w:adjustRightInd w:val="0"/>
        <w:jc w:val="both"/>
      </w:pPr>
    </w:p>
    <w:p w:rsidR="00CB1A76" w:rsidRDefault="00CB1A76" w:rsidP="00B47B89">
      <w:pPr>
        <w:widowControl w:val="0"/>
        <w:autoSpaceDE w:val="0"/>
        <w:autoSpaceDN w:val="0"/>
        <w:adjustRightInd w:val="0"/>
        <w:jc w:val="both"/>
      </w:pPr>
    </w:p>
    <w:p w:rsidR="00CB1A76" w:rsidRDefault="00CB1A76" w:rsidP="00B47B89">
      <w:pPr>
        <w:widowControl w:val="0"/>
        <w:autoSpaceDE w:val="0"/>
        <w:autoSpaceDN w:val="0"/>
        <w:adjustRightInd w:val="0"/>
        <w:jc w:val="both"/>
      </w:pPr>
    </w:p>
    <w:p w:rsidR="00B47B89" w:rsidRDefault="00B47B89" w:rsidP="00B47B89">
      <w:pPr>
        <w:widowControl w:val="0"/>
        <w:autoSpaceDE w:val="0"/>
        <w:autoSpaceDN w:val="0"/>
        <w:adjustRightInd w:val="0"/>
        <w:jc w:val="both"/>
      </w:pPr>
    </w:p>
    <w:p w:rsidR="00B47B89" w:rsidRDefault="00B47B89" w:rsidP="00B47B89">
      <w:pPr>
        <w:widowControl w:val="0"/>
        <w:autoSpaceDE w:val="0"/>
        <w:autoSpaceDN w:val="0"/>
        <w:adjustRightInd w:val="0"/>
        <w:jc w:val="right"/>
        <w:outlineLvl w:val="1"/>
      </w:pPr>
      <w:bookmarkStart w:id="28" w:name="Par322"/>
      <w:bookmarkEnd w:id="28"/>
      <w:r>
        <w:t>Приложение N 1</w:t>
      </w:r>
    </w:p>
    <w:p w:rsidR="00B47B89" w:rsidRDefault="00B47B89" w:rsidP="00B47B89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47B89" w:rsidRDefault="00B47B89" w:rsidP="00B47B89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47B89" w:rsidRDefault="00B47B89" w:rsidP="000F0C96">
      <w:pPr>
        <w:widowControl w:val="0"/>
        <w:autoSpaceDE w:val="0"/>
        <w:autoSpaceDN w:val="0"/>
        <w:adjustRightInd w:val="0"/>
        <w:jc w:val="right"/>
      </w:pPr>
      <w:r>
        <w:t>услуги "</w:t>
      </w:r>
      <w:r w:rsidR="000F0C96" w:rsidRPr="000B297B">
        <w:rPr>
          <w:i/>
          <w:u w:val="single"/>
        </w:rPr>
        <w:t xml:space="preserve">(наименование </w:t>
      </w:r>
      <w:r w:rsidR="000F0C96">
        <w:rPr>
          <w:i/>
          <w:u w:val="single"/>
        </w:rPr>
        <w:t>муниципальной услуги</w:t>
      </w:r>
      <w:r w:rsidR="000F0C96" w:rsidRPr="000B297B">
        <w:rPr>
          <w:i/>
          <w:u w:val="single"/>
        </w:rPr>
        <w:t>)</w:t>
      </w:r>
      <w:r>
        <w:t>"</w:t>
      </w:r>
    </w:p>
    <w:p w:rsidR="00B47B89" w:rsidRDefault="00B47B89" w:rsidP="00B47B89">
      <w:pPr>
        <w:widowControl w:val="0"/>
        <w:autoSpaceDE w:val="0"/>
        <w:autoSpaceDN w:val="0"/>
        <w:adjustRightInd w:val="0"/>
        <w:jc w:val="both"/>
      </w:pPr>
    </w:p>
    <w:p w:rsidR="00936E2D" w:rsidRDefault="00936E2D" w:rsidP="00936E2D">
      <w:pPr>
        <w:pStyle w:val="ConsPlusNonformat"/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</w:p>
    <w:p w:rsidR="00B47B89" w:rsidRPr="000F0C96" w:rsidRDefault="000F0C96" w:rsidP="00936E2D">
      <w:pPr>
        <w:pStyle w:val="ConsPlusNonformat"/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i/>
          <w:sz w:val="44"/>
          <w:szCs w:val="44"/>
          <w:u w:val="single"/>
        </w:rPr>
        <w:t>образец заявления</w:t>
      </w:r>
    </w:p>
    <w:p w:rsidR="00B47B89" w:rsidRDefault="00B47B89" w:rsidP="00B47B89">
      <w:pPr>
        <w:widowControl w:val="0"/>
        <w:autoSpaceDE w:val="0"/>
        <w:autoSpaceDN w:val="0"/>
        <w:adjustRightInd w:val="0"/>
        <w:jc w:val="both"/>
      </w:pPr>
    </w:p>
    <w:p w:rsidR="00B47B89" w:rsidRDefault="00B47B89" w:rsidP="00B47B89">
      <w:pPr>
        <w:widowControl w:val="0"/>
        <w:autoSpaceDE w:val="0"/>
        <w:autoSpaceDN w:val="0"/>
        <w:adjustRightInd w:val="0"/>
        <w:jc w:val="both"/>
      </w:pPr>
    </w:p>
    <w:p w:rsidR="00B47B89" w:rsidRDefault="00B47B89" w:rsidP="00B47B89">
      <w:pPr>
        <w:widowControl w:val="0"/>
        <w:autoSpaceDE w:val="0"/>
        <w:autoSpaceDN w:val="0"/>
        <w:adjustRightInd w:val="0"/>
        <w:jc w:val="both"/>
      </w:pPr>
    </w:p>
    <w:p w:rsidR="000F0C96" w:rsidRDefault="000F0C96" w:rsidP="000F0C96">
      <w:pPr>
        <w:widowControl w:val="0"/>
        <w:autoSpaceDE w:val="0"/>
        <w:autoSpaceDN w:val="0"/>
        <w:adjustRightInd w:val="0"/>
        <w:jc w:val="right"/>
        <w:outlineLvl w:val="1"/>
      </w:pPr>
      <w:bookmarkStart w:id="29" w:name="Par358"/>
      <w:bookmarkEnd w:id="29"/>
      <w:r>
        <w:t>Приложение N2</w:t>
      </w:r>
    </w:p>
    <w:p w:rsidR="000F0C96" w:rsidRDefault="000F0C96" w:rsidP="000F0C96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0F0C96" w:rsidRDefault="000F0C96" w:rsidP="000F0C96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0F0C96" w:rsidRDefault="000F0C96" w:rsidP="000F0C96">
      <w:pPr>
        <w:widowControl w:val="0"/>
        <w:autoSpaceDE w:val="0"/>
        <w:autoSpaceDN w:val="0"/>
        <w:adjustRightInd w:val="0"/>
        <w:jc w:val="right"/>
      </w:pPr>
      <w:r>
        <w:t>услуги "</w:t>
      </w:r>
      <w:r w:rsidRPr="000B297B">
        <w:rPr>
          <w:i/>
          <w:u w:val="single"/>
        </w:rPr>
        <w:t xml:space="preserve">(наименование </w:t>
      </w:r>
      <w:r>
        <w:rPr>
          <w:i/>
          <w:u w:val="single"/>
        </w:rPr>
        <w:t>муниципальной услуги</w:t>
      </w:r>
      <w:r w:rsidRPr="000B297B">
        <w:rPr>
          <w:i/>
          <w:u w:val="single"/>
        </w:rPr>
        <w:t>)</w:t>
      </w:r>
      <w:r>
        <w:t>"</w:t>
      </w:r>
    </w:p>
    <w:p w:rsidR="000F0C96" w:rsidRPr="000F0C96" w:rsidRDefault="000F0C96" w:rsidP="000F0C96">
      <w:pPr>
        <w:pStyle w:val="ConsPlusNonformat"/>
        <w:rPr>
          <w:rFonts w:ascii="Times New Roman" w:hAnsi="Times New Roman" w:cs="Times New Roman"/>
          <w:i/>
          <w:sz w:val="44"/>
          <w:szCs w:val="44"/>
          <w:u w:val="single"/>
        </w:rPr>
      </w:pPr>
      <w:r>
        <w:t xml:space="preserve">                                            </w:t>
      </w:r>
    </w:p>
    <w:p w:rsidR="00B47B89" w:rsidRDefault="00B47B89" w:rsidP="00B47B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0" w:name="Par365"/>
      <w:bookmarkEnd w:id="30"/>
      <w:r>
        <w:rPr>
          <w:b/>
          <w:bCs/>
        </w:rPr>
        <w:t>БЛОК-СХЕМА</w:t>
      </w:r>
    </w:p>
    <w:p w:rsidR="00B47B89" w:rsidRDefault="00B47B89" w:rsidP="00B47B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ОПИСАНИЯ ПОСЛЕДОВАТЕЛЬНОСТИ ДЕЙСТВИЙ ПРИ ПРЕДОСТАВЛЕНИИ</w:t>
      </w:r>
    </w:p>
    <w:p w:rsidR="00B47B89" w:rsidRDefault="00B47B89" w:rsidP="00B47B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B47B89" w:rsidRDefault="000F0C96" w:rsidP="00B47B89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648325" cy="222885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B47B89" w:rsidSect="002702F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F7062"/>
    <w:rsid w:val="00000401"/>
    <w:rsid w:val="00000F26"/>
    <w:rsid w:val="00000F46"/>
    <w:rsid w:val="000064DA"/>
    <w:rsid w:val="00006D97"/>
    <w:rsid w:val="00007372"/>
    <w:rsid w:val="00010B0B"/>
    <w:rsid w:val="00010B9D"/>
    <w:rsid w:val="00012AC3"/>
    <w:rsid w:val="00012C6F"/>
    <w:rsid w:val="00013247"/>
    <w:rsid w:val="00013D52"/>
    <w:rsid w:val="000146AF"/>
    <w:rsid w:val="00014C2B"/>
    <w:rsid w:val="00016561"/>
    <w:rsid w:val="00016DD6"/>
    <w:rsid w:val="00017DE5"/>
    <w:rsid w:val="000260F4"/>
    <w:rsid w:val="00026986"/>
    <w:rsid w:val="000275B9"/>
    <w:rsid w:val="00032483"/>
    <w:rsid w:val="00032DC8"/>
    <w:rsid w:val="00033DE8"/>
    <w:rsid w:val="00035323"/>
    <w:rsid w:val="000375C9"/>
    <w:rsid w:val="00040A5A"/>
    <w:rsid w:val="00040FE3"/>
    <w:rsid w:val="0004523E"/>
    <w:rsid w:val="000453FC"/>
    <w:rsid w:val="0004605D"/>
    <w:rsid w:val="0004795D"/>
    <w:rsid w:val="000505AB"/>
    <w:rsid w:val="000537BA"/>
    <w:rsid w:val="00054423"/>
    <w:rsid w:val="000555EF"/>
    <w:rsid w:val="00055D8B"/>
    <w:rsid w:val="000567F3"/>
    <w:rsid w:val="00060C11"/>
    <w:rsid w:val="00060D81"/>
    <w:rsid w:val="00060EC6"/>
    <w:rsid w:val="0006115B"/>
    <w:rsid w:val="0006115C"/>
    <w:rsid w:val="00062335"/>
    <w:rsid w:val="0006259F"/>
    <w:rsid w:val="00063923"/>
    <w:rsid w:val="00063A89"/>
    <w:rsid w:val="00063BB9"/>
    <w:rsid w:val="00064334"/>
    <w:rsid w:val="00064654"/>
    <w:rsid w:val="000701FD"/>
    <w:rsid w:val="00070209"/>
    <w:rsid w:val="0007136E"/>
    <w:rsid w:val="000723A1"/>
    <w:rsid w:val="0007486F"/>
    <w:rsid w:val="00074CE3"/>
    <w:rsid w:val="00076075"/>
    <w:rsid w:val="00082B95"/>
    <w:rsid w:val="00084064"/>
    <w:rsid w:val="00085757"/>
    <w:rsid w:val="00086121"/>
    <w:rsid w:val="000900AF"/>
    <w:rsid w:val="00091420"/>
    <w:rsid w:val="000920C5"/>
    <w:rsid w:val="00093E78"/>
    <w:rsid w:val="00093F55"/>
    <w:rsid w:val="000947EC"/>
    <w:rsid w:val="0009646D"/>
    <w:rsid w:val="00096D79"/>
    <w:rsid w:val="000A06E4"/>
    <w:rsid w:val="000A0F89"/>
    <w:rsid w:val="000A3F3E"/>
    <w:rsid w:val="000A41A1"/>
    <w:rsid w:val="000A45DB"/>
    <w:rsid w:val="000A6D0D"/>
    <w:rsid w:val="000B0593"/>
    <w:rsid w:val="000B22F6"/>
    <w:rsid w:val="000B297B"/>
    <w:rsid w:val="000B394D"/>
    <w:rsid w:val="000B40C6"/>
    <w:rsid w:val="000B7D58"/>
    <w:rsid w:val="000C0930"/>
    <w:rsid w:val="000C0CCB"/>
    <w:rsid w:val="000C2D02"/>
    <w:rsid w:val="000C4BC0"/>
    <w:rsid w:val="000D163D"/>
    <w:rsid w:val="000D209E"/>
    <w:rsid w:val="000D5146"/>
    <w:rsid w:val="000D540B"/>
    <w:rsid w:val="000D5BDD"/>
    <w:rsid w:val="000D5C38"/>
    <w:rsid w:val="000D709C"/>
    <w:rsid w:val="000D79FF"/>
    <w:rsid w:val="000E111A"/>
    <w:rsid w:val="000E23AB"/>
    <w:rsid w:val="000E35C8"/>
    <w:rsid w:val="000E3A12"/>
    <w:rsid w:val="000E3A20"/>
    <w:rsid w:val="000E41B5"/>
    <w:rsid w:val="000E6991"/>
    <w:rsid w:val="000E7E5B"/>
    <w:rsid w:val="000F0338"/>
    <w:rsid w:val="000F0C96"/>
    <w:rsid w:val="000F1C47"/>
    <w:rsid w:val="000F3540"/>
    <w:rsid w:val="000F36FC"/>
    <w:rsid w:val="0010067D"/>
    <w:rsid w:val="00104CC2"/>
    <w:rsid w:val="001055EA"/>
    <w:rsid w:val="001069FE"/>
    <w:rsid w:val="00107200"/>
    <w:rsid w:val="00110253"/>
    <w:rsid w:val="00110678"/>
    <w:rsid w:val="0011070A"/>
    <w:rsid w:val="00112941"/>
    <w:rsid w:val="00113528"/>
    <w:rsid w:val="00114AE7"/>
    <w:rsid w:val="001161CA"/>
    <w:rsid w:val="00117603"/>
    <w:rsid w:val="001213BE"/>
    <w:rsid w:val="00122569"/>
    <w:rsid w:val="00123052"/>
    <w:rsid w:val="00123D0D"/>
    <w:rsid w:val="00124BDC"/>
    <w:rsid w:val="001258DE"/>
    <w:rsid w:val="00125CEB"/>
    <w:rsid w:val="00127061"/>
    <w:rsid w:val="001275DA"/>
    <w:rsid w:val="00131327"/>
    <w:rsid w:val="00131410"/>
    <w:rsid w:val="0013198F"/>
    <w:rsid w:val="00131EB4"/>
    <w:rsid w:val="00131EC5"/>
    <w:rsid w:val="00132153"/>
    <w:rsid w:val="001328DD"/>
    <w:rsid w:val="00134024"/>
    <w:rsid w:val="00134650"/>
    <w:rsid w:val="001368FF"/>
    <w:rsid w:val="001401CB"/>
    <w:rsid w:val="0014139C"/>
    <w:rsid w:val="0014203F"/>
    <w:rsid w:val="00142E94"/>
    <w:rsid w:val="00143048"/>
    <w:rsid w:val="00144A6C"/>
    <w:rsid w:val="00146B41"/>
    <w:rsid w:val="0015111F"/>
    <w:rsid w:val="00151AB3"/>
    <w:rsid w:val="001565AD"/>
    <w:rsid w:val="00156F4B"/>
    <w:rsid w:val="00157263"/>
    <w:rsid w:val="001609B3"/>
    <w:rsid w:val="00161603"/>
    <w:rsid w:val="00162783"/>
    <w:rsid w:val="00162C58"/>
    <w:rsid w:val="00162FFB"/>
    <w:rsid w:val="00167451"/>
    <w:rsid w:val="0017009C"/>
    <w:rsid w:val="0017070D"/>
    <w:rsid w:val="00172EBC"/>
    <w:rsid w:val="0017356D"/>
    <w:rsid w:val="00176589"/>
    <w:rsid w:val="0018135A"/>
    <w:rsid w:val="0018151A"/>
    <w:rsid w:val="00181EF8"/>
    <w:rsid w:val="00182620"/>
    <w:rsid w:val="001830CD"/>
    <w:rsid w:val="00184785"/>
    <w:rsid w:val="00184DA2"/>
    <w:rsid w:val="00185501"/>
    <w:rsid w:val="00190050"/>
    <w:rsid w:val="00193048"/>
    <w:rsid w:val="00196439"/>
    <w:rsid w:val="001976F7"/>
    <w:rsid w:val="001A070C"/>
    <w:rsid w:val="001A0D43"/>
    <w:rsid w:val="001A1BDC"/>
    <w:rsid w:val="001A4650"/>
    <w:rsid w:val="001B103D"/>
    <w:rsid w:val="001B2582"/>
    <w:rsid w:val="001B2D2E"/>
    <w:rsid w:val="001B3018"/>
    <w:rsid w:val="001B32D9"/>
    <w:rsid w:val="001B5900"/>
    <w:rsid w:val="001B5E0C"/>
    <w:rsid w:val="001B6389"/>
    <w:rsid w:val="001B6E22"/>
    <w:rsid w:val="001B70E0"/>
    <w:rsid w:val="001C0825"/>
    <w:rsid w:val="001C1DE5"/>
    <w:rsid w:val="001C1F63"/>
    <w:rsid w:val="001C1F7D"/>
    <w:rsid w:val="001C2E6B"/>
    <w:rsid w:val="001C33D6"/>
    <w:rsid w:val="001C34F3"/>
    <w:rsid w:val="001C40F4"/>
    <w:rsid w:val="001C4EA2"/>
    <w:rsid w:val="001C5D05"/>
    <w:rsid w:val="001C657B"/>
    <w:rsid w:val="001D4F93"/>
    <w:rsid w:val="001D4FB3"/>
    <w:rsid w:val="001D787A"/>
    <w:rsid w:val="001D79BA"/>
    <w:rsid w:val="001E331F"/>
    <w:rsid w:val="001E4E4B"/>
    <w:rsid w:val="001E5944"/>
    <w:rsid w:val="001E6037"/>
    <w:rsid w:val="001E74EE"/>
    <w:rsid w:val="001E753D"/>
    <w:rsid w:val="001F043B"/>
    <w:rsid w:val="001F1CB5"/>
    <w:rsid w:val="001F2DA2"/>
    <w:rsid w:val="001F33BD"/>
    <w:rsid w:val="001F3684"/>
    <w:rsid w:val="001F3862"/>
    <w:rsid w:val="001F509C"/>
    <w:rsid w:val="001F577C"/>
    <w:rsid w:val="001F6374"/>
    <w:rsid w:val="00200130"/>
    <w:rsid w:val="00200EEC"/>
    <w:rsid w:val="00201223"/>
    <w:rsid w:val="00202D60"/>
    <w:rsid w:val="00202F72"/>
    <w:rsid w:val="002045D7"/>
    <w:rsid w:val="00212C3F"/>
    <w:rsid w:val="00213EA4"/>
    <w:rsid w:val="0021431D"/>
    <w:rsid w:val="002148DC"/>
    <w:rsid w:val="002178E7"/>
    <w:rsid w:val="00221E36"/>
    <w:rsid w:val="00223C6E"/>
    <w:rsid w:val="00224734"/>
    <w:rsid w:val="00225388"/>
    <w:rsid w:val="00226884"/>
    <w:rsid w:val="002268BC"/>
    <w:rsid w:val="002272E9"/>
    <w:rsid w:val="002321DD"/>
    <w:rsid w:val="00232B6D"/>
    <w:rsid w:val="00232F00"/>
    <w:rsid w:val="002349C2"/>
    <w:rsid w:val="00234DD2"/>
    <w:rsid w:val="00235226"/>
    <w:rsid w:val="00235820"/>
    <w:rsid w:val="00235C9D"/>
    <w:rsid w:val="00236777"/>
    <w:rsid w:val="002407B7"/>
    <w:rsid w:val="002416BE"/>
    <w:rsid w:val="002433FC"/>
    <w:rsid w:val="00243647"/>
    <w:rsid w:val="002441F0"/>
    <w:rsid w:val="0024525A"/>
    <w:rsid w:val="002465B7"/>
    <w:rsid w:val="00247BCC"/>
    <w:rsid w:val="00250755"/>
    <w:rsid w:val="002509EB"/>
    <w:rsid w:val="002514CF"/>
    <w:rsid w:val="00251AA4"/>
    <w:rsid w:val="00252CD2"/>
    <w:rsid w:val="00255567"/>
    <w:rsid w:val="002565D8"/>
    <w:rsid w:val="00260221"/>
    <w:rsid w:val="002602DE"/>
    <w:rsid w:val="00260B89"/>
    <w:rsid w:val="00260E15"/>
    <w:rsid w:val="002615FA"/>
    <w:rsid w:val="00261AEF"/>
    <w:rsid w:val="00261CB4"/>
    <w:rsid w:val="00263BFC"/>
    <w:rsid w:val="00264A2A"/>
    <w:rsid w:val="00265E3C"/>
    <w:rsid w:val="002671EB"/>
    <w:rsid w:val="00270126"/>
    <w:rsid w:val="002702F4"/>
    <w:rsid w:val="00270539"/>
    <w:rsid w:val="002710B2"/>
    <w:rsid w:val="002710CA"/>
    <w:rsid w:val="00273436"/>
    <w:rsid w:val="00274CFA"/>
    <w:rsid w:val="00276369"/>
    <w:rsid w:val="0027778B"/>
    <w:rsid w:val="002801B8"/>
    <w:rsid w:val="00280859"/>
    <w:rsid w:val="00280E54"/>
    <w:rsid w:val="00280FC5"/>
    <w:rsid w:val="00283A2D"/>
    <w:rsid w:val="00283F5D"/>
    <w:rsid w:val="002860E8"/>
    <w:rsid w:val="002863A7"/>
    <w:rsid w:val="00286B78"/>
    <w:rsid w:val="00287B36"/>
    <w:rsid w:val="00290276"/>
    <w:rsid w:val="00290553"/>
    <w:rsid w:val="00295929"/>
    <w:rsid w:val="00296812"/>
    <w:rsid w:val="00297A83"/>
    <w:rsid w:val="00297C01"/>
    <w:rsid w:val="002A24A0"/>
    <w:rsid w:val="002A3830"/>
    <w:rsid w:val="002A55CA"/>
    <w:rsid w:val="002B04ED"/>
    <w:rsid w:val="002B518C"/>
    <w:rsid w:val="002B63B2"/>
    <w:rsid w:val="002B753D"/>
    <w:rsid w:val="002C1589"/>
    <w:rsid w:val="002C1A30"/>
    <w:rsid w:val="002C48A4"/>
    <w:rsid w:val="002C514C"/>
    <w:rsid w:val="002C7230"/>
    <w:rsid w:val="002D23A7"/>
    <w:rsid w:val="002D296E"/>
    <w:rsid w:val="002D30D8"/>
    <w:rsid w:val="002D44FA"/>
    <w:rsid w:val="002D490A"/>
    <w:rsid w:val="002D7626"/>
    <w:rsid w:val="002E0172"/>
    <w:rsid w:val="002E032C"/>
    <w:rsid w:val="002E115C"/>
    <w:rsid w:val="002E145A"/>
    <w:rsid w:val="002E1D0A"/>
    <w:rsid w:val="002E44E4"/>
    <w:rsid w:val="002E598B"/>
    <w:rsid w:val="002E6C9C"/>
    <w:rsid w:val="002E710F"/>
    <w:rsid w:val="002E7B1F"/>
    <w:rsid w:val="002E7C0A"/>
    <w:rsid w:val="002E7DA6"/>
    <w:rsid w:val="002F040E"/>
    <w:rsid w:val="002F15B2"/>
    <w:rsid w:val="002F2B89"/>
    <w:rsid w:val="002F333A"/>
    <w:rsid w:val="002F4BCC"/>
    <w:rsid w:val="00300C3F"/>
    <w:rsid w:val="003022C8"/>
    <w:rsid w:val="0030252D"/>
    <w:rsid w:val="00302EA1"/>
    <w:rsid w:val="00303E93"/>
    <w:rsid w:val="00303EAF"/>
    <w:rsid w:val="003053A6"/>
    <w:rsid w:val="00305444"/>
    <w:rsid w:val="00305B0A"/>
    <w:rsid w:val="00306746"/>
    <w:rsid w:val="00307C29"/>
    <w:rsid w:val="00310064"/>
    <w:rsid w:val="0031159B"/>
    <w:rsid w:val="00311DC8"/>
    <w:rsid w:val="00311FEB"/>
    <w:rsid w:val="00313380"/>
    <w:rsid w:val="0031390C"/>
    <w:rsid w:val="00313C45"/>
    <w:rsid w:val="00313DEE"/>
    <w:rsid w:val="00315425"/>
    <w:rsid w:val="0031550D"/>
    <w:rsid w:val="00316DA9"/>
    <w:rsid w:val="003173D7"/>
    <w:rsid w:val="00320058"/>
    <w:rsid w:val="003201E1"/>
    <w:rsid w:val="00321B0A"/>
    <w:rsid w:val="003227E3"/>
    <w:rsid w:val="00322869"/>
    <w:rsid w:val="00323355"/>
    <w:rsid w:val="00323E3A"/>
    <w:rsid w:val="003255A1"/>
    <w:rsid w:val="003265DB"/>
    <w:rsid w:val="00326652"/>
    <w:rsid w:val="00327878"/>
    <w:rsid w:val="0033278B"/>
    <w:rsid w:val="00334343"/>
    <w:rsid w:val="003349A2"/>
    <w:rsid w:val="00335548"/>
    <w:rsid w:val="00335752"/>
    <w:rsid w:val="0034019D"/>
    <w:rsid w:val="0034329A"/>
    <w:rsid w:val="00343439"/>
    <w:rsid w:val="00346DAE"/>
    <w:rsid w:val="00346E94"/>
    <w:rsid w:val="003477DB"/>
    <w:rsid w:val="00347840"/>
    <w:rsid w:val="00350764"/>
    <w:rsid w:val="00350E1A"/>
    <w:rsid w:val="003518EA"/>
    <w:rsid w:val="00351FD2"/>
    <w:rsid w:val="003520A8"/>
    <w:rsid w:val="0035280D"/>
    <w:rsid w:val="00352E64"/>
    <w:rsid w:val="00353BC9"/>
    <w:rsid w:val="0035495E"/>
    <w:rsid w:val="003552FF"/>
    <w:rsid w:val="00355401"/>
    <w:rsid w:val="00355588"/>
    <w:rsid w:val="00356C3D"/>
    <w:rsid w:val="00357075"/>
    <w:rsid w:val="00357413"/>
    <w:rsid w:val="00362513"/>
    <w:rsid w:val="00362A20"/>
    <w:rsid w:val="00363164"/>
    <w:rsid w:val="003632B0"/>
    <w:rsid w:val="003645EA"/>
    <w:rsid w:val="00364BF4"/>
    <w:rsid w:val="0036535F"/>
    <w:rsid w:val="0036632C"/>
    <w:rsid w:val="00366C9C"/>
    <w:rsid w:val="003671EB"/>
    <w:rsid w:val="00367D2B"/>
    <w:rsid w:val="00370F9C"/>
    <w:rsid w:val="00371C96"/>
    <w:rsid w:val="003720FF"/>
    <w:rsid w:val="00372ABE"/>
    <w:rsid w:val="00373C5C"/>
    <w:rsid w:val="0037471A"/>
    <w:rsid w:val="003747F2"/>
    <w:rsid w:val="00374D55"/>
    <w:rsid w:val="003756E7"/>
    <w:rsid w:val="00376460"/>
    <w:rsid w:val="00377465"/>
    <w:rsid w:val="0038077B"/>
    <w:rsid w:val="00382352"/>
    <w:rsid w:val="00382936"/>
    <w:rsid w:val="00383C46"/>
    <w:rsid w:val="003849B9"/>
    <w:rsid w:val="00386244"/>
    <w:rsid w:val="003913A1"/>
    <w:rsid w:val="00392FDC"/>
    <w:rsid w:val="00393236"/>
    <w:rsid w:val="003951DF"/>
    <w:rsid w:val="00396BC2"/>
    <w:rsid w:val="00397187"/>
    <w:rsid w:val="003971A6"/>
    <w:rsid w:val="003974A9"/>
    <w:rsid w:val="00397851"/>
    <w:rsid w:val="003978AD"/>
    <w:rsid w:val="0039792C"/>
    <w:rsid w:val="003979D0"/>
    <w:rsid w:val="00397D56"/>
    <w:rsid w:val="003A1609"/>
    <w:rsid w:val="003A3DA4"/>
    <w:rsid w:val="003A4F35"/>
    <w:rsid w:val="003A7A17"/>
    <w:rsid w:val="003B008C"/>
    <w:rsid w:val="003B0221"/>
    <w:rsid w:val="003B19B9"/>
    <w:rsid w:val="003B1EF7"/>
    <w:rsid w:val="003B205C"/>
    <w:rsid w:val="003B2D9E"/>
    <w:rsid w:val="003B68EB"/>
    <w:rsid w:val="003B6A97"/>
    <w:rsid w:val="003B7D5C"/>
    <w:rsid w:val="003C151D"/>
    <w:rsid w:val="003C1F27"/>
    <w:rsid w:val="003C3E5E"/>
    <w:rsid w:val="003C4814"/>
    <w:rsid w:val="003C4A72"/>
    <w:rsid w:val="003D0BBC"/>
    <w:rsid w:val="003D1C42"/>
    <w:rsid w:val="003D1EC7"/>
    <w:rsid w:val="003D1F51"/>
    <w:rsid w:val="003D1F62"/>
    <w:rsid w:val="003D2434"/>
    <w:rsid w:val="003D305D"/>
    <w:rsid w:val="003D343D"/>
    <w:rsid w:val="003D3E0C"/>
    <w:rsid w:val="003D3F04"/>
    <w:rsid w:val="003D683D"/>
    <w:rsid w:val="003D7465"/>
    <w:rsid w:val="003D7A90"/>
    <w:rsid w:val="003E097D"/>
    <w:rsid w:val="003E11B7"/>
    <w:rsid w:val="003E3205"/>
    <w:rsid w:val="003E33E0"/>
    <w:rsid w:val="003E44AB"/>
    <w:rsid w:val="003E4CE4"/>
    <w:rsid w:val="003E572E"/>
    <w:rsid w:val="003E60CB"/>
    <w:rsid w:val="003E6876"/>
    <w:rsid w:val="003F08E4"/>
    <w:rsid w:val="003F0FB2"/>
    <w:rsid w:val="003F4961"/>
    <w:rsid w:val="003F6854"/>
    <w:rsid w:val="003F6D77"/>
    <w:rsid w:val="003F7721"/>
    <w:rsid w:val="004016DA"/>
    <w:rsid w:val="0040200B"/>
    <w:rsid w:val="00402DB7"/>
    <w:rsid w:val="00405239"/>
    <w:rsid w:val="00405776"/>
    <w:rsid w:val="00406995"/>
    <w:rsid w:val="00416DBB"/>
    <w:rsid w:val="00417D75"/>
    <w:rsid w:val="004212A7"/>
    <w:rsid w:val="004223AF"/>
    <w:rsid w:val="00422645"/>
    <w:rsid w:val="00422869"/>
    <w:rsid w:val="00424D3B"/>
    <w:rsid w:val="0042509A"/>
    <w:rsid w:val="00425AC7"/>
    <w:rsid w:val="00425CB4"/>
    <w:rsid w:val="00426B7B"/>
    <w:rsid w:val="00426FDF"/>
    <w:rsid w:val="0042714A"/>
    <w:rsid w:val="00427995"/>
    <w:rsid w:val="0043020A"/>
    <w:rsid w:val="00431006"/>
    <w:rsid w:val="00431082"/>
    <w:rsid w:val="004315DE"/>
    <w:rsid w:val="0043198A"/>
    <w:rsid w:val="00433619"/>
    <w:rsid w:val="00433915"/>
    <w:rsid w:val="00434F88"/>
    <w:rsid w:val="004371DC"/>
    <w:rsid w:val="00441D86"/>
    <w:rsid w:val="004436E2"/>
    <w:rsid w:val="004445A1"/>
    <w:rsid w:val="00446A2D"/>
    <w:rsid w:val="00446AF9"/>
    <w:rsid w:val="004510B2"/>
    <w:rsid w:val="00451D35"/>
    <w:rsid w:val="00452E96"/>
    <w:rsid w:val="00453574"/>
    <w:rsid w:val="00454A59"/>
    <w:rsid w:val="004556EB"/>
    <w:rsid w:val="00457CE0"/>
    <w:rsid w:val="004601C0"/>
    <w:rsid w:val="0046070A"/>
    <w:rsid w:val="00460EC9"/>
    <w:rsid w:val="0046490C"/>
    <w:rsid w:val="00464E9C"/>
    <w:rsid w:val="00465E1D"/>
    <w:rsid w:val="00466193"/>
    <w:rsid w:val="00472534"/>
    <w:rsid w:val="004726D2"/>
    <w:rsid w:val="004744A1"/>
    <w:rsid w:val="004745E8"/>
    <w:rsid w:val="00476CB4"/>
    <w:rsid w:val="00477252"/>
    <w:rsid w:val="004779B3"/>
    <w:rsid w:val="00477CFC"/>
    <w:rsid w:val="00477E48"/>
    <w:rsid w:val="00480134"/>
    <w:rsid w:val="00480A71"/>
    <w:rsid w:val="0048179C"/>
    <w:rsid w:val="004820B5"/>
    <w:rsid w:val="0048221A"/>
    <w:rsid w:val="00482AD3"/>
    <w:rsid w:val="00482DBB"/>
    <w:rsid w:val="00483523"/>
    <w:rsid w:val="004846B6"/>
    <w:rsid w:val="00484BE3"/>
    <w:rsid w:val="004852B9"/>
    <w:rsid w:val="00486EAC"/>
    <w:rsid w:val="00490051"/>
    <w:rsid w:val="00492ECA"/>
    <w:rsid w:val="00494153"/>
    <w:rsid w:val="004A115C"/>
    <w:rsid w:val="004A16A9"/>
    <w:rsid w:val="004A35A9"/>
    <w:rsid w:val="004A479E"/>
    <w:rsid w:val="004A539C"/>
    <w:rsid w:val="004B05EE"/>
    <w:rsid w:val="004B0738"/>
    <w:rsid w:val="004B0D88"/>
    <w:rsid w:val="004B1253"/>
    <w:rsid w:val="004B1A73"/>
    <w:rsid w:val="004B2560"/>
    <w:rsid w:val="004B2B57"/>
    <w:rsid w:val="004B3702"/>
    <w:rsid w:val="004B4CD2"/>
    <w:rsid w:val="004B5570"/>
    <w:rsid w:val="004B56F5"/>
    <w:rsid w:val="004B6227"/>
    <w:rsid w:val="004B6A41"/>
    <w:rsid w:val="004C1425"/>
    <w:rsid w:val="004C2230"/>
    <w:rsid w:val="004C29BF"/>
    <w:rsid w:val="004C3483"/>
    <w:rsid w:val="004C3EAD"/>
    <w:rsid w:val="004C3F2E"/>
    <w:rsid w:val="004C555F"/>
    <w:rsid w:val="004C607A"/>
    <w:rsid w:val="004C7EC6"/>
    <w:rsid w:val="004C7EE2"/>
    <w:rsid w:val="004D03D3"/>
    <w:rsid w:val="004D04D7"/>
    <w:rsid w:val="004D0932"/>
    <w:rsid w:val="004D16F4"/>
    <w:rsid w:val="004D29BB"/>
    <w:rsid w:val="004D3339"/>
    <w:rsid w:val="004D380F"/>
    <w:rsid w:val="004D46CB"/>
    <w:rsid w:val="004D542F"/>
    <w:rsid w:val="004D588A"/>
    <w:rsid w:val="004D5F79"/>
    <w:rsid w:val="004D675C"/>
    <w:rsid w:val="004D69F9"/>
    <w:rsid w:val="004E0E9A"/>
    <w:rsid w:val="004E244B"/>
    <w:rsid w:val="004E279C"/>
    <w:rsid w:val="004E4430"/>
    <w:rsid w:val="004E5973"/>
    <w:rsid w:val="004E5CBB"/>
    <w:rsid w:val="004F07F1"/>
    <w:rsid w:val="004F3975"/>
    <w:rsid w:val="004F7F2D"/>
    <w:rsid w:val="0050105F"/>
    <w:rsid w:val="00501E92"/>
    <w:rsid w:val="0050262B"/>
    <w:rsid w:val="00502D64"/>
    <w:rsid w:val="00503FA4"/>
    <w:rsid w:val="00504275"/>
    <w:rsid w:val="00506F08"/>
    <w:rsid w:val="00511EB1"/>
    <w:rsid w:val="005120BF"/>
    <w:rsid w:val="00512B70"/>
    <w:rsid w:val="00512E15"/>
    <w:rsid w:val="005145C4"/>
    <w:rsid w:val="00515EE8"/>
    <w:rsid w:val="0051634E"/>
    <w:rsid w:val="00520E7F"/>
    <w:rsid w:val="00521D8E"/>
    <w:rsid w:val="00522C44"/>
    <w:rsid w:val="00522DC1"/>
    <w:rsid w:val="00523441"/>
    <w:rsid w:val="0052372C"/>
    <w:rsid w:val="00523905"/>
    <w:rsid w:val="00524543"/>
    <w:rsid w:val="005254C1"/>
    <w:rsid w:val="00527423"/>
    <w:rsid w:val="00527B93"/>
    <w:rsid w:val="00530C3E"/>
    <w:rsid w:val="0053470F"/>
    <w:rsid w:val="00534B70"/>
    <w:rsid w:val="00535BD0"/>
    <w:rsid w:val="00536241"/>
    <w:rsid w:val="005364E9"/>
    <w:rsid w:val="005366C1"/>
    <w:rsid w:val="0053748F"/>
    <w:rsid w:val="00537840"/>
    <w:rsid w:val="00537B91"/>
    <w:rsid w:val="00540EB3"/>
    <w:rsid w:val="00541239"/>
    <w:rsid w:val="005420BB"/>
    <w:rsid w:val="00542174"/>
    <w:rsid w:val="00544AAE"/>
    <w:rsid w:val="00546308"/>
    <w:rsid w:val="00546C2E"/>
    <w:rsid w:val="00546C47"/>
    <w:rsid w:val="00546DEB"/>
    <w:rsid w:val="005472A2"/>
    <w:rsid w:val="00547FEE"/>
    <w:rsid w:val="0055024A"/>
    <w:rsid w:val="005511D6"/>
    <w:rsid w:val="005517B7"/>
    <w:rsid w:val="00551928"/>
    <w:rsid w:val="00551D29"/>
    <w:rsid w:val="00553D20"/>
    <w:rsid w:val="00554AF8"/>
    <w:rsid w:val="00554DC7"/>
    <w:rsid w:val="005551BD"/>
    <w:rsid w:val="005556BE"/>
    <w:rsid w:val="00555FA1"/>
    <w:rsid w:val="00557BC4"/>
    <w:rsid w:val="0056021C"/>
    <w:rsid w:val="00563E64"/>
    <w:rsid w:val="0056483C"/>
    <w:rsid w:val="005657CC"/>
    <w:rsid w:val="00567148"/>
    <w:rsid w:val="0056747D"/>
    <w:rsid w:val="005701EB"/>
    <w:rsid w:val="0057156E"/>
    <w:rsid w:val="005719BC"/>
    <w:rsid w:val="00571A9E"/>
    <w:rsid w:val="00572525"/>
    <w:rsid w:val="00573C4F"/>
    <w:rsid w:val="00576494"/>
    <w:rsid w:val="00577171"/>
    <w:rsid w:val="005774C8"/>
    <w:rsid w:val="005800BA"/>
    <w:rsid w:val="005801F0"/>
    <w:rsid w:val="0058096A"/>
    <w:rsid w:val="00583F05"/>
    <w:rsid w:val="00585626"/>
    <w:rsid w:val="00585A83"/>
    <w:rsid w:val="00585BEB"/>
    <w:rsid w:val="00587CF7"/>
    <w:rsid w:val="00590EC4"/>
    <w:rsid w:val="00592A82"/>
    <w:rsid w:val="005932F8"/>
    <w:rsid w:val="00594899"/>
    <w:rsid w:val="00595283"/>
    <w:rsid w:val="00597B93"/>
    <w:rsid w:val="005A3B41"/>
    <w:rsid w:val="005A3EE3"/>
    <w:rsid w:val="005A41D0"/>
    <w:rsid w:val="005A7BD7"/>
    <w:rsid w:val="005B038A"/>
    <w:rsid w:val="005B0470"/>
    <w:rsid w:val="005B0CA1"/>
    <w:rsid w:val="005B269D"/>
    <w:rsid w:val="005B36B8"/>
    <w:rsid w:val="005B3CDA"/>
    <w:rsid w:val="005B59A1"/>
    <w:rsid w:val="005B71D4"/>
    <w:rsid w:val="005B79B7"/>
    <w:rsid w:val="005C22FE"/>
    <w:rsid w:val="005C384A"/>
    <w:rsid w:val="005C62B2"/>
    <w:rsid w:val="005C6A46"/>
    <w:rsid w:val="005C7075"/>
    <w:rsid w:val="005C7A77"/>
    <w:rsid w:val="005D08A9"/>
    <w:rsid w:val="005D15C3"/>
    <w:rsid w:val="005D29B2"/>
    <w:rsid w:val="005D3206"/>
    <w:rsid w:val="005D3AF7"/>
    <w:rsid w:val="005D4CE4"/>
    <w:rsid w:val="005D5476"/>
    <w:rsid w:val="005D6BA4"/>
    <w:rsid w:val="005E2188"/>
    <w:rsid w:val="005E315D"/>
    <w:rsid w:val="005E3A92"/>
    <w:rsid w:val="005E3D5D"/>
    <w:rsid w:val="005E6C14"/>
    <w:rsid w:val="005E70F0"/>
    <w:rsid w:val="005F0530"/>
    <w:rsid w:val="005F0F2F"/>
    <w:rsid w:val="005F2087"/>
    <w:rsid w:val="005F27B0"/>
    <w:rsid w:val="005F43EA"/>
    <w:rsid w:val="005F4967"/>
    <w:rsid w:val="005F57CF"/>
    <w:rsid w:val="005F6E0D"/>
    <w:rsid w:val="005F76B2"/>
    <w:rsid w:val="00600230"/>
    <w:rsid w:val="0060057B"/>
    <w:rsid w:val="0060469E"/>
    <w:rsid w:val="00605289"/>
    <w:rsid w:val="00606234"/>
    <w:rsid w:val="006067F7"/>
    <w:rsid w:val="00607AA7"/>
    <w:rsid w:val="00607CD9"/>
    <w:rsid w:val="006102D2"/>
    <w:rsid w:val="006111A9"/>
    <w:rsid w:val="00611AEF"/>
    <w:rsid w:val="00613162"/>
    <w:rsid w:val="00617248"/>
    <w:rsid w:val="006204AB"/>
    <w:rsid w:val="006235A8"/>
    <w:rsid w:val="006258C3"/>
    <w:rsid w:val="00627CEB"/>
    <w:rsid w:val="00627DFA"/>
    <w:rsid w:val="0063249A"/>
    <w:rsid w:val="00636438"/>
    <w:rsid w:val="00637083"/>
    <w:rsid w:val="00637C73"/>
    <w:rsid w:val="0064209E"/>
    <w:rsid w:val="00642367"/>
    <w:rsid w:val="00642724"/>
    <w:rsid w:val="0064408A"/>
    <w:rsid w:val="006447E7"/>
    <w:rsid w:val="0064630B"/>
    <w:rsid w:val="00647EEC"/>
    <w:rsid w:val="00650D6D"/>
    <w:rsid w:val="00650DED"/>
    <w:rsid w:val="006524BA"/>
    <w:rsid w:val="0065472A"/>
    <w:rsid w:val="00657075"/>
    <w:rsid w:val="00657857"/>
    <w:rsid w:val="0066054C"/>
    <w:rsid w:val="00660920"/>
    <w:rsid w:val="00662F57"/>
    <w:rsid w:val="00663F79"/>
    <w:rsid w:val="0066642E"/>
    <w:rsid w:val="00667918"/>
    <w:rsid w:val="00667C78"/>
    <w:rsid w:val="0067095C"/>
    <w:rsid w:val="00670C57"/>
    <w:rsid w:val="00670FAE"/>
    <w:rsid w:val="00671532"/>
    <w:rsid w:val="00671FF4"/>
    <w:rsid w:val="0067273F"/>
    <w:rsid w:val="00674694"/>
    <w:rsid w:val="00677D95"/>
    <w:rsid w:val="00680F31"/>
    <w:rsid w:val="00681EFC"/>
    <w:rsid w:val="006832FD"/>
    <w:rsid w:val="006840F8"/>
    <w:rsid w:val="00685198"/>
    <w:rsid w:val="0068581C"/>
    <w:rsid w:val="00685DD5"/>
    <w:rsid w:val="00687F27"/>
    <w:rsid w:val="00690C8B"/>
    <w:rsid w:val="00690E50"/>
    <w:rsid w:val="006910B0"/>
    <w:rsid w:val="006913F5"/>
    <w:rsid w:val="006914A2"/>
    <w:rsid w:val="00691A15"/>
    <w:rsid w:val="006943FD"/>
    <w:rsid w:val="0069691B"/>
    <w:rsid w:val="006A291F"/>
    <w:rsid w:val="006A3444"/>
    <w:rsid w:val="006B1C6D"/>
    <w:rsid w:val="006B4963"/>
    <w:rsid w:val="006B63DB"/>
    <w:rsid w:val="006C04A4"/>
    <w:rsid w:val="006C07F4"/>
    <w:rsid w:val="006C5807"/>
    <w:rsid w:val="006C5C75"/>
    <w:rsid w:val="006C624E"/>
    <w:rsid w:val="006C64B0"/>
    <w:rsid w:val="006C6B65"/>
    <w:rsid w:val="006C7325"/>
    <w:rsid w:val="006C76AC"/>
    <w:rsid w:val="006D14C4"/>
    <w:rsid w:val="006D2509"/>
    <w:rsid w:val="006D2D03"/>
    <w:rsid w:val="006D38E1"/>
    <w:rsid w:val="006D5168"/>
    <w:rsid w:val="006D51A3"/>
    <w:rsid w:val="006D653F"/>
    <w:rsid w:val="006D69EF"/>
    <w:rsid w:val="006E33EB"/>
    <w:rsid w:val="006E3920"/>
    <w:rsid w:val="006E52C8"/>
    <w:rsid w:val="006E74D5"/>
    <w:rsid w:val="006F0F4F"/>
    <w:rsid w:val="006F12EF"/>
    <w:rsid w:val="006F43E9"/>
    <w:rsid w:val="006F7187"/>
    <w:rsid w:val="006F7F17"/>
    <w:rsid w:val="0070155F"/>
    <w:rsid w:val="00703309"/>
    <w:rsid w:val="0070524D"/>
    <w:rsid w:val="0070532A"/>
    <w:rsid w:val="00705EB8"/>
    <w:rsid w:val="00707520"/>
    <w:rsid w:val="007103BA"/>
    <w:rsid w:val="00710BFC"/>
    <w:rsid w:val="00710DD3"/>
    <w:rsid w:val="00712384"/>
    <w:rsid w:val="00712B48"/>
    <w:rsid w:val="00712BFE"/>
    <w:rsid w:val="00714058"/>
    <w:rsid w:val="00714953"/>
    <w:rsid w:val="00716F5A"/>
    <w:rsid w:val="0071772C"/>
    <w:rsid w:val="00720845"/>
    <w:rsid w:val="007208CA"/>
    <w:rsid w:val="00720D28"/>
    <w:rsid w:val="00720D40"/>
    <w:rsid w:val="00721EAD"/>
    <w:rsid w:val="00725F84"/>
    <w:rsid w:val="00726867"/>
    <w:rsid w:val="00727299"/>
    <w:rsid w:val="00727B46"/>
    <w:rsid w:val="00731659"/>
    <w:rsid w:val="00731D3E"/>
    <w:rsid w:val="00731FA9"/>
    <w:rsid w:val="00732544"/>
    <w:rsid w:val="00732B50"/>
    <w:rsid w:val="00732D8B"/>
    <w:rsid w:val="00734025"/>
    <w:rsid w:val="00734618"/>
    <w:rsid w:val="00735607"/>
    <w:rsid w:val="0073575F"/>
    <w:rsid w:val="00735CD4"/>
    <w:rsid w:val="00737C62"/>
    <w:rsid w:val="007415B6"/>
    <w:rsid w:val="007420EF"/>
    <w:rsid w:val="00742684"/>
    <w:rsid w:val="00743650"/>
    <w:rsid w:val="00743C93"/>
    <w:rsid w:val="007446E0"/>
    <w:rsid w:val="00745D97"/>
    <w:rsid w:val="0074735F"/>
    <w:rsid w:val="00750D03"/>
    <w:rsid w:val="00750FF8"/>
    <w:rsid w:val="00751564"/>
    <w:rsid w:val="0075217D"/>
    <w:rsid w:val="00752EDD"/>
    <w:rsid w:val="00753995"/>
    <w:rsid w:val="00753B05"/>
    <w:rsid w:val="007559EF"/>
    <w:rsid w:val="00756400"/>
    <w:rsid w:val="007608EC"/>
    <w:rsid w:val="007619A7"/>
    <w:rsid w:val="007628D4"/>
    <w:rsid w:val="00764734"/>
    <w:rsid w:val="00764C5F"/>
    <w:rsid w:val="00765026"/>
    <w:rsid w:val="00765C11"/>
    <w:rsid w:val="007668EA"/>
    <w:rsid w:val="007704AD"/>
    <w:rsid w:val="00770507"/>
    <w:rsid w:val="00773460"/>
    <w:rsid w:val="007753AD"/>
    <w:rsid w:val="0077615A"/>
    <w:rsid w:val="007778DB"/>
    <w:rsid w:val="007808CD"/>
    <w:rsid w:val="00780938"/>
    <w:rsid w:val="00782183"/>
    <w:rsid w:val="00782E4B"/>
    <w:rsid w:val="007837F3"/>
    <w:rsid w:val="007838E3"/>
    <w:rsid w:val="00783D01"/>
    <w:rsid w:val="00784260"/>
    <w:rsid w:val="007863FE"/>
    <w:rsid w:val="0079290B"/>
    <w:rsid w:val="0079387B"/>
    <w:rsid w:val="00793F64"/>
    <w:rsid w:val="007940C8"/>
    <w:rsid w:val="00795FE7"/>
    <w:rsid w:val="007A1002"/>
    <w:rsid w:val="007A3713"/>
    <w:rsid w:val="007A3ED3"/>
    <w:rsid w:val="007A41B9"/>
    <w:rsid w:val="007A46D6"/>
    <w:rsid w:val="007A5AD2"/>
    <w:rsid w:val="007A5C3A"/>
    <w:rsid w:val="007A61F4"/>
    <w:rsid w:val="007A6760"/>
    <w:rsid w:val="007A6784"/>
    <w:rsid w:val="007A699C"/>
    <w:rsid w:val="007A770D"/>
    <w:rsid w:val="007A78B8"/>
    <w:rsid w:val="007A7AAB"/>
    <w:rsid w:val="007A7B64"/>
    <w:rsid w:val="007B082C"/>
    <w:rsid w:val="007B1EAC"/>
    <w:rsid w:val="007B452F"/>
    <w:rsid w:val="007B47A5"/>
    <w:rsid w:val="007B697B"/>
    <w:rsid w:val="007C198C"/>
    <w:rsid w:val="007C1C38"/>
    <w:rsid w:val="007C57D1"/>
    <w:rsid w:val="007C6FFB"/>
    <w:rsid w:val="007C73D9"/>
    <w:rsid w:val="007D1261"/>
    <w:rsid w:val="007D12D3"/>
    <w:rsid w:val="007D2383"/>
    <w:rsid w:val="007D2515"/>
    <w:rsid w:val="007D2BFD"/>
    <w:rsid w:val="007D4843"/>
    <w:rsid w:val="007D4AAC"/>
    <w:rsid w:val="007D7619"/>
    <w:rsid w:val="007D7A1B"/>
    <w:rsid w:val="007E0194"/>
    <w:rsid w:val="007E01FE"/>
    <w:rsid w:val="007E1BFA"/>
    <w:rsid w:val="007E2E23"/>
    <w:rsid w:val="007E3920"/>
    <w:rsid w:val="007E406B"/>
    <w:rsid w:val="007E4B7B"/>
    <w:rsid w:val="007F0FC8"/>
    <w:rsid w:val="007F2BDF"/>
    <w:rsid w:val="007F3061"/>
    <w:rsid w:val="007F3376"/>
    <w:rsid w:val="007F4504"/>
    <w:rsid w:val="007F4E34"/>
    <w:rsid w:val="007F6086"/>
    <w:rsid w:val="007F62B5"/>
    <w:rsid w:val="007F7822"/>
    <w:rsid w:val="007F7FA5"/>
    <w:rsid w:val="008004F1"/>
    <w:rsid w:val="008007A5"/>
    <w:rsid w:val="00802D6A"/>
    <w:rsid w:val="00803898"/>
    <w:rsid w:val="008041E9"/>
    <w:rsid w:val="0080498D"/>
    <w:rsid w:val="00804AED"/>
    <w:rsid w:val="00805902"/>
    <w:rsid w:val="00805A0B"/>
    <w:rsid w:val="00805CAF"/>
    <w:rsid w:val="008061AD"/>
    <w:rsid w:val="00806500"/>
    <w:rsid w:val="00807152"/>
    <w:rsid w:val="0081050B"/>
    <w:rsid w:val="00813C25"/>
    <w:rsid w:val="008145C0"/>
    <w:rsid w:val="00814A80"/>
    <w:rsid w:val="00814BA5"/>
    <w:rsid w:val="00815C79"/>
    <w:rsid w:val="008165DC"/>
    <w:rsid w:val="008173E6"/>
    <w:rsid w:val="00820A57"/>
    <w:rsid w:val="00820DFB"/>
    <w:rsid w:val="00821341"/>
    <w:rsid w:val="008219FC"/>
    <w:rsid w:val="00822A61"/>
    <w:rsid w:val="00822D3B"/>
    <w:rsid w:val="00823C5C"/>
    <w:rsid w:val="00824018"/>
    <w:rsid w:val="008248D7"/>
    <w:rsid w:val="008250C3"/>
    <w:rsid w:val="00826ABB"/>
    <w:rsid w:val="00827A08"/>
    <w:rsid w:val="00830599"/>
    <w:rsid w:val="00831FF2"/>
    <w:rsid w:val="0083200E"/>
    <w:rsid w:val="00833031"/>
    <w:rsid w:val="00833D5E"/>
    <w:rsid w:val="00834443"/>
    <w:rsid w:val="008362C0"/>
    <w:rsid w:val="008404E3"/>
    <w:rsid w:val="00840C83"/>
    <w:rsid w:val="008429FC"/>
    <w:rsid w:val="00844ACC"/>
    <w:rsid w:val="00845B09"/>
    <w:rsid w:val="00847EAD"/>
    <w:rsid w:val="008504CA"/>
    <w:rsid w:val="00850656"/>
    <w:rsid w:val="00851599"/>
    <w:rsid w:val="00851D1E"/>
    <w:rsid w:val="00852913"/>
    <w:rsid w:val="00852C39"/>
    <w:rsid w:val="00852E48"/>
    <w:rsid w:val="00853566"/>
    <w:rsid w:val="0085552F"/>
    <w:rsid w:val="008571E8"/>
    <w:rsid w:val="008614E0"/>
    <w:rsid w:val="0086179F"/>
    <w:rsid w:val="00861BFB"/>
    <w:rsid w:val="00862039"/>
    <w:rsid w:val="00862522"/>
    <w:rsid w:val="00863A9F"/>
    <w:rsid w:val="008664A4"/>
    <w:rsid w:val="00866F6F"/>
    <w:rsid w:val="0086790A"/>
    <w:rsid w:val="00870A2E"/>
    <w:rsid w:val="00872180"/>
    <w:rsid w:val="00872940"/>
    <w:rsid w:val="00872F1C"/>
    <w:rsid w:val="00874673"/>
    <w:rsid w:val="00875F04"/>
    <w:rsid w:val="00875FDA"/>
    <w:rsid w:val="00876B66"/>
    <w:rsid w:val="00880943"/>
    <w:rsid w:val="00880B4E"/>
    <w:rsid w:val="0088119C"/>
    <w:rsid w:val="00883A67"/>
    <w:rsid w:val="00886B8F"/>
    <w:rsid w:val="00891129"/>
    <w:rsid w:val="008918C1"/>
    <w:rsid w:val="00893327"/>
    <w:rsid w:val="00895B63"/>
    <w:rsid w:val="008A11ED"/>
    <w:rsid w:val="008A13BD"/>
    <w:rsid w:val="008A19D3"/>
    <w:rsid w:val="008A2300"/>
    <w:rsid w:val="008A2A4B"/>
    <w:rsid w:val="008A4704"/>
    <w:rsid w:val="008A612A"/>
    <w:rsid w:val="008A7492"/>
    <w:rsid w:val="008B366E"/>
    <w:rsid w:val="008B621F"/>
    <w:rsid w:val="008B68B8"/>
    <w:rsid w:val="008C0ED5"/>
    <w:rsid w:val="008C21F0"/>
    <w:rsid w:val="008C3552"/>
    <w:rsid w:val="008C525B"/>
    <w:rsid w:val="008C5BAC"/>
    <w:rsid w:val="008C5C3E"/>
    <w:rsid w:val="008D0A33"/>
    <w:rsid w:val="008D14FA"/>
    <w:rsid w:val="008D1752"/>
    <w:rsid w:val="008D175A"/>
    <w:rsid w:val="008D1986"/>
    <w:rsid w:val="008D1FF0"/>
    <w:rsid w:val="008D330E"/>
    <w:rsid w:val="008D3404"/>
    <w:rsid w:val="008D4590"/>
    <w:rsid w:val="008D73D3"/>
    <w:rsid w:val="008D74C8"/>
    <w:rsid w:val="008D7997"/>
    <w:rsid w:val="008E2215"/>
    <w:rsid w:val="008E3AF8"/>
    <w:rsid w:val="008E40C0"/>
    <w:rsid w:val="008E4A5E"/>
    <w:rsid w:val="008E57C8"/>
    <w:rsid w:val="008E5C7F"/>
    <w:rsid w:val="008E62B7"/>
    <w:rsid w:val="008E6AC0"/>
    <w:rsid w:val="008E7B83"/>
    <w:rsid w:val="008F2AB0"/>
    <w:rsid w:val="008F4EC1"/>
    <w:rsid w:val="008F62D5"/>
    <w:rsid w:val="008F63DC"/>
    <w:rsid w:val="009002AB"/>
    <w:rsid w:val="009009D5"/>
    <w:rsid w:val="00902A69"/>
    <w:rsid w:val="00904C22"/>
    <w:rsid w:val="00905943"/>
    <w:rsid w:val="00905ADD"/>
    <w:rsid w:val="00911444"/>
    <w:rsid w:val="0091194A"/>
    <w:rsid w:val="00911A2E"/>
    <w:rsid w:val="00913B98"/>
    <w:rsid w:val="009151C8"/>
    <w:rsid w:val="00920196"/>
    <w:rsid w:val="00920825"/>
    <w:rsid w:val="00921B7B"/>
    <w:rsid w:val="009226D1"/>
    <w:rsid w:val="00922919"/>
    <w:rsid w:val="00924896"/>
    <w:rsid w:val="00924A3B"/>
    <w:rsid w:val="00925DC9"/>
    <w:rsid w:val="00926297"/>
    <w:rsid w:val="00926FE8"/>
    <w:rsid w:val="00927002"/>
    <w:rsid w:val="00930021"/>
    <w:rsid w:val="00932B9C"/>
    <w:rsid w:val="0093602B"/>
    <w:rsid w:val="00936E2D"/>
    <w:rsid w:val="00940ABC"/>
    <w:rsid w:val="00941A0F"/>
    <w:rsid w:val="00943A4A"/>
    <w:rsid w:val="0094691B"/>
    <w:rsid w:val="00950AAD"/>
    <w:rsid w:val="00951426"/>
    <w:rsid w:val="00952A72"/>
    <w:rsid w:val="00953750"/>
    <w:rsid w:val="0095411C"/>
    <w:rsid w:val="009557D3"/>
    <w:rsid w:val="009563E2"/>
    <w:rsid w:val="0096032F"/>
    <w:rsid w:val="0096057A"/>
    <w:rsid w:val="00960EE7"/>
    <w:rsid w:val="0096111C"/>
    <w:rsid w:val="00961A21"/>
    <w:rsid w:val="009631D7"/>
    <w:rsid w:val="00964BCF"/>
    <w:rsid w:val="009666E8"/>
    <w:rsid w:val="00970017"/>
    <w:rsid w:val="009704F1"/>
    <w:rsid w:val="009711DA"/>
    <w:rsid w:val="009749BA"/>
    <w:rsid w:val="009769D9"/>
    <w:rsid w:val="00977BBB"/>
    <w:rsid w:val="00980624"/>
    <w:rsid w:val="00981849"/>
    <w:rsid w:val="00981DEC"/>
    <w:rsid w:val="0098238E"/>
    <w:rsid w:val="009833C2"/>
    <w:rsid w:val="009834E0"/>
    <w:rsid w:val="009835B5"/>
    <w:rsid w:val="009850D9"/>
    <w:rsid w:val="0098610C"/>
    <w:rsid w:val="00986178"/>
    <w:rsid w:val="009903DD"/>
    <w:rsid w:val="00991C3F"/>
    <w:rsid w:val="00991EBA"/>
    <w:rsid w:val="0099324F"/>
    <w:rsid w:val="00995B30"/>
    <w:rsid w:val="00996480"/>
    <w:rsid w:val="00996F34"/>
    <w:rsid w:val="00997486"/>
    <w:rsid w:val="009A0711"/>
    <w:rsid w:val="009A207C"/>
    <w:rsid w:val="009A3124"/>
    <w:rsid w:val="009A312D"/>
    <w:rsid w:val="009A3208"/>
    <w:rsid w:val="009A3830"/>
    <w:rsid w:val="009A3D37"/>
    <w:rsid w:val="009A6AFD"/>
    <w:rsid w:val="009B0A96"/>
    <w:rsid w:val="009B1316"/>
    <w:rsid w:val="009B16B4"/>
    <w:rsid w:val="009B18F0"/>
    <w:rsid w:val="009B1A54"/>
    <w:rsid w:val="009B1E98"/>
    <w:rsid w:val="009B3DC5"/>
    <w:rsid w:val="009B5ACA"/>
    <w:rsid w:val="009B5EBA"/>
    <w:rsid w:val="009B6571"/>
    <w:rsid w:val="009C01C4"/>
    <w:rsid w:val="009C1F71"/>
    <w:rsid w:val="009C20EE"/>
    <w:rsid w:val="009C4C3B"/>
    <w:rsid w:val="009C756E"/>
    <w:rsid w:val="009D2530"/>
    <w:rsid w:val="009D3709"/>
    <w:rsid w:val="009D7B12"/>
    <w:rsid w:val="009E041F"/>
    <w:rsid w:val="009E096A"/>
    <w:rsid w:val="009E161B"/>
    <w:rsid w:val="009E2E58"/>
    <w:rsid w:val="009E2EEB"/>
    <w:rsid w:val="009E34C1"/>
    <w:rsid w:val="009E3705"/>
    <w:rsid w:val="009E43B2"/>
    <w:rsid w:val="009E4738"/>
    <w:rsid w:val="009E51D3"/>
    <w:rsid w:val="009E5FB2"/>
    <w:rsid w:val="009E68F6"/>
    <w:rsid w:val="009E6C44"/>
    <w:rsid w:val="009F1236"/>
    <w:rsid w:val="009F3F87"/>
    <w:rsid w:val="009F46B8"/>
    <w:rsid w:val="009F7443"/>
    <w:rsid w:val="009F74BE"/>
    <w:rsid w:val="009F78BC"/>
    <w:rsid w:val="00A00D36"/>
    <w:rsid w:val="00A014FA"/>
    <w:rsid w:val="00A0218F"/>
    <w:rsid w:val="00A029F4"/>
    <w:rsid w:val="00A03A98"/>
    <w:rsid w:val="00A04C87"/>
    <w:rsid w:val="00A05223"/>
    <w:rsid w:val="00A05E8D"/>
    <w:rsid w:val="00A07B77"/>
    <w:rsid w:val="00A07D62"/>
    <w:rsid w:val="00A07F11"/>
    <w:rsid w:val="00A1348A"/>
    <w:rsid w:val="00A13732"/>
    <w:rsid w:val="00A143E7"/>
    <w:rsid w:val="00A14871"/>
    <w:rsid w:val="00A148B9"/>
    <w:rsid w:val="00A1531A"/>
    <w:rsid w:val="00A17554"/>
    <w:rsid w:val="00A176F5"/>
    <w:rsid w:val="00A20068"/>
    <w:rsid w:val="00A218FA"/>
    <w:rsid w:val="00A21D32"/>
    <w:rsid w:val="00A21EF2"/>
    <w:rsid w:val="00A221A2"/>
    <w:rsid w:val="00A233FE"/>
    <w:rsid w:val="00A236D3"/>
    <w:rsid w:val="00A25197"/>
    <w:rsid w:val="00A27195"/>
    <w:rsid w:val="00A30176"/>
    <w:rsid w:val="00A30465"/>
    <w:rsid w:val="00A30D1E"/>
    <w:rsid w:val="00A34BD6"/>
    <w:rsid w:val="00A34C25"/>
    <w:rsid w:val="00A34C6E"/>
    <w:rsid w:val="00A3655C"/>
    <w:rsid w:val="00A36E99"/>
    <w:rsid w:val="00A40F65"/>
    <w:rsid w:val="00A413CD"/>
    <w:rsid w:val="00A452CE"/>
    <w:rsid w:val="00A4664A"/>
    <w:rsid w:val="00A51A0F"/>
    <w:rsid w:val="00A53DF3"/>
    <w:rsid w:val="00A5400E"/>
    <w:rsid w:val="00A54B60"/>
    <w:rsid w:val="00A561CC"/>
    <w:rsid w:val="00A564AE"/>
    <w:rsid w:val="00A56647"/>
    <w:rsid w:val="00A56B7A"/>
    <w:rsid w:val="00A5740A"/>
    <w:rsid w:val="00A62210"/>
    <w:rsid w:val="00A626EF"/>
    <w:rsid w:val="00A649BC"/>
    <w:rsid w:val="00A64F4C"/>
    <w:rsid w:val="00A70A55"/>
    <w:rsid w:val="00A71006"/>
    <w:rsid w:val="00A7316F"/>
    <w:rsid w:val="00A738CE"/>
    <w:rsid w:val="00A73BBA"/>
    <w:rsid w:val="00A740A8"/>
    <w:rsid w:val="00A7468D"/>
    <w:rsid w:val="00A7482D"/>
    <w:rsid w:val="00A74C13"/>
    <w:rsid w:val="00A750AC"/>
    <w:rsid w:val="00A7587E"/>
    <w:rsid w:val="00A759EF"/>
    <w:rsid w:val="00A76C16"/>
    <w:rsid w:val="00A7738C"/>
    <w:rsid w:val="00A77574"/>
    <w:rsid w:val="00A81017"/>
    <w:rsid w:val="00A82915"/>
    <w:rsid w:val="00A8420D"/>
    <w:rsid w:val="00A852F9"/>
    <w:rsid w:val="00A87BBE"/>
    <w:rsid w:val="00A91CCE"/>
    <w:rsid w:val="00A91E68"/>
    <w:rsid w:val="00A960C9"/>
    <w:rsid w:val="00AA27A7"/>
    <w:rsid w:val="00AA48E1"/>
    <w:rsid w:val="00AA5C1A"/>
    <w:rsid w:val="00AA5E6E"/>
    <w:rsid w:val="00AA672F"/>
    <w:rsid w:val="00AA675E"/>
    <w:rsid w:val="00AA6B84"/>
    <w:rsid w:val="00AA71DA"/>
    <w:rsid w:val="00AA733E"/>
    <w:rsid w:val="00AB01EA"/>
    <w:rsid w:val="00AB1029"/>
    <w:rsid w:val="00AB1E1B"/>
    <w:rsid w:val="00AB2755"/>
    <w:rsid w:val="00AB34E8"/>
    <w:rsid w:val="00AB528B"/>
    <w:rsid w:val="00AB69B7"/>
    <w:rsid w:val="00AB6D86"/>
    <w:rsid w:val="00AC1A38"/>
    <w:rsid w:val="00AC28A2"/>
    <w:rsid w:val="00AC378A"/>
    <w:rsid w:val="00AC38EC"/>
    <w:rsid w:val="00AC62C4"/>
    <w:rsid w:val="00AC7B7B"/>
    <w:rsid w:val="00AC7E4E"/>
    <w:rsid w:val="00AD09E1"/>
    <w:rsid w:val="00AD4FED"/>
    <w:rsid w:val="00AD5266"/>
    <w:rsid w:val="00AD530D"/>
    <w:rsid w:val="00AD5346"/>
    <w:rsid w:val="00AD6C4D"/>
    <w:rsid w:val="00AE2B57"/>
    <w:rsid w:val="00AE3802"/>
    <w:rsid w:val="00AE3E17"/>
    <w:rsid w:val="00AE4EB3"/>
    <w:rsid w:val="00AE4FC2"/>
    <w:rsid w:val="00AE534A"/>
    <w:rsid w:val="00AE5CA7"/>
    <w:rsid w:val="00AE65F9"/>
    <w:rsid w:val="00AF0573"/>
    <w:rsid w:val="00AF1F30"/>
    <w:rsid w:val="00AF42F3"/>
    <w:rsid w:val="00AF5763"/>
    <w:rsid w:val="00AF60A9"/>
    <w:rsid w:val="00AF6CAF"/>
    <w:rsid w:val="00AF79CF"/>
    <w:rsid w:val="00AF7DCF"/>
    <w:rsid w:val="00B00FF0"/>
    <w:rsid w:val="00B01830"/>
    <w:rsid w:val="00B022F8"/>
    <w:rsid w:val="00B033C2"/>
    <w:rsid w:val="00B05E35"/>
    <w:rsid w:val="00B05F12"/>
    <w:rsid w:val="00B0610F"/>
    <w:rsid w:val="00B07B27"/>
    <w:rsid w:val="00B10687"/>
    <w:rsid w:val="00B119D9"/>
    <w:rsid w:val="00B11B4B"/>
    <w:rsid w:val="00B12A58"/>
    <w:rsid w:val="00B12B5E"/>
    <w:rsid w:val="00B14BD3"/>
    <w:rsid w:val="00B157DB"/>
    <w:rsid w:val="00B15A1B"/>
    <w:rsid w:val="00B20848"/>
    <w:rsid w:val="00B22B13"/>
    <w:rsid w:val="00B24EBF"/>
    <w:rsid w:val="00B26054"/>
    <w:rsid w:val="00B26B67"/>
    <w:rsid w:val="00B30882"/>
    <w:rsid w:val="00B32F69"/>
    <w:rsid w:val="00B33338"/>
    <w:rsid w:val="00B35790"/>
    <w:rsid w:val="00B35FD1"/>
    <w:rsid w:val="00B374ED"/>
    <w:rsid w:val="00B3776E"/>
    <w:rsid w:val="00B42E66"/>
    <w:rsid w:val="00B451B6"/>
    <w:rsid w:val="00B458E9"/>
    <w:rsid w:val="00B45EA4"/>
    <w:rsid w:val="00B463CE"/>
    <w:rsid w:val="00B464A1"/>
    <w:rsid w:val="00B46EDE"/>
    <w:rsid w:val="00B47B89"/>
    <w:rsid w:val="00B47EA6"/>
    <w:rsid w:val="00B50B77"/>
    <w:rsid w:val="00B50F85"/>
    <w:rsid w:val="00B51565"/>
    <w:rsid w:val="00B549A0"/>
    <w:rsid w:val="00B5500B"/>
    <w:rsid w:val="00B553B3"/>
    <w:rsid w:val="00B56A5D"/>
    <w:rsid w:val="00B56FB7"/>
    <w:rsid w:val="00B6594A"/>
    <w:rsid w:val="00B66420"/>
    <w:rsid w:val="00B67D11"/>
    <w:rsid w:val="00B67D68"/>
    <w:rsid w:val="00B705F2"/>
    <w:rsid w:val="00B74F58"/>
    <w:rsid w:val="00B777C0"/>
    <w:rsid w:val="00B77B90"/>
    <w:rsid w:val="00B817EF"/>
    <w:rsid w:val="00B822E0"/>
    <w:rsid w:val="00B82E3E"/>
    <w:rsid w:val="00B84435"/>
    <w:rsid w:val="00B86532"/>
    <w:rsid w:val="00B86741"/>
    <w:rsid w:val="00B957A9"/>
    <w:rsid w:val="00BA05E1"/>
    <w:rsid w:val="00BA0973"/>
    <w:rsid w:val="00BA2FDD"/>
    <w:rsid w:val="00BA3A30"/>
    <w:rsid w:val="00BA42FB"/>
    <w:rsid w:val="00BB0623"/>
    <w:rsid w:val="00BB0B75"/>
    <w:rsid w:val="00BB30D1"/>
    <w:rsid w:val="00BB5A26"/>
    <w:rsid w:val="00BC0B79"/>
    <w:rsid w:val="00BC2080"/>
    <w:rsid w:val="00BC231E"/>
    <w:rsid w:val="00BC25A0"/>
    <w:rsid w:val="00BC35DE"/>
    <w:rsid w:val="00BC3B4E"/>
    <w:rsid w:val="00BC5AA7"/>
    <w:rsid w:val="00BC692A"/>
    <w:rsid w:val="00BD1881"/>
    <w:rsid w:val="00BD4A5E"/>
    <w:rsid w:val="00BD4CF8"/>
    <w:rsid w:val="00BD6C60"/>
    <w:rsid w:val="00BD7BAD"/>
    <w:rsid w:val="00BD7CC0"/>
    <w:rsid w:val="00BE070D"/>
    <w:rsid w:val="00BE0B3F"/>
    <w:rsid w:val="00BE2B1E"/>
    <w:rsid w:val="00BE2E5A"/>
    <w:rsid w:val="00BE2E84"/>
    <w:rsid w:val="00BE34E2"/>
    <w:rsid w:val="00BE45E9"/>
    <w:rsid w:val="00BE4D17"/>
    <w:rsid w:val="00BE67D9"/>
    <w:rsid w:val="00BE6F04"/>
    <w:rsid w:val="00BF08ED"/>
    <w:rsid w:val="00BF4555"/>
    <w:rsid w:val="00BF4BBD"/>
    <w:rsid w:val="00BF568C"/>
    <w:rsid w:val="00BF604E"/>
    <w:rsid w:val="00BF7062"/>
    <w:rsid w:val="00BF76B6"/>
    <w:rsid w:val="00C02253"/>
    <w:rsid w:val="00C03CC3"/>
    <w:rsid w:val="00C04071"/>
    <w:rsid w:val="00C07471"/>
    <w:rsid w:val="00C07D78"/>
    <w:rsid w:val="00C07E35"/>
    <w:rsid w:val="00C10249"/>
    <w:rsid w:val="00C10A30"/>
    <w:rsid w:val="00C10AFC"/>
    <w:rsid w:val="00C110BF"/>
    <w:rsid w:val="00C113F3"/>
    <w:rsid w:val="00C11693"/>
    <w:rsid w:val="00C11793"/>
    <w:rsid w:val="00C12B94"/>
    <w:rsid w:val="00C1387A"/>
    <w:rsid w:val="00C148D8"/>
    <w:rsid w:val="00C1749F"/>
    <w:rsid w:val="00C17690"/>
    <w:rsid w:val="00C1781B"/>
    <w:rsid w:val="00C23329"/>
    <w:rsid w:val="00C2338E"/>
    <w:rsid w:val="00C239F1"/>
    <w:rsid w:val="00C24E87"/>
    <w:rsid w:val="00C24FF1"/>
    <w:rsid w:val="00C25981"/>
    <w:rsid w:val="00C2693C"/>
    <w:rsid w:val="00C276AB"/>
    <w:rsid w:val="00C30909"/>
    <w:rsid w:val="00C30FF1"/>
    <w:rsid w:val="00C31E3B"/>
    <w:rsid w:val="00C31E9A"/>
    <w:rsid w:val="00C33EEE"/>
    <w:rsid w:val="00C36A8C"/>
    <w:rsid w:val="00C40671"/>
    <w:rsid w:val="00C40E28"/>
    <w:rsid w:val="00C40E58"/>
    <w:rsid w:val="00C433A0"/>
    <w:rsid w:val="00C43FA4"/>
    <w:rsid w:val="00C46F61"/>
    <w:rsid w:val="00C4789B"/>
    <w:rsid w:val="00C47F7D"/>
    <w:rsid w:val="00C500FB"/>
    <w:rsid w:val="00C510B2"/>
    <w:rsid w:val="00C532F0"/>
    <w:rsid w:val="00C5630C"/>
    <w:rsid w:val="00C56411"/>
    <w:rsid w:val="00C577DC"/>
    <w:rsid w:val="00C60FA4"/>
    <w:rsid w:val="00C61E94"/>
    <w:rsid w:val="00C61F69"/>
    <w:rsid w:val="00C63390"/>
    <w:rsid w:val="00C6365C"/>
    <w:rsid w:val="00C648A2"/>
    <w:rsid w:val="00C64B24"/>
    <w:rsid w:val="00C65002"/>
    <w:rsid w:val="00C654EF"/>
    <w:rsid w:val="00C660F2"/>
    <w:rsid w:val="00C66DE2"/>
    <w:rsid w:val="00C67D1F"/>
    <w:rsid w:val="00C70345"/>
    <w:rsid w:val="00C71FAF"/>
    <w:rsid w:val="00C730F2"/>
    <w:rsid w:val="00C73618"/>
    <w:rsid w:val="00C73BE4"/>
    <w:rsid w:val="00C747AC"/>
    <w:rsid w:val="00C75BC6"/>
    <w:rsid w:val="00C7749D"/>
    <w:rsid w:val="00C77867"/>
    <w:rsid w:val="00C8018F"/>
    <w:rsid w:val="00C81236"/>
    <w:rsid w:val="00C83028"/>
    <w:rsid w:val="00C83D48"/>
    <w:rsid w:val="00C83D90"/>
    <w:rsid w:val="00C84388"/>
    <w:rsid w:val="00C85B0A"/>
    <w:rsid w:val="00C86C59"/>
    <w:rsid w:val="00C87042"/>
    <w:rsid w:val="00C87E13"/>
    <w:rsid w:val="00C901FE"/>
    <w:rsid w:val="00C90EF9"/>
    <w:rsid w:val="00C91B2B"/>
    <w:rsid w:val="00C9242A"/>
    <w:rsid w:val="00C936A7"/>
    <w:rsid w:val="00C96020"/>
    <w:rsid w:val="00C976ED"/>
    <w:rsid w:val="00CA02CA"/>
    <w:rsid w:val="00CA3229"/>
    <w:rsid w:val="00CA3298"/>
    <w:rsid w:val="00CA464E"/>
    <w:rsid w:val="00CA4C27"/>
    <w:rsid w:val="00CA57D4"/>
    <w:rsid w:val="00CA62C5"/>
    <w:rsid w:val="00CA68C2"/>
    <w:rsid w:val="00CA7F8D"/>
    <w:rsid w:val="00CB10E1"/>
    <w:rsid w:val="00CB1A76"/>
    <w:rsid w:val="00CB24C1"/>
    <w:rsid w:val="00CB37D8"/>
    <w:rsid w:val="00CB412F"/>
    <w:rsid w:val="00CB4A82"/>
    <w:rsid w:val="00CB5566"/>
    <w:rsid w:val="00CC2702"/>
    <w:rsid w:val="00CC2F0F"/>
    <w:rsid w:val="00CC3247"/>
    <w:rsid w:val="00CC4A46"/>
    <w:rsid w:val="00CC6300"/>
    <w:rsid w:val="00CC6DFD"/>
    <w:rsid w:val="00CC7708"/>
    <w:rsid w:val="00CD2B3B"/>
    <w:rsid w:val="00CD2C44"/>
    <w:rsid w:val="00CD5127"/>
    <w:rsid w:val="00CD73FE"/>
    <w:rsid w:val="00CD7A21"/>
    <w:rsid w:val="00CE29F8"/>
    <w:rsid w:val="00CE3E07"/>
    <w:rsid w:val="00CE43DD"/>
    <w:rsid w:val="00CE4B43"/>
    <w:rsid w:val="00CF0BFE"/>
    <w:rsid w:val="00CF152C"/>
    <w:rsid w:val="00CF1D8B"/>
    <w:rsid w:val="00CF38C6"/>
    <w:rsid w:val="00CF4686"/>
    <w:rsid w:val="00CF781D"/>
    <w:rsid w:val="00D01744"/>
    <w:rsid w:val="00D02314"/>
    <w:rsid w:val="00D027C1"/>
    <w:rsid w:val="00D0329E"/>
    <w:rsid w:val="00D048A5"/>
    <w:rsid w:val="00D04990"/>
    <w:rsid w:val="00D05085"/>
    <w:rsid w:val="00D06E4E"/>
    <w:rsid w:val="00D10B7E"/>
    <w:rsid w:val="00D10F60"/>
    <w:rsid w:val="00D131C4"/>
    <w:rsid w:val="00D13B50"/>
    <w:rsid w:val="00D154D7"/>
    <w:rsid w:val="00D15E04"/>
    <w:rsid w:val="00D16555"/>
    <w:rsid w:val="00D16829"/>
    <w:rsid w:val="00D2008E"/>
    <w:rsid w:val="00D206BD"/>
    <w:rsid w:val="00D21BD9"/>
    <w:rsid w:val="00D23CA2"/>
    <w:rsid w:val="00D23DBE"/>
    <w:rsid w:val="00D24EF4"/>
    <w:rsid w:val="00D24F87"/>
    <w:rsid w:val="00D30456"/>
    <w:rsid w:val="00D30C41"/>
    <w:rsid w:val="00D32841"/>
    <w:rsid w:val="00D33D32"/>
    <w:rsid w:val="00D34989"/>
    <w:rsid w:val="00D40936"/>
    <w:rsid w:val="00D4101E"/>
    <w:rsid w:val="00D414B3"/>
    <w:rsid w:val="00D4255C"/>
    <w:rsid w:val="00D45E57"/>
    <w:rsid w:val="00D4664F"/>
    <w:rsid w:val="00D4686A"/>
    <w:rsid w:val="00D50158"/>
    <w:rsid w:val="00D501C4"/>
    <w:rsid w:val="00D50434"/>
    <w:rsid w:val="00D52C8A"/>
    <w:rsid w:val="00D54004"/>
    <w:rsid w:val="00D54D45"/>
    <w:rsid w:val="00D55EBA"/>
    <w:rsid w:val="00D56211"/>
    <w:rsid w:val="00D57308"/>
    <w:rsid w:val="00D574D9"/>
    <w:rsid w:val="00D60EF2"/>
    <w:rsid w:val="00D61DB7"/>
    <w:rsid w:val="00D6329C"/>
    <w:rsid w:val="00D63736"/>
    <w:rsid w:val="00D645D5"/>
    <w:rsid w:val="00D6487D"/>
    <w:rsid w:val="00D656A7"/>
    <w:rsid w:val="00D66034"/>
    <w:rsid w:val="00D706C3"/>
    <w:rsid w:val="00D706DD"/>
    <w:rsid w:val="00D70C5D"/>
    <w:rsid w:val="00D71A28"/>
    <w:rsid w:val="00D737AA"/>
    <w:rsid w:val="00D740B1"/>
    <w:rsid w:val="00D7579B"/>
    <w:rsid w:val="00D75CB9"/>
    <w:rsid w:val="00D7635A"/>
    <w:rsid w:val="00D821E2"/>
    <w:rsid w:val="00D826BE"/>
    <w:rsid w:val="00D83383"/>
    <w:rsid w:val="00D85727"/>
    <w:rsid w:val="00D87B31"/>
    <w:rsid w:val="00D87B7E"/>
    <w:rsid w:val="00D87FB5"/>
    <w:rsid w:val="00D900F1"/>
    <w:rsid w:val="00D954E1"/>
    <w:rsid w:val="00D97571"/>
    <w:rsid w:val="00D97804"/>
    <w:rsid w:val="00DA0A0E"/>
    <w:rsid w:val="00DA0C7A"/>
    <w:rsid w:val="00DA0F57"/>
    <w:rsid w:val="00DA1131"/>
    <w:rsid w:val="00DA1F37"/>
    <w:rsid w:val="00DA2571"/>
    <w:rsid w:val="00DA2B32"/>
    <w:rsid w:val="00DA398C"/>
    <w:rsid w:val="00DA57EE"/>
    <w:rsid w:val="00DA7A8B"/>
    <w:rsid w:val="00DA7EEC"/>
    <w:rsid w:val="00DB1D35"/>
    <w:rsid w:val="00DB266E"/>
    <w:rsid w:val="00DB3094"/>
    <w:rsid w:val="00DB63F7"/>
    <w:rsid w:val="00DB691A"/>
    <w:rsid w:val="00DB6ECD"/>
    <w:rsid w:val="00DB7B4F"/>
    <w:rsid w:val="00DC05E3"/>
    <w:rsid w:val="00DC0882"/>
    <w:rsid w:val="00DC0B91"/>
    <w:rsid w:val="00DC1415"/>
    <w:rsid w:val="00DC311D"/>
    <w:rsid w:val="00DC3BFC"/>
    <w:rsid w:val="00DC589D"/>
    <w:rsid w:val="00DC746E"/>
    <w:rsid w:val="00DD2745"/>
    <w:rsid w:val="00DD3E72"/>
    <w:rsid w:val="00DD46CC"/>
    <w:rsid w:val="00DD48AA"/>
    <w:rsid w:val="00DD53BA"/>
    <w:rsid w:val="00DD5BD5"/>
    <w:rsid w:val="00DD5EC4"/>
    <w:rsid w:val="00DD6F87"/>
    <w:rsid w:val="00DE03A6"/>
    <w:rsid w:val="00DE1FDF"/>
    <w:rsid w:val="00DE5F6E"/>
    <w:rsid w:val="00DE6364"/>
    <w:rsid w:val="00DE772F"/>
    <w:rsid w:val="00DF06B0"/>
    <w:rsid w:val="00DF318D"/>
    <w:rsid w:val="00DF384C"/>
    <w:rsid w:val="00DF6ACA"/>
    <w:rsid w:val="00DF71B0"/>
    <w:rsid w:val="00E03C65"/>
    <w:rsid w:val="00E04285"/>
    <w:rsid w:val="00E05437"/>
    <w:rsid w:val="00E12128"/>
    <w:rsid w:val="00E12305"/>
    <w:rsid w:val="00E129B2"/>
    <w:rsid w:val="00E12E34"/>
    <w:rsid w:val="00E20116"/>
    <w:rsid w:val="00E20213"/>
    <w:rsid w:val="00E202FC"/>
    <w:rsid w:val="00E219E4"/>
    <w:rsid w:val="00E21B46"/>
    <w:rsid w:val="00E229B0"/>
    <w:rsid w:val="00E22AA4"/>
    <w:rsid w:val="00E22BE7"/>
    <w:rsid w:val="00E242BE"/>
    <w:rsid w:val="00E25BB2"/>
    <w:rsid w:val="00E3110F"/>
    <w:rsid w:val="00E31808"/>
    <w:rsid w:val="00E32D11"/>
    <w:rsid w:val="00E336DD"/>
    <w:rsid w:val="00E33EAE"/>
    <w:rsid w:val="00E34716"/>
    <w:rsid w:val="00E36880"/>
    <w:rsid w:val="00E369C8"/>
    <w:rsid w:val="00E36FCE"/>
    <w:rsid w:val="00E375B3"/>
    <w:rsid w:val="00E40F66"/>
    <w:rsid w:val="00E41D96"/>
    <w:rsid w:val="00E44765"/>
    <w:rsid w:val="00E46C40"/>
    <w:rsid w:val="00E504AF"/>
    <w:rsid w:val="00E5308D"/>
    <w:rsid w:val="00E53B3F"/>
    <w:rsid w:val="00E54986"/>
    <w:rsid w:val="00E54BBE"/>
    <w:rsid w:val="00E54ED5"/>
    <w:rsid w:val="00E55969"/>
    <w:rsid w:val="00E5686D"/>
    <w:rsid w:val="00E6039A"/>
    <w:rsid w:val="00E60446"/>
    <w:rsid w:val="00E60777"/>
    <w:rsid w:val="00E61502"/>
    <w:rsid w:val="00E61971"/>
    <w:rsid w:val="00E61E29"/>
    <w:rsid w:val="00E62818"/>
    <w:rsid w:val="00E63CD5"/>
    <w:rsid w:val="00E65659"/>
    <w:rsid w:val="00E6632C"/>
    <w:rsid w:val="00E70E1A"/>
    <w:rsid w:val="00E7364A"/>
    <w:rsid w:val="00E73F15"/>
    <w:rsid w:val="00E75CA3"/>
    <w:rsid w:val="00E775A2"/>
    <w:rsid w:val="00E77A56"/>
    <w:rsid w:val="00E77DD4"/>
    <w:rsid w:val="00E817EA"/>
    <w:rsid w:val="00E82385"/>
    <w:rsid w:val="00E82783"/>
    <w:rsid w:val="00E83B15"/>
    <w:rsid w:val="00E84568"/>
    <w:rsid w:val="00E87C38"/>
    <w:rsid w:val="00E87F25"/>
    <w:rsid w:val="00E90EDD"/>
    <w:rsid w:val="00E90FEE"/>
    <w:rsid w:val="00E9120D"/>
    <w:rsid w:val="00E9175D"/>
    <w:rsid w:val="00E937C0"/>
    <w:rsid w:val="00E94582"/>
    <w:rsid w:val="00E97738"/>
    <w:rsid w:val="00EA06EF"/>
    <w:rsid w:val="00EA0F20"/>
    <w:rsid w:val="00EA3805"/>
    <w:rsid w:val="00EA74C0"/>
    <w:rsid w:val="00EA798A"/>
    <w:rsid w:val="00EA7B0E"/>
    <w:rsid w:val="00EB0ECD"/>
    <w:rsid w:val="00EB25F0"/>
    <w:rsid w:val="00EB2C86"/>
    <w:rsid w:val="00EB36AD"/>
    <w:rsid w:val="00EB4D5C"/>
    <w:rsid w:val="00EB5772"/>
    <w:rsid w:val="00EB6EF0"/>
    <w:rsid w:val="00EB6F0C"/>
    <w:rsid w:val="00EB71E8"/>
    <w:rsid w:val="00EB71F4"/>
    <w:rsid w:val="00EC0667"/>
    <w:rsid w:val="00EC098D"/>
    <w:rsid w:val="00EC42FF"/>
    <w:rsid w:val="00EC4B2B"/>
    <w:rsid w:val="00EC5442"/>
    <w:rsid w:val="00EC58D5"/>
    <w:rsid w:val="00EC61A7"/>
    <w:rsid w:val="00EC689B"/>
    <w:rsid w:val="00EC6A16"/>
    <w:rsid w:val="00EC7588"/>
    <w:rsid w:val="00ED0668"/>
    <w:rsid w:val="00ED06A6"/>
    <w:rsid w:val="00ED1B7C"/>
    <w:rsid w:val="00ED250F"/>
    <w:rsid w:val="00ED2B4C"/>
    <w:rsid w:val="00ED2E41"/>
    <w:rsid w:val="00ED3449"/>
    <w:rsid w:val="00ED4703"/>
    <w:rsid w:val="00ED5BE8"/>
    <w:rsid w:val="00ED7453"/>
    <w:rsid w:val="00ED75E4"/>
    <w:rsid w:val="00EE017D"/>
    <w:rsid w:val="00EE0901"/>
    <w:rsid w:val="00EE368D"/>
    <w:rsid w:val="00EE3EC3"/>
    <w:rsid w:val="00EE49B2"/>
    <w:rsid w:val="00EE4FDB"/>
    <w:rsid w:val="00EE6551"/>
    <w:rsid w:val="00EE7B4A"/>
    <w:rsid w:val="00EE7F36"/>
    <w:rsid w:val="00EF0177"/>
    <w:rsid w:val="00EF0671"/>
    <w:rsid w:val="00EF2953"/>
    <w:rsid w:val="00EF305A"/>
    <w:rsid w:val="00EF3DAC"/>
    <w:rsid w:val="00EF63CB"/>
    <w:rsid w:val="00EF6707"/>
    <w:rsid w:val="00F004CF"/>
    <w:rsid w:val="00F00F76"/>
    <w:rsid w:val="00F05D24"/>
    <w:rsid w:val="00F07F16"/>
    <w:rsid w:val="00F11300"/>
    <w:rsid w:val="00F11586"/>
    <w:rsid w:val="00F12B11"/>
    <w:rsid w:val="00F1503B"/>
    <w:rsid w:val="00F15AED"/>
    <w:rsid w:val="00F171F0"/>
    <w:rsid w:val="00F17B62"/>
    <w:rsid w:val="00F215C4"/>
    <w:rsid w:val="00F2173E"/>
    <w:rsid w:val="00F24244"/>
    <w:rsid w:val="00F2659D"/>
    <w:rsid w:val="00F26910"/>
    <w:rsid w:val="00F305B7"/>
    <w:rsid w:val="00F31EDC"/>
    <w:rsid w:val="00F3210D"/>
    <w:rsid w:val="00F32343"/>
    <w:rsid w:val="00F32C04"/>
    <w:rsid w:val="00F34F7F"/>
    <w:rsid w:val="00F35084"/>
    <w:rsid w:val="00F3537B"/>
    <w:rsid w:val="00F376CC"/>
    <w:rsid w:val="00F40B73"/>
    <w:rsid w:val="00F40CFA"/>
    <w:rsid w:val="00F42D28"/>
    <w:rsid w:val="00F42E78"/>
    <w:rsid w:val="00F439B6"/>
    <w:rsid w:val="00F448A2"/>
    <w:rsid w:val="00F458C6"/>
    <w:rsid w:val="00F45987"/>
    <w:rsid w:val="00F46FDD"/>
    <w:rsid w:val="00F47A6F"/>
    <w:rsid w:val="00F507A9"/>
    <w:rsid w:val="00F525F6"/>
    <w:rsid w:val="00F53093"/>
    <w:rsid w:val="00F53D81"/>
    <w:rsid w:val="00F54343"/>
    <w:rsid w:val="00F5466D"/>
    <w:rsid w:val="00F54D83"/>
    <w:rsid w:val="00F54DE8"/>
    <w:rsid w:val="00F54EB2"/>
    <w:rsid w:val="00F561E2"/>
    <w:rsid w:val="00F56D90"/>
    <w:rsid w:val="00F574FC"/>
    <w:rsid w:val="00F6068D"/>
    <w:rsid w:val="00F60A89"/>
    <w:rsid w:val="00F61AEC"/>
    <w:rsid w:val="00F61F84"/>
    <w:rsid w:val="00F63BDE"/>
    <w:rsid w:val="00F644EA"/>
    <w:rsid w:val="00F64658"/>
    <w:rsid w:val="00F647C7"/>
    <w:rsid w:val="00F64DB4"/>
    <w:rsid w:val="00F67EC9"/>
    <w:rsid w:val="00F70337"/>
    <w:rsid w:val="00F709FE"/>
    <w:rsid w:val="00F70A6A"/>
    <w:rsid w:val="00F71977"/>
    <w:rsid w:val="00F73587"/>
    <w:rsid w:val="00F74573"/>
    <w:rsid w:val="00F745E4"/>
    <w:rsid w:val="00F74E2E"/>
    <w:rsid w:val="00F750C6"/>
    <w:rsid w:val="00F75B53"/>
    <w:rsid w:val="00F775F3"/>
    <w:rsid w:val="00F77DA9"/>
    <w:rsid w:val="00F8092A"/>
    <w:rsid w:val="00F80EBE"/>
    <w:rsid w:val="00F84018"/>
    <w:rsid w:val="00F843DE"/>
    <w:rsid w:val="00F8456C"/>
    <w:rsid w:val="00F86BA7"/>
    <w:rsid w:val="00F86FB3"/>
    <w:rsid w:val="00F916B5"/>
    <w:rsid w:val="00F91D62"/>
    <w:rsid w:val="00F92CED"/>
    <w:rsid w:val="00F92DE2"/>
    <w:rsid w:val="00F936F5"/>
    <w:rsid w:val="00F93B63"/>
    <w:rsid w:val="00F93FA2"/>
    <w:rsid w:val="00F97F47"/>
    <w:rsid w:val="00FA00E5"/>
    <w:rsid w:val="00FA1B41"/>
    <w:rsid w:val="00FA21D6"/>
    <w:rsid w:val="00FA24E8"/>
    <w:rsid w:val="00FA2888"/>
    <w:rsid w:val="00FA2A39"/>
    <w:rsid w:val="00FA2CBE"/>
    <w:rsid w:val="00FA4203"/>
    <w:rsid w:val="00FA4CFE"/>
    <w:rsid w:val="00FA5465"/>
    <w:rsid w:val="00FA6325"/>
    <w:rsid w:val="00FA73B7"/>
    <w:rsid w:val="00FB01E9"/>
    <w:rsid w:val="00FB20E9"/>
    <w:rsid w:val="00FB2953"/>
    <w:rsid w:val="00FB2FFE"/>
    <w:rsid w:val="00FB3FD9"/>
    <w:rsid w:val="00FB428A"/>
    <w:rsid w:val="00FB5154"/>
    <w:rsid w:val="00FB5B40"/>
    <w:rsid w:val="00FB70EA"/>
    <w:rsid w:val="00FC29CE"/>
    <w:rsid w:val="00FC2C68"/>
    <w:rsid w:val="00FC2EE9"/>
    <w:rsid w:val="00FC3613"/>
    <w:rsid w:val="00FC4B5A"/>
    <w:rsid w:val="00FC69E8"/>
    <w:rsid w:val="00FC6DAF"/>
    <w:rsid w:val="00FC79E0"/>
    <w:rsid w:val="00FC7CF5"/>
    <w:rsid w:val="00FD0E05"/>
    <w:rsid w:val="00FD149B"/>
    <w:rsid w:val="00FD37E1"/>
    <w:rsid w:val="00FD615E"/>
    <w:rsid w:val="00FD694D"/>
    <w:rsid w:val="00FD6A42"/>
    <w:rsid w:val="00FD7112"/>
    <w:rsid w:val="00FD71EC"/>
    <w:rsid w:val="00FD7E60"/>
    <w:rsid w:val="00FE2291"/>
    <w:rsid w:val="00FE2E68"/>
    <w:rsid w:val="00FE43E4"/>
    <w:rsid w:val="00FE476A"/>
    <w:rsid w:val="00FE5DC6"/>
    <w:rsid w:val="00FE7072"/>
    <w:rsid w:val="00FE7556"/>
    <w:rsid w:val="00FE7CC8"/>
    <w:rsid w:val="00FF1686"/>
    <w:rsid w:val="00FF1A66"/>
    <w:rsid w:val="00FF21E6"/>
    <w:rsid w:val="00FF3F2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960C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960C9"/>
  </w:style>
  <w:style w:type="paragraph" w:styleId="a3">
    <w:name w:val="List Paragraph"/>
    <w:basedOn w:val="a"/>
    <w:uiPriority w:val="34"/>
    <w:qFormat/>
    <w:rsid w:val="00A9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A960C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960C9"/>
    <w:rPr>
      <w:rFonts w:ascii="Times New Roman CYR" w:hAnsi="Times New Roman CYR"/>
    </w:rPr>
  </w:style>
  <w:style w:type="paragraph" w:styleId="a6">
    <w:name w:val="Body Text Indent"/>
    <w:basedOn w:val="a"/>
    <w:link w:val="a7"/>
    <w:rsid w:val="00A960C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960C9"/>
    <w:rPr>
      <w:rFonts w:ascii="Times New Roman CYR" w:hAnsi="Times New Roman CYR"/>
    </w:rPr>
  </w:style>
  <w:style w:type="character" w:styleId="a8">
    <w:name w:val="Hyperlink"/>
    <w:basedOn w:val="a0"/>
    <w:rsid w:val="00A960C9"/>
    <w:rPr>
      <w:color w:val="0000FF"/>
      <w:u w:val="single"/>
    </w:rPr>
  </w:style>
  <w:style w:type="paragraph" w:customStyle="1" w:styleId="1">
    <w:name w:val="Обычный1"/>
    <w:rsid w:val="00A960C9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uiPriority w:val="99"/>
    <w:rsid w:val="00B47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47B8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Balloon Text"/>
    <w:basedOn w:val="a"/>
    <w:link w:val="aa"/>
    <w:rsid w:val="000F0C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999309E0C10E05DBEAA0BA73D446EBDA1844444796E172271D6923DD4703A2465FB9054g9c9G" TargetMode="External"/><Relationship Id="rId13" Type="http://schemas.openxmlformats.org/officeDocument/2006/relationships/hyperlink" Target="consultantplus://offline/ref=5A077D2550B069AB53560B2A1D8C786EA25B392FB36B3F87DE31C48980F1ED4DED180CBF73u2k0G" TargetMode="External"/><Relationship Id="rId1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EB999309E0C10E05DBEB406B1511966B9AED24F407364497B2E8DCF6ADD7A6Dg6c3G" TargetMode="External"/><Relationship Id="rId12" Type="http://schemas.openxmlformats.org/officeDocument/2006/relationships/hyperlink" Target="consultantplus://offline/ref=5A077D2550B069AB53560B2A1D8C786EA25B392FB36B3F87DE31C48980F1ED4DED180CBAu7k1G" TargetMode="External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EB999309E0C10E05DBEAA0BA73D446EBDA1844444796E172271D6923DgDc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077D2550B069AB535615270BE02566A6546F24B6693CD0806E9FD4D7F8E71AAA5755FD36250Bu6kAG" TargetMode="External"/><Relationship Id="rId10" Type="http://schemas.openxmlformats.org/officeDocument/2006/relationships/hyperlink" Target="consultantplus://offline/ref=2EB999309E0C10E05DBEAA0BA73D446EBDA1844444796E172271D6923DgDc4G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999309E0C10E05DBEAA0BA73D446EBDA1844444796E172271D6923DD4703A2465FB95g5c4G" TargetMode="External"/><Relationship Id="rId14" Type="http://schemas.openxmlformats.org/officeDocument/2006/relationships/hyperlink" Target="consultantplus://offline/ref=5A077D2550B069AB535615270BE02566A6546F24B66937D0846E9FD4D7F8E71AAA5755FD36250B68138C11u6kCG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E5825B-00EF-46FF-A13E-D925981C810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F3B42E-D771-4706-8B2E-8AD2B70F976A}">
      <dgm:prSet phldrT="[Текст]"/>
      <dgm:spPr/>
      <dgm:t>
        <a:bodyPr/>
        <a:lstStyle/>
        <a:p>
          <a:pPr algn="l"/>
          <a:r>
            <a:rPr lang="ru-RU"/>
            <a:t>заявитель</a:t>
          </a:r>
        </a:p>
      </dgm:t>
    </dgm:pt>
    <dgm:pt modelId="{4949076E-5D01-4AA7-9303-C07FB952E889}" type="parTrans" cxnId="{59BE7C00-683D-4DA0-9443-0F5DC588D398}">
      <dgm:prSet/>
      <dgm:spPr/>
      <dgm:t>
        <a:bodyPr/>
        <a:lstStyle/>
        <a:p>
          <a:pPr algn="l"/>
          <a:endParaRPr lang="ru-RU"/>
        </a:p>
      </dgm:t>
    </dgm:pt>
    <dgm:pt modelId="{B8B84A20-6FED-459D-8353-8A5BABD06B62}" type="sibTrans" cxnId="{59BE7C00-683D-4DA0-9443-0F5DC588D398}">
      <dgm:prSet/>
      <dgm:spPr/>
      <dgm:t>
        <a:bodyPr/>
        <a:lstStyle/>
        <a:p>
          <a:pPr algn="l"/>
          <a:endParaRPr lang="ru-RU"/>
        </a:p>
      </dgm:t>
    </dgm:pt>
    <dgm:pt modelId="{1FBBB19F-D3E7-4BD3-8D8B-BC405B96609A}">
      <dgm:prSet phldrT="[Текст]" phldr="1"/>
      <dgm:spPr/>
      <dgm:t>
        <a:bodyPr/>
        <a:lstStyle/>
        <a:p>
          <a:pPr algn="l"/>
          <a:endParaRPr lang="ru-RU"/>
        </a:p>
      </dgm:t>
    </dgm:pt>
    <dgm:pt modelId="{2B0339DB-1C3C-482C-ACC6-0DD083BFB759}" type="parTrans" cxnId="{FD53FB46-FCAA-4F0E-AE59-D2464518BC36}">
      <dgm:prSet/>
      <dgm:spPr/>
      <dgm:t>
        <a:bodyPr/>
        <a:lstStyle/>
        <a:p>
          <a:pPr algn="l"/>
          <a:endParaRPr lang="ru-RU"/>
        </a:p>
      </dgm:t>
    </dgm:pt>
    <dgm:pt modelId="{808815A6-205F-404A-8662-A6DFB31164B8}" type="sibTrans" cxnId="{FD53FB46-FCAA-4F0E-AE59-D2464518BC36}">
      <dgm:prSet/>
      <dgm:spPr/>
      <dgm:t>
        <a:bodyPr/>
        <a:lstStyle/>
        <a:p>
          <a:pPr algn="l"/>
          <a:endParaRPr lang="ru-RU"/>
        </a:p>
      </dgm:t>
    </dgm:pt>
    <dgm:pt modelId="{D741701D-1081-46B8-845B-15D39A377429}">
      <dgm:prSet phldrT="[Текст]" phldr="1"/>
      <dgm:spPr/>
      <dgm:t>
        <a:bodyPr/>
        <a:lstStyle/>
        <a:p>
          <a:pPr algn="l"/>
          <a:endParaRPr lang="ru-RU"/>
        </a:p>
      </dgm:t>
    </dgm:pt>
    <dgm:pt modelId="{00B761B2-E76E-4473-BDBB-7D733A767FFB}" type="parTrans" cxnId="{DD1B476C-7177-4183-B292-E4C8BBD8ADA8}">
      <dgm:prSet/>
      <dgm:spPr/>
      <dgm:t>
        <a:bodyPr/>
        <a:lstStyle/>
        <a:p>
          <a:pPr algn="l"/>
          <a:endParaRPr lang="ru-RU"/>
        </a:p>
      </dgm:t>
    </dgm:pt>
    <dgm:pt modelId="{03D7EB36-47D4-4BD7-8590-F076C0FDB27A}" type="sibTrans" cxnId="{DD1B476C-7177-4183-B292-E4C8BBD8ADA8}">
      <dgm:prSet/>
      <dgm:spPr/>
      <dgm:t>
        <a:bodyPr/>
        <a:lstStyle/>
        <a:p>
          <a:pPr algn="l"/>
          <a:endParaRPr lang="ru-RU"/>
        </a:p>
      </dgm:t>
    </dgm:pt>
    <dgm:pt modelId="{53C5B698-A2A1-47FA-B23C-F5F9372450E1}">
      <dgm:prSet phldrT="[Текст]" phldr="1"/>
      <dgm:spPr/>
      <dgm:t>
        <a:bodyPr/>
        <a:lstStyle/>
        <a:p>
          <a:pPr algn="l"/>
          <a:endParaRPr lang="ru-RU"/>
        </a:p>
      </dgm:t>
    </dgm:pt>
    <dgm:pt modelId="{1302FADA-2D50-4685-B61D-8B57E708D194}" type="parTrans" cxnId="{83CCEBCD-A6F4-41FA-A567-2471F01E2155}">
      <dgm:prSet/>
      <dgm:spPr/>
      <dgm:t>
        <a:bodyPr/>
        <a:lstStyle/>
        <a:p>
          <a:pPr algn="l"/>
          <a:endParaRPr lang="ru-RU"/>
        </a:p>
      </dgm:t>
    </dgm:pt>
    <dgm:pt modelId="{690EEFC2-A1D9-4B31-864A-EE7E2FBBEFD5}" type="sibTrans" cxnId="{83CCEBCD-A6F4-41FA-A567-2471F01E2155}">
      <dgm:prSet/>
      <dgm:spPr/>
      <dgm:t>
        <a:bodyPr/>
        <a:lstStyle/>
        <a:p>
          <a:pPr algn="l"/>
          <a:endParaRPr lang="ru-RU"/>
        </a:p>
      </dgm:t>
    </dgm:pt>
    <dgm:pt modelId="{6A825EB4-2809-4056-9A55-C97C8C9081D2}">
      <dgm:prSet phldrT="[Текст]" phldr="1"/>
      <dgm:spPr/>
      <dgm:t>
        <a:bodyPr/>
        <a:lstStyle/>
        <a:p>
          <a:pPr algn="l"/>
          <a:endParaRPr lang="ru-RU"/>
        </a:p>
      </dgm:t>
    </dgm:pt>
    <dgm:pt modelId="{BABEE785-88D3-49CD-A23C-534F6E4332D9}" type="parTrans" cxnId="{0723644B-FF3B-4407-A6DB-81CD6B4567F6}">
      <dgm:prSet/>
      <dgm:spPr/>
      <dgm:t>
        <a:bodyPr/>
        <a:lstStyle/>
        <a:p>
          <a:pPr algn="l"/>
          <a:endParaRPr lang="ru-RU"/>
        </a:p>
      </dgm:t>
    </dgm:pt>
    <dgm:pt modelId="{42AB672C-C1F7-4F1D-AF45-20A28A9A20B7}" type="sibTrans" cxnId="{0723644B-FF3B-4407-A6DB-81CD6B4567F6}">
      <dgm:prSet/>
      <dgm:spPr/>
      <dgm:t>
        <a:bodyPr/>
        <a:lstStyle/>
        <a:p>
          <a:pPr algn="l"/>
          <a:endParaRPr lang="ru-RU"/>
        </a:p>
      </dgm:t>
    </dgm:pt>
    <dgm:pt modelId="{19EC2BA7-B2C8-43DB-9797-D911FF53D752}">
      <dgm:prSet phldrT="[Текст]" phldr="1"/>
      <dgm:spPr/>
      <dgm:t>
        <a:bodyPr/>
        <a:lstStyle/>
        <a:p>
          <a:pPr algn="l"/>
          <a:endParaRPr lang="ru-RU"/>
        </a:p>
      </dgm:t>
    </dgm:pt>
    <dgm:pt modelId="{03EC41DE-3EBF-4F53-9BCE-0BD1B8F6ED2A}" type="parTrans" cxnId="{5C9D95AB-054C-4F5B-8786-97CE19B110BA}">
      <dgm:prSet/>
      <dgm:spPr/>
      <dgm:t>
        <a:bodyPr/>
        <a:lstStyle/>
        <a:p>
          <a:pPr algn="l"/>
          <a:endParaRPr lang="ru-RU"/>
        </a:p>
      </dgm:t>
    </dgm:pt>
    <dgm:pt modelId="{C3A2FBEB-A460-4FB4-8E75-46CA47D2FB51}" type="sibTrans" cxnId="{5C9D95AB-054C-4F5B-8786-97CE19B110BA}">
      <dgm:prSet/>
      <dgm:spPr/>
      <dgm:t>
        <a:bodyPr/>
        <a:lstStyle/>
        <a:p>
          <a:pPr algn="l"/>
          <a:endParaRPr lang="ru-RU"/>
        </a:p>
      </dgm:t>
    </dgm:pt>
    <dgm:pt modelId="{E654B572-B506-45D5-9B99-DC7A52B95141}">
      <dgm:prSet/>
      <dgm:spPr/>
      <dgm:t>
        <a:bodyPr/>
        <a:lstStyle/>
        <a:p>
          <a:endParaRPr lang="ru-RU"/>
        </a:p>
      </dgm:t>
    </dgm:pt>
    <dgm:pt modelId="{01C3D133-55C4-4D37-8B03-22A10B04F091}" type="parTrans" cxnId="{F4C93CF1-BE6F-4A86-A955-4792632D632F}">
      <dgm:prSet/>
      <dgm:spPr/>
      <dgm:t>
        <a:bodyPr/>
        <a:lstStyle/>
        <a:p>
          <a:endParaRPr lang="ru-RU"/>
        </a:p>
      </dgm:t>
    </dgm:pt>
    <dgm:pt modelId="{B21A96DD-D149-4CBA-9856-17B670F9A8D7}" type="sibTrans" cxnId="{F4C93CF1-BE6F-4A86-A955-4792632D632F}">
      <dgm:prSet/>
      <dgm:spPr/>
      <dgm:t>
        <a:bodyPr/>
        <a:lstStyle/>
        <a:p>
          <a:endParaRPr lang="ru-RU"/>
        </a:p>
      </dgm:t>
    </dgm:pt>
    <dgm:pt modelId="{89B89D45-0330-405C-9C3F-9D4F49799358}" type="pres">
      <dgm:prSet presAssocID="{B6E5825B-00EF-46FF-A13E-D925981C810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7C98ACA-2728-4AFD-9F50-A96AA0BB12F9}" type="pres">
      <dgm:prSet presAssocID="{69F3B42E-D771-4706-8B2E-8AD2B70F976A}" presName="hierRoot1" presStyleCnt="0"/>
      <dgm:spPr/>
    </dgm:pt>
    <dgm:pt modelId="{76808CE5-00EC-486B-80DE-2B90287F3907}" type="pres">
      <dgm:prSet presAssocID="{69F3B42E-D771-4706-8B2E-8AD2B70F976A}" presName="composite" presStyleCnt="0"/>
      <dgm:spPr/>
    </dgm:pt>
    <dgm:pt modelId="{B035A7D0-174E-46A5-8878-6F4116F1C264}" type="pres">
      <dgm:prSet presAssocID="{69F3B42E-D771-4706-8B2E-8AD2B70F976A}" presName="background" presStyleLbl="node0" presStyleIdx="0" presStyleCnt="1"/>
      <dgm:spPr/>
    </dgm:pt>
    <dgm:pt modelId="{70A35A43-B08D-4F62-B51A-7A163C8CF555}" type="pres">
      <dgm:prSet presAssocID="{69F3B42E-D771-4706-8B2E-8AD2B70F976A}" presName="text" presStyleLbl="fgAcc0" presStyleIdx="0" presStyleCnt="1" custLinFactNeighborX="-2403" custLinFactNeighborY="75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4459EE-E0F9-41A5-BF5C-2005E87DE261}" type="pres">
      <dgm:prSet presAssocID="{69F3B42E-D771-4706-8B2E-8AD2B70F976A}" presName="hierChild2" presStyleCnt="0"/>
      <dgm:spPr/>
    </dgm:pt>
    <dgm:pt modelId="{1BFA21ED-D6A1-4598-998F-5878A49027A0}" type="pres">
      <dgm:prSet presAssocID="{2B0339DB-1C3C-482C-ACC6-0DD083BFB75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FBEDAAC7-A1AE-4B95-82FD-024F15567CDE}" type="pres">
      <dgm:prSet presAssocID="{1FBBB19F-D3E7-4BD3-8D8B-BC405B96609A}" presName="hierRoot2" presStyleCnt="0"/>
      <dgm:spPr/>
    </dgm:pt>
    <dgm:pt modelId="{BA97CEB8-8CF1-436D-A224-F4C162755FCF}" type="pres">
      <dgm:prSet presAssocID="{1FBBB19F-D3E7-4BD3-8D8B-BC405B96609A}" presName="composite2" presStyleCnt="0"/>
      <dgm:spPr/>
    </dgm:pt>
    <dgm:pt modelId="{73561FBD-3247-4E7D-8786-32C501E08D4C}" type="pres">
      <dgm:prSet presAssocID="{1FBBB19F-D3E7-4BD3-8D8B-BC405B96609A}" presName="background2" presStyleLbl="node2" presStyleIdx="0" presStyleCnt="2"/>
      <dgm:spPr/>
    </dgm:pt>
    <dgm:pt modelId="{36A5D7F0-86EB-42B2-8F38-39CFD70768AE}" type="pres">
      <dgm:prSet presAssocID="{1FBBB19F-D3E7-4BD3-8D8B-BC405B96609A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982587-D8CD-4CEE-81FB-BFB5849266DD}" type="pres">
      <dgm:prSet presAssocID="{1FBBB19F-D3E7-4BD3-8D8B-BC405B96609A}" presName="hierChild3" presStyleCnt="0"/>
      <dgm:spPr/>
    </dgm:pt>
    <dgm:pt modelId="{C85CCD80-2530-40D5-8F95-94688EC3FB39}" type="pres">
      <dgm:prSet presAssocID="{00B761B2-E76E-4473-BDBB-7D733A767FFB}" presName="Name17" presStyleLbl="parChTrans1D3" presStyleIdx="0" presStyleCnt="4"/>
      <dgm:spPr/>
      <dgm:t>
        <a:bodyPr/>
        <a:lstStyle/>
        <a:p>
          <a:endParaRPr lang="ru-RU"/>
        </a:p>
      </dgm:t>
    </dgm:pt>
    <dgm:pt modelId="{097F3210-9CF4-49CF-A059-7BC7067F2252}" type="pres">
      <dgm:prSet presAssocID="{D741701D-1081-46B8-845B-15D39A377429}" presName="hierRoot3" presStyleCnt="0"/>
      <dgm:spPr/>
    </dgm:pt>
    <dgm:pt modelId="{F536C633-EA1E-4500-8B4F-2A34045ACFA0}" type="pres">
      <dgm:prSet presAssocID="{D741701D-1081-46B8-845B-15D39A377429}" presName="composite3" presStyleCnt="0"/>
      <dgm:spPr/>
    </dgm:pt>
    <dgm:pt modelId="{711E37EE-0FAB-4035-BBD0-9DF705421294}" type="pres">
      <dgm:prSet presAssocID="{D741701D-1081-46B8-845B-15D39A377429}" presName="background3" presStyleLbl="node3" presStyleIdx="0" presStyleCnt="4"/>
      <dgm:spPr/>
    </dgm:pt>
    <dgm:pt modelId="{7960CC49-DBB9-4EFE-9CA0-B6583D4CB861}" type="pres">
      <dgm:prSet presAssocID="{D741701D-1081-46B8-845B-15D39A377429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4F20A9-4DCD-4F21-98C0-627D1D552036}" type="pres">
      <dgm:prSet presAssocID="{D741701D-1081-46B8-845B-15D39A377429}" presName="hierChild4" presStyleCnt="0"/>
      <dgm:spPr/>
    </dgm:pt>
    <dgm:pt modelId="{CED94903-4D3F-4BB3-B7A3-7F6295307C48}" type="pres">
      <dgm:prSet presAssocID="{1302FADA-2D50-4685-B61D-8B57E708D194}" presName="Name17" presStyleLbl="parChTrans1D3" presStyleIdx="1" presStyleCnt="4"/>
      <dgm:spPr/>
      <dgm:t>
        <a:bodyPr/>
        <a:lstStyle/>
        <a:p>
          <a:endParaRPr lang="ru-RU"/>
        </a:p>
      </dgm:t>
    </dgm:pt>
    <dgm:pt modelId="{72E216A2-1BCD-4CD6-AC55-44F056FB8210}" type="pres">
      <dgm:prSet presAssocID="{53C5B698-A2A1-47FA-B23C-F5F9372450E1}" presName="hierRoot3" presStyleCnt="0"/>
      <dgm:spPr/>
    </dgm:pt>
    <dgm:pt modelId="{05A47C82-F768-41A5-A3CB-A873A733C8DD}" type="pres">
      <dgm:prSet presAssocID="{53C5B698-A2A1-47FA-B23C-F5F9372450E1}" presName="composite3" presStyleCnt="0"/>
      <dgm:spPr/>
    </dgm:pt>
    <dgm:pt modelId="{BDEF7498-A044-4961-94B7-7B865124259E}" type="pres">
      <dgm:prSet presAssocID="{53C5B698-A2A1-47FA-B23C-F5F9372450E1}" presName="background3" presStyleLbl="node3" presStyleIdx="1" presStyleCnt="4"/>
      <dgm:spPr/>
    </dgm:pt>
    <dgm:pt modelId="{5834E6EF-27D6-4C1A-8BA8-7DE240C45128}" type="pres">
      <dgm:prSet presAssocID="{53C5B698-A2A1-47FA-B23C-F5F9372450E1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7E9F74-16F4-4EBF-B1F9-EBEB2E4D5A3F}" type="pres">
      <dgm:prSet presAssocID="{53C5B698-A2A1-47FA-B23C-F5F9372450E1}" presName="hierChild4" presStyleCnt="0"/>
      <dgm:spPr/>
    </dgm:pt>
    <dgm:pt modelId="{2B38B4EA-8250-4CC3-BE1F-3DC5D453429B}" type="pres">
      <dgm:prSet presAssocID="{BABEE785-88D3-49CD-A23C-534F6E4332D9}" presName="Name10" presStyleLbl="parChTrans1D2" presStyleIdx="1" presStyleCnt="2"/>
      <dgm:spPr/>
      <dgm:t>
        <a:bodyPr/>
        <a:lstStyle/>
        <a:p>
          <a:endParaRPr lang="ru-RU"/>
        </a:p>
      </dgm:t>
    </dgm:pt>
    <dgm:pt modelId="{9A90A39E-ECB3-4EBA-AAB5-49A8EB8E4F8B}" type="pres">
      <dgm:prSet presAssocID="{6A825EB4-2809-4056-9A55-C97C8C9081D2}" presName="hierRoot2" presStyleCnt="0"/>
      <dgm:spPr/>
    </dgm:pt>
    <dgm:pt modelId="{D6B45836-7ED4-40E1-9253-D9C050BC5A27}" type="pres">
      <dgm:prSet presAssocID="{6A825EB4-2809-4056-9A55-C97C8C9081D2}" presName="composite2" presStyleCnt="0"/>
      <dgm:spPr/>
    </dgm:pt>
    <dgm:pt modelId="{17856439-7CFC-4A3C-9E7C-6A7367E1E64A}" type="pres">
      <dgm:prSet presAssocID="{6A825EB4-2809-4056-9A55-C97C8C9081D2}" presName="background2" presStyleLbl="node2" presStyleIdx="1" presStyleCnt="2"/>
      <dgm:spPr/>
    </dgm:pt>
    <dgm:pt modelId="{5116ADE8-0CB5-47D9-959F-AF6EF567BA96}" type="pres">
      <dgm:prSet presAssocID="{6A825EB4-2809-4056-9A55-C97C8C9081D2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C784FA-22D3-4DE7-93D6-DA413E0FF3D1}" type="pres">
      <dgm:prSet presAssocID="{6A825EB4-2809-4056-9A55-C97C8C9081D2}" presName="hierChild3" presStyleCnt="0"/>
      <dgm:spPr/>
    </dgm:pt>
    <dgm:pt modelId="{13C00335-AD23-4FC9-8CCA-F7FB2EA214C5}" type="pres">
      <dgm:prSet presAssocID="{03EC41DE-3EBF-4F53-9BCE-0BD1B8F6ED2A}" presName="Name17" presStyleLbl="parChTrans1D3" presStyleIdx="2" presStyleCnt="4"/>
      <dgm:spPr/>
      <dgm:t>
        <a:bodyPr/>
        <a:lstStyle/>
        <a:p>
          <a:endParaRPr lang="ru-RU"/>
        </a:p>
      </dgm:t>
    </dgm:pt>
    <dgm:pt modelId="{8B0B5117-8DAD-4178-88C0-4DA42ECFAC20}" type="pres">
      <dgm:prSet presAssocID="{19EC2BA7-B2C8-43DB-9797-D911FF53D752}" presName="hierRoot3" presStyleCnt="0"/>
      <dgm:spPr/>
    </dgm:pt>
    <dgm:pt modelId="{B9BB10FF-6639-4BD8-B7DA-3B4B6B33DBB8}" type="pres">
      <dgm:prSet presAssocID="{19EC2BA7-B2C8-43DB-9797-D911FF53D752}" presName="composite3" presStyleCnt="0"/>
      <dgm:spPr/>
    </dgm:pt>
    <dgm:pt modelId="{4FBFE1D2-0111-43A5-9CF8-28E251BD0BE2}" type="pres">
      <dgm:prSet presAssocID="{19EC2BA7-B2C8-43DB-9797-D911FF53D752}" presName="background3" presStyleLbl="node3" presStyleIdx="2" presStyleCnt="4"/>
      <dgm:spPr/>
    </dgm:pt>
    <dgm:pt modelId="{602AE8F4-BE57-4CB7-8B73-44B3BB67E183}" type="pres">
      <dgm:prSet presAssocID="{19EC2BA7-B2C8-43DB-9797-D911FF53D752}" presName="text3" presStyleLbl="fgAcc3" presStyleIdx="2" presStyleCnt="4" custLinFactNeighborX="7763" custLinFactNeighborY="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3A6974-155F-4C82-A625-9E1155FEADF7}" type="pres">
      <dgm:prSet presAssocID="{19EC2BA7-B2C8-43DB-9797-D911FF53D752}" presName="hierChild4" presStyleCnt="0"/>
      <dgm:spPr/>
    </dgm:pt>
    <dgm:pt modelId="{C76B7764-683B-4923-9CA8-E696617597F6}" type="pres">
      <dgm:prSet presAssocID="{01C3D133-55C4-4D37-8B03-22A10B04F091}" presName="Name17" presStyleLbl="parChTrans1D3" presStyleIdx="3" presStyleCnt="4"/>
      <dgm:spPr/>
      <dgm:t>
        <a:bodyPr/>
        <a:lstStyle/>
        <a:p>
          <a:endParaRPr lang="ru-RU"/>
        </a:p>
      </dgm:t>
    </dgm:pt>
    <dgm:pt modelId="{DCAAD0FF-0955-40E3-BBCD-38923A7AEDF1}" type="pres">
      <dgm:prSet presAssocID="{E654B572-B506-45D5-9B99-DC7A52B95141}" presName="hierRoot3" presStyleCnt="0"/>
      <dgm:spPr/>
    </dgm:pt>
    <dgm:pt modelId="{0EF0CCA7-F105-4DAC-9F0C-16B1FCCE69A6}" type="pres">
      <dgm:prSet presAssocID="{E654B572-B506-45D5-9B99-DC7A52B95141}" presName="composite3" presStyleCnt="0"/>
      <dgm:spPr/>
    </dgm:pt>
    <dgm:pt modelId="{6BFCF6DE-BF46-4A4E-8451-B590DBA051B5}" type="pres">
      <dgm:prSet presAssocID="{E654B572-B506-45D5-9B99-DC7A52B95141}" presName="background3" presStyleLbl="node3" presStyleIdx="3" presStyleCnt="4"/>
      <dgm:spPr/>
    </dgm:pt>
    <dgm:pt modelId="{9E9A78B0-48F8-4B64-887D-FFEFE5607F4E}" type="pres">
      <dgm:prSet presAssocID="{E654B572-B506-45D5-9B99-DC7A52B95141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5712A4-16A3-4272-BA54-3B629B27B969}" type="pres">
      <dgm:prSet presAssocID="{E654B572-B506-45D5-9B99-DC7A52B95141}" presName="hierChild4" presStyleCnt="0"/>
      <dgm:spPr/>
    </dgm:pt>
  </dgm:ptLst>
  <dgm:cxnLst>
    <dgm:cxn modelId="{99A38FB7-B26E-484B-8404-A91C8EB94AD2}" type="presOf" srcId="{E654B572-B506-45D5-9B99-DC7A52B95141}" destId="{9E9A78B0-48F8-4B64-887D-FFEFE5607F4E}" srcOrd="0" destOrd="0" presId="urn:microsoft.com/office/officeart/2005/8/layout/hierarchy1"/>
    <dgm:cxn modelId="{1D9641C1-CA6B-460D-8B39-BB91D96F1A71}" type="presOf" srcId="{BABEE785-88D3-49CD-A23C-534F6E4332D9}" destId="{2B38B4EA-8250-4CC3-BE1F-3DC5D453429B}" srcOrd="0" destOrd="0" presId="urn:microsoft.com/office/officeart/2005/8/layout/hierarchy1"/>
    <dgm:cxn modelId="{3808FB90-F7DD-4E27-9FAD-CE62C24C6B45}" type="presOf" srcId="{03EC41DE-3EBF-4F53-9BCE-0BD1B8F6ED2A}" destId="{13C00335-AD23-4FC9-8CCA-F7FB2EA214C5}" srcOrd="0" destOrd="0" presId="urn:microsoft.com/office/officeart/2005/8/layout/hierarchy1"/>
    <dgm:cxn modelId="{FD53FB46-FCAA-4F0E-AE59-D2464518BC36}" srcId="{69F3B42E-D771-4706-8B2E-8AD2B70F976A}" destId="{1FBBB19F-D3E7-4BD3-8D8B-BC405B96609A}" srcOrd="0" destOrd="0" parTransId="{2B0339DB-1C3C-482C-ACC6-0DD083BFB759}" sibTransId="{808815A6-205F-404A-8662-A6DFB31164B8}"/>
    <dgm:cxn modelId="{DD1B476C-7177-4183-B292-E4C8BBD8ADA8}" srcId="{1FBBB19F-D3E7-4BD3-8D8B-BC405B96609A}" destId="{D741701D-1081-46B8-845B-15D39A377429}" srcOrd="0" destOrd="0" parTransId="{00B761B2-E76E-4473-BDBB-7D733A767FFB}" sibTransId="{03D7EB36-47D4-4BD7-8590-F076C0FDB27A}"/>
    <dgm:cxn modelId="{24F87D2E-5CC9-4D0B-90D2-51BC517DE4E2}" type="presOf" srcId="{1FBBB19F-D3E7-4BD3-8D8B-BC405B96609A}" destId="{36A5D7F0-86EB-42B2-8F38-39CFD70768AE}" srcOrd="0" destOrd="0" presId="urn:microsoft.com/office/officeart/2005/8/layout/hierarchy1"/>
    <dgm:cxn modelId="{9AECCC91-94C1-47A2-8769-3972AF4E6438}" type="presOf" srcId="{2B0339DB-1C3C-482C-ACC6-0DD083BFB759}" destId="{1BFA21ED-D6A1-4598-998F-5878A49027A0}" srcOrd="0" destOrd="0" presId="urn:microsoft.com/office/officeart/2005/8/layout/hierarchy1"/>
    <dgm:cxn modelId="{5C9D95AB-054C-4F5B-8786-97CE19B110BA}" srcId="{6A825EB4-2809-4056-9A55-C97C8C9081D2}" destId="{19EC2BA7-B2C8-43DB-9797-D911FF53D752}" srcOrd="0" destOrd="0" parTransId="{03EC41DE-3EBF-4F53-9BCE-0BD1B8F6ED2A}" sibTransId="{C3A2FBEB-A460-4FB4-8E75-46CA47D2FB51}"/>
    <dgm:cxn modelId="{E4197487-483F-4C1D-9F79-8DBD7B7A85D9}" type="presOf" srcId="{B6E5825B-00EF-46FF-A13E-D925981C810E}" destId="{89B89D45-0330-405C-9C3F-9D4F49799358}" srcOrd="0" destOrd="0" presId="urn:microsoft.com/office/officeart/2005/8/layout/hierarchy1"/>
    <dgm:cxn modelId="{9C5E1A1B-C9DF-49B6-9FEF-0A835F089898}" type="presOf" srcId="{00B761B2-E76E-4473-BDBB-7D733A767FFB}" destId="{C85CCD80-2530-40D5-8F95-94688EC3FB39}" srcOrd="0" destOrd="0" presId="urn:microsoft.com/office/officeart/2005/8/layout/hierarchy1"/>
    <dgm:cxn modelId="{F4C93CF1-BE6F-4A86-A955-4792632D632F}" srcId="{6A825EB4-2809-4056-9A55-C97C8C9081D2}" destId="{E654B572-B506-45D5-9B99-DC7A52B95141}" srcOrd="1" destOrd="0" parTransId="{01C3D133-55C4-4D37-8B03-22A10B04F091}" sibTransId="{B21A96DD-D149-4CBA-9856-17B670F9A8D7}"/>
    <dgm:cxn modelId="{B53CB451-B675-4503-AE8D-59ED61463706}" type="presOf" srcId="{53C5B698-A2A1-47FA-B23C-F5F9372450E1}" destId="{5834E6EF-27D6-4C1A-8BA8-7DE240C45128}" srcOrd="0" destOrd="0" presId="urn:microsoft.com/office/officeart/2005/8/layout/hierarchy1"/>
    <dgm:cxn modelId="{58B9676D-291B-404F-AB39-356027168F7B}" type="presOf" srcId="{01C3D133-55C4-4D37-8B03-22A10B04F091}" destId="{C76B7764-683B-4923-9CA8-E696617597F6}" srcOrd="0" destOrd="0" presId="urn:microsoft.com/office/officeart/2005/8/layout/hierarchy1"/>
    <dgm:cxn modelId="{925504A9-0B6E-4A6C-97F6-165985ED2B44}" type="presOf" srcId="{19EC2BA7-B2C8-43DB-9797-D911FF53D752}" destId="{602AE8F4-BE57-4CB7-8B73-44B3BB67E183}" srcOrd="0" destOrd="0" presId="urn:microsoft.com/office/officeart/2005/8/layout/hierarchy1"/>
    <dgm:cxn modelId="{23502B35-2888-4771-8534-F9532E432102}" type="presOf" srcId="{D741701D-1081-46B8-845B-15D39A377429}" destId="{7960CC49-DBB9-4EFE-9CA0-B6583D4CB861}" srcOrd="0" destOrd="0" presId="urn:microsoft.com/office/officeart/2005/8/layout/hierarchy1"/>
    <dgm:cxn modelId="{A6462D8D-AE06-441C-B24F-FAD9366903E5}" type="presOf" srcId="{69F3B42E-D771-4706-8B2E-8AD2B70F976A}" destId="{70A35A43-B08D-4F62-B51A-7A163C8CF555}" srcOrd="0" destOrd="0" presId="urn:microsoft.com/office/officeart/2005/8/layout/hierarchy1"/>
    <dgm:cxn modelId="{0723644B-FF3B-4407-A6DB-81CD6B4567F6}" srcId="{69F3B42E-D771-4706-8B2E-8AD2B70F976A}" destId="{6A825EB4-2809-4056-9A55-C97C8C9081D2}" srcOrd="1" destOrd="0" parTransId="{BABEE785-88D3-49CD-A23C-534F6E4332D9}" sibTransId="{42AB672C-C1F7-4F1D-AF45-20A28A9A20B7}"/>
    <dgm:cxn modelId="{20401DF2-E726-4B7E-879E-90FBCE2D6A30}" type="presOf" srcId="{1302FADA-2D50-4685-B61D-8B57E708D194}" destId="{CED94903-4D3F-4BB3-B7A3-7F6295307C48}" srcOrd="0" destOrd="0" presId="urn:microsoft.com/office/officeart/2005/8/layout/hierarchy1"/>
    <dgm:cxn modelId="{59BE7C00-683D-4DA0-9443-0F5DC588D398}" srcId="{B6E5825B-00EF-46FF-A13E-D925981C810E}" destId="{69F3B42E-D771-4706-8B2E-8AD2B70F976A}" srcOrd="0" destOrd="0" parTransId="{4949076E-5D01-4AA7-9303-C07FB952E889}" sibTransId="{B8B84A20-6FED-459D-8353-8A5BABD06B62}"/>
    <dgm:cxn modelId="{83CCEBCD-A6F4-41FA-A567-2471F01E2155}" srcId="{1FBBB19F-D3E7-4BD3-8D8B-BC405B96609A}" destId="{53C5B698-A2A1-47FA-B23C-F5F9372450E1}" srcOrd="1" destOrd="0" parTransId="{1302FADA-2D50-4685-B61D-8B57E708D194}" sibTransId="{690EEFC2-A1D9-4B31-864A-EE7E2FBBEFD5}"/>
    <dgm:cxn modelId="{EDD123A5-0CC2-4802-95C0-7D3F0BF5754B}" type="presOf" srcId="{6A825EB4-2809-4056-9A55-C97C8C9081D2}" destId="{5116ADE8-0CB5-47D9-959F-AF6EF567BA96}" srcOrd="0" destOrd="0" presId="urn:microsoft.com/office/officeart/2005/8/layout/hierarchy1"/>
    <dgm:cxn modelId="{E8DEC283-70A5-4E1D-95EA-98A23BCF6BC9}" type="presParOf" srcId="{89B89D45-0330-405C-9C3F-9D4F49799358}" destId="{57C98ACA-2728-4AFD-9F50-A96AA0BB12F9}" srcOrd="0" destOrd="0" presId="urn:microsoft.com/office/officeart/2005/8/layout/hierarchy1"/>
    <dgm:cxn modelId="{CFE7D093-EC16-43A0-BC4C-7D811CC09EFD}" type="presParOf" srcId="{57C98ACA-2728-4AFD-9F50-A96AA0BB12F9}" destId="{76808CE5-00EC-486B-80DE-2B90287F3907}" srcOrd="0" destOrd="0" presId="urn:microsoft.com/office/officeart/2005/8/layout/hierarchy1"/>
    <dgm:cxn modelId="{85F11078-34AD-4638-871D-38BC2D05EF67}" type="presParOf" srcId="{76808CE5-00EC-486B-80DE-2B90287F3907}" destId="{B035A7D0-174E-46A5-8878-6F4116F1C264}" srcOrd="0" destOrd="0" presId="urn:microsoft.com/office/officeart/2005/8/layout/hierarchy1"/>
    <dgm:cxn modelId="{130D412B-15A3-423A-9775-403884CDDF1D}" type="presParOf" srcId="{76808CE5-00EC-486B-80DE-2B90287F3907}" destId="{70A35A43-B08D-4F62-B51A-7A163C8CF555}" srcOrd="1" destOrd="0" presId="urn:microsoft.com/office/officeart/2005/8/layout/hierarchy1"/>
    <dgm:cxn modelId="{63362DE5-F34C-4551-962B-8FBF0BDF98DE}" type="presParOf" srcId="{57C98ACA-2728-4AFD-9F50-A96AA0BB12F9}" destId="{524459EE-E0F9-41A5-BF5C-2005E87DE261}" srcOrd="1" destOrd="0" presId="urn:microsoft.com/office/officeart/2005/8/layout/hierarchy1"/>
    <dgm:cxn modelId="{61938AD1-8D03-460B-BBA5-9817832ED5D9}" type="presParOf" srcId="{524459EE-E0F9-41A5-BF5C-2005E87DE261}" destId="{1BFA21ED-D6A1-4598-998F-5878A49027A0}" srcOrd="0" destOrd="0" presId="urn:microsoft.com/office/officeart/2005/8/layout/hierarchy1"/>
    <dgm:cxn modelId="{A41A1059-4217-4E76-A1F6-3457A42745B9}" type="presParOf" srcId="{524459EE-E0F9-41A5-BF5C-2005E87DE261}" destId="{FBEDAAC7-A1AE-4B95-82FD-024F15567CDE}" srcOrd="1" destOrd="0" presId="urn:microsoft.com/office/officeart/2005/8/layout/hierarchy1"/>
    <dgm:cxn modelId="{55D41327-61EE-4768-9EF3-A786EF89F191}" type="presParOf" srcId="{FBEDAAC7-A1AE-4B95-82FD-024F15567CDE}" destId="{BA97CEB8-8CF1-436D-A224-F4C162755FCF}" srcOrd="0" destOrd="0" presId="urn:microsoft.com/office/officeart/2005/8/layout/hierarchy1"/>
    <dgm:cxn modelId="{4DB1D98E-238D-47E7-A86B-AABF204A7715}" type="presParOf" srcId="{BA97CEB8-8CF1-436D-A224-F4C162755FCF}" destId="{73561FBD-3247-4E7D-8786-32C501E08D4C}" srcOrd="0" destOrd="0" presId="urn:microsoft.com/office/officeart/2005/8/layout/hierarchy1"/>
    <dgm:cxn modelId="{5921E2C2-5A7C-4462-A398-FB5A3BEB5DE1}" type="presParOf" srcId="{BA97CEB8-8CF1-436D-A224-F4C162755FCF}" destId="{36A5D7F0-86EB-42B2-8F38-39CFD70768AE}" srcOrd="1" destOrd="0" presId="urn:microsoft.com/office/officeart/2005/8/layout/hierarchy1"/>
    <dgm:cxn modelId="{3BDD1330-3298-41C7-82BA-41F0F5BF43E2}" type="presParOf" srcId="{FBEDAAC7-A1AE-4B95-82FD-024F15567CDE}" destId="{85982587-D8CD-4CEE-81FB-BFB5849266DD}" srcOrd="1" destOrd="0" presId="urn:microsoft.com/office/officeart/2005/8/layout/hierarchy1"/>
    <dgm:cxn modelId="{333D52C5-3476-48CC-9DC2-C22A151B80FA}" type="presParOf" srcId="{85982587-D8CD-4CEE-81FB-BFB5849266DD}" destId="{C85CCD80-2530-40D5-8F95-94688EC3FB39}" srcOrd="0" destOrd="0" presId="urn:microsoft.com/office/officeart/2005/8/layout/hierarchy1"/>
    <dgm:cxn modelId="{92665321-C1BF-4659-AB1B-4D72F1C2C4E2}" type="presParOf" srcId="{85982587-D8CD-4CEE-81FB-BFB5849266DD}" destId="{097F3210-9CF4-49CF-A059-7BC7067F2252}" srcOrd="1" destOrd="0" presId="urn:microsoft.com/office/officeart/2005/8/layout/hierarchy1"/>
    <dgm:cxn modelId="{43B2400C-B9B9-46AE-90C4-E0A175666F08}" type="presParOf" srcId="{097F3210-9CF4-49CF-A059-7BC7067F2252}" destId="{F536C633-EA1E-4500-8B4F-2A34045ACFA0}" srcOrd="0" destOrd="0" presId="urn:microsoft.com/office/officeart/2005/8/layout/hierarchy1"/>
    <dgm:cxn modelId="{58D83522-CF95-4C1E-89BF-BA738DEDFB3E}" type="presParOf" srcId="{F536C633-EA1E-4500-8B4F-2A34045ACFA0}" destId="{711E37EE-0FAB-4035-BBD0-9DF705421294}" srcOrd="0" destOrd="0" presId="urn:microsoft.com/office/officeart/2005/8/layout/hierarchy1"/>
    <dgm:cxn modelId="{2D91F905-B0CD-40F1-9F80-37067E3E453E}" type="presParOf" srcId="{F536C633-EA1E-4500-8B4F-2A34045ACFA0}" destId="{7960CC49-DBB9-4EFE-9CA0-B6583D4CB861}" srcOrd="1" destOrd="0" presId="urn:microsoft.com/office/officeart/2005/8/layout/hierarchy1"/>
    <dgm:cxn modelId="{BC330092-1E92-4EE0-A52D-4A60F469DF34}" type="presParOf" srcId="{097F3210-9CF4-49CF-A059-7BC7067F2252}" destId="{494F20A9-4DCD-4F21-98C0-627D1D552036}" srcOrd="1" destOrd="0" presId="urn:microsoft.com/office/officeart/2005/8/layout/hierarchy1"/>
    <dgm:cxn modelId="{1AFF53C2-D109-4C6A-8BFE-728A1B17782E}" type="presParOf" srcId="{85982587-D8CD-4CEE-81FB-BFB5849266DD}" destId="{CED94903-4D3F-4BB3-B7A3-7F6295307C48}" srcOrd="2" destOrd="0" presId="urn:microsoft.com/office/officeart/2005/8/layout/hierarchy1"/>
    <dgm:cxn modelId="{55C46095-3B5E-4F40-9E9F-0BEF48495515}" type="presParOf" srcId="{85982587-D8CD-4CEE-81FB-BFB5849266DD}" destId="{72E216A2-1BCD-4CD6-AC55-44F056FB8210}" srcOrd="3" destOrd="0" presId="urn:microsoft.com/office/officeart/2005/8/layout/hierarchy1"/>
    <dgm:cxn modelId="{0DEB3727-969B-422B-B7C0-5E990446B9EC}" type="presParOf" srcId="{72E216A2-1BCD-4CD6-AC55-44F056FB8210}" destId="{05A47C82-F768-41A5-A3CB-A873A733C8DD}" srcOrd="0" destOrd="0" presId="urn:microsoft.com/office/officeart/2005/8/layout/hierarchy1"/>
    <dgm:cxn modelId="{CE807AA3-8604-4D74-ABD9-1EA640C83A44}" type="presParOf" srcId="{05A47C82-F768-41A5-A3CB-A873A733C8DD}" destId="{BDEF7498-A044-4961-94B7-7B865124259E}" srcOrd="0" destOrd="0" presId="urn:microsoft.com/office/officeart/2005/8/layout/hierarchy1"/>
    <dgm:cxn modelId="{5A58988D-9E75-4B7D-88EE-5CED1C2ABF30}" type="presParOf" srcId="{05A47C82-F768-41A5-A3CB-A873A733C8DD}" destId="{5834E6EF-27D6-4C1A-8BA8-7DE240C45128}" srcOrd="1" destOrd="0" presId="urn:microsoft.com/office/officeart/2005/8/layout/hierarchy1"/>
    <dgm:cxn modelId="{D5511A38-8CDA-4298-B56C-514FF9163E01}" type="presParOf" srcId="{72E216A2-1BCD-4CD6-AC55-44F056FB8210}" destId="{BE7E9F74-16F4-4EBF-B1F9-EBEB2E4D5A3F}" srcOrd="1" destOrd="0" presId="urn:microsoft.com/office/officeart/2005/8/layout/hierarchy1"/>
    <dgm:cxn modelId="{2917867C-81DD-4A89-88EF-0B6F5FE3F53A}" type="presParOf" srcId="{524459EE-E0F9-41A5-BF5C-2005E87DE261}" destId="{2B38B4EA-8250-4CC3-BE1F-3DC5D453429B}" srcOrd="2" destOrd="0" presId="urn:microsoft.com/office/officeart/2005/8/layout/hierarchy1"/>
    <dgm:cxn modelId="{17C3640E-0E6E-4156-A721-65215D19059B}" type="presParOf" srcId="{524459EE-E0F9-41A5-BF5C-2005E87DE261}" destId="{9A90A39E-ECB3-4EBA-AAB5-49A8EB8E4F8B}" srcOrd="3" destOrd="0" presId="urn:microsoft.com/office/officeart/2005/8/layout/hierarchy1"/>
    <dgm:cxn modelId="{94639761-499D-4DA3-98B2-A6A199348882}" type="presParOf" srcId="{9A90A39E-ECB3-4EBA-AAB5-49A8EB8E4F8B}" destId="{D6B45836-7ED4-40E1-9253-D9C050BC5A27}" srcOrd="0" destOrd="0" presId="urn:microsoft.com/office/officeart/2005/8/layout/hierarchy1"/>
    <dgm:cxn modelId="{C7C4D43D-15B6-4FC9-984F-BC2CC48E62B5}" type="presParOf" srcId="{D6B45836-7ED4-40E1-9253-D9C050BC5A27}" destId="{17856439-7CFC-4A3C-9E7C-6A7367E1E64A}" srcOrd="0" destOrd="0" presId="urn:microsoft.com/office/officeart/2005/8/layout/hierarchy1"/>
    <dgm:cxn modelId="{A781FE87-54D1-4441-B5A5-81EE59832941}" type="presParOf" srcId="{D6B45836-7ED4-40E1-9253-D9C050BC5A27}" destId="{5116ADE8-0CB5-47D9-959F-AF6EF567BA96}" srcOrd="1" destOrd="0" presId="urn:microsoft.com/office/officeart/2005/8/layout/hierarchy1"/>
    <dgm:cxn modelId="{B664801E-364B-40E0-A87C-E98A50CF5454}" type="presParOf" srcId="{9A90A39E-ECB3-4EBA-AAB5-49A8EB8E4F8B}" destId="{EEC784FA-22D3-4DE7-93D6-DA413E0FF3D1}" srcOrd="1" destOrd="0" presId="urn:microsoft.com/office/officeart/2005/8/layout/hierarchy1"/>
    <dgm:cxn modelId="{E8B44E02-38C2-40B3-A1BA-AC29582196E0}" type="presParOf" srcId="{EEC784FA-22D3-4DE7-93D6-DA413E0FF3D1}" destId="{13C00335-AD23-4FC9-8CCA-F7FB2EA214C5}" srcOrd="0" destOrd="0" presId="urn:microsoft.com/office/officeart/2005/8/layout/hierarchy1"/>
    <dgm:cxn modelId="{B692DD6F-0906-44FF-B78D-F37AB88CFC6E}" type="presParOf" srcId="{EEC784FA-22D3-4DE7-93D6-DA413E0FF3D1}" destId="{8B0B5117-8DAD-4178-88C0-4DA42ECFAC20}" srcOrd="1" destOrd="0" presId="urn:microsoft.com/office/officeart/2005/8/layout/hierarchy1"/>
    <dgm:cxn modelId="{520716FC-86CB-41F4-9A32-E83A13D9C749}" type="presParOf" srcId="{8B0B5117-8DAD-4178-88C0-4DA42ECFAC20}" destId="{B9BB10FF-6639-4BD8-B7DA-3B4B6B33DBB8}" srcOrd="0" destOrd="0" presId="urn:microsoft.com/office/officeart/2005/8/layout/hierarchy1"/>
    <dgm:cxn modelId="{42968677-BE0E-4D63-A945-F6A3C02D15FE}" type="presParOf" srcId="{B9BB10FF-6639-4BD8-B7DA-3B4B6B33DBB8}" destId="{4FBFE1D2-0111-43A5-9CF8-28E251BD0BE2}" srcOrd="0" destOrd="0" presId="urn:microsoft.com/office/officeart/2005/8/layout/hierarchy1"/>
    <dgm:cxn modelId="{A2C25EB7-2221-49E4-9554-828627C191D4}" type="presParOf" srcId="{B9BB10FF-6639-4BD8-B7DA-3B4B6B33DBB8}" destId="{602AE8F4-BE57-4CB7-8B73-44B3BB67E183}" srcOrd="1" destOrd="0" presId="urn:microsoft.com/office/officeart/2005/8/layout/hierarchy1"/>
    <dgm:cxn modelId="{748CA71D-BCF8-44C5-9557-3491BCE63F94}" type="presParOf" srcId="{8B0B5117-8DAD-4178-88C0-4DA42ECFAC20}" destId="{283A6974-155F-4C82-A625-9E1155FEADF7}" srcOrd="1" destOrd="0" presId="urn:microsoft.com/office/officeart/2005/8/layout/hierarchy1"/>
    <dgm:cxn modelId="{019D683D-B99E-4C0B-B097-4254FDA10DF9}" type="presParOf" srcId="{EEC784FA-22D3-4DE7-93D6-DA413E0FF3D1}" destId="{C76B7764-683B-4923-9CA8-E696617597F6}" srcOrd="2" destOrd="0" presId="urn:microsoft.com/office/officeart/2005/8/layout/hierarchy1"/>
    <dgm:cxn modelId="{48229916-61C4-4F9F-8F1C-05A3810823F4}" type="presParOf" srcId="{EEC784FA-22D3-4DE7-93D6-DA413E0FF3D1}" destId="{DCAAD0FF-0955-40E3-BBCD-38923A7AEDF1}" srcOrd="3" destOrd="0" presId="urn:microsoft.com/office/officeart/2005/8/layout/hierarchy1"/>
    <dgm:cxn modelId="{D0FF4584-4DEB-45DC-A4D6-34DFE1C915CF}" type="presParOf" srcId="{DCAAD0FF-0955-40E3-BBCD-38923A7AEDF1}" destId="{0EF0CCA7-F105-4DAC-9F0C-16B1FCCE69A6}" srcOrd="0" destOrd="0" presId="urn:microsoft.com/office/officeart/2005/8/layout/hierarchy1"/>
    <dgm:cxn modelId="{A7707DAB-7716-478F-AE20-5981289CA989}" type="presParOf" srcId="{0EF0CCA7-F105-4DAC-9F0C-16B1FCCE69A6}" destId="{6BFCF6DE-BF46-4A4E-8451-B590DBA051B5}" srcOrd="0" destOrd="0" presId="urn:microsoft.com/office/officeart/2005/8/layout/hierarchy1"/>
    <dgm:cxn modelId="{0FDB5C59-FD6F-4AE7-82CC-561578E04C5E}" type="presParOf" srcId="{0EF0CCA7-F105-4DAC-9F0C-16B1FCCE69A6}" destId="{9E9A78B0-48F8-4B64-887D-FFEFE5607F4E}" srcOrd="1" destOrd="0" presId="urn:microsoft.com/office/officeart/2005/8/layout/hierarchy1"/>
    <dgm:cxn modelId="{709C5F59-DBB0-4AE5-ACA9-D2CE9550AFCD}" type="presParOf" srcId="{DCAAD0FF-0955-40E3-BBCD-38923A7AEDF1}" destId="{675712A4-16A3-4272-BA54-3B629B27B96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6B7764-683B-4923-9CA8-E696617597F6}">
      <dsp:nvSpPr>
        <dsp:cNvPr id="0" name=""/>
        <dsp:cNvSpPr/>
      </dsp:nvSpPr>
      <dsp:spPr>
        <a:xfrm>
          <a:off x="3826133" y="1341776"/>
          <a:ext cx="524841" cy="249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215"/>
              </a:lnTo>
              <a:lnTo>
                <a:pt x="524841" y="170215"/>
              </a:lnTo>
              <a:lnTo>
                <a:pt x="524841" y="249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00335-AD23-4FC9-8CCA-F7FB2EA214C5}">
      <dsp:nvSpPr>
        <dsp:cNvPr id="0" name=""/>
        <dsp:cNvSpPr/>
      </dsp:nvSpPr>
      <dsp:spPr>
        <a:xfrm>
          <a:off x="3367962" y="1341776"/>
          <a:ext cx="458170" cy="251058"/>
        </a:xfrm>
        <a:custGeom>
          <a:avLst/>
          <a:gdLst/>
          <a:ahLst/>
          <a:cxnLst/>
          <a:rect l="0" t="0" r="0" b="0"/>
          <a:pathLst>
            <a:path>
              <a:moveTo>
                <a:pt x="458170" y="0"/>
              </a:moveTo>
              <a:lnTo>
                <a:pt x="458170" y="171497"/>
              </a:lnTo>
              <a:lnTo>
                <a:pt x="0" y="171497"/>
              </a:lnTo>
              <a:lnTo>
                <a:pt x="0" y="2510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38B4EA-8250-4CC3-BE1F-3DC5D453429B}">
      <dsp:nvSpPr>
        <dsp:cNvPr id="0" name=""/>
        <dsp:cNvSpPr/>
      </dsp:nvSpPr>
      <dsp:spPr>
        <a:xfrm>
          <a:off x="2755811" y="587903"/>
          <a:ext cx="1070321" cy="208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53"/>
              </a:lnTo>
              <a:lnTo>
                <a:pt x="1070321" y="128953"/>
              </a:lnTo>
              <a:lnTo>
                <a:pt x="1070321" y="2085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94903-4D3F-4BB3-B7A3-7F6295307C48}">
      <dsp:nvSpPr>
        <dsp:cNvPr id="0" name=""/>
        <dsp:cNvSpPr/>
      </dsp:nvSpPr>
      <dsp:spPr>
        <a:xfrm>
          <a:off x="1726765" y="1341776"/>
          <a:ext cx="524841" cy="249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215"/>
              </a:lnTo>
              <a:lnTo>
                <a:pt x="524841" y="170215"/>
              </a:lnTo>
              <a:lnTo>
                <a:pt x="524841" y="249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CCD80-2530-40D5-8F95-94688EC3FB39}">
      <dsp:nvSpPr>
        <dsp:cNvPr id="0" name=""/>
        <dsp:cNvSpPr/>
      </dsp:nvSpPr>
      <dsp:spPr>
        <a:xfrm>
          <a:off x="1201923" y="1341776"/>
          <a:ext cx="524841" cy="249777"/>
        </a:xfrm>
        <a:custGeom>
          <a:avLst/>
          <a:gdLst/>
          <a:ahLst/>
          <a:cxnLst/>
          <a:rect l="0" t="0" r="0" b="0"/>
          <a:pathLst>
            <a:path>
              <a:moveTo>
                <a:pt x="524841" y="0"/>
              </a:moveTo>
              <a:lnTo>
                <a:pt x="524841" y="170215"/>
              </a:lnTo>
              <a:lnTo>
                <a:pt x="0" y="170215"/>
              </a:lnTo>
              <a:lnTo>
                <a:pt x="0" y="249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FA21ED-D6A1-4598-998F-5878A49027A0}">
      <dsp:nvSpPr>
        <dsp:cNvPr id="0" name=""/>
        <dsp:cNvSpPr/>
      </dsp:nvSpPr>
      <dsp:spPr>
        <a:xfrm>
          <a:off x="1726765" y="587903"/>
          <a:ext cx="1029046" cy="208515"/>
        </a:xfrm>
        <a:custGeom>
          <a:avLst/>
          <a:gdLst/>
          <a:ahLst/>
          <a:cxnLst/>
          <a:rect l="0" t="0" r="0" b="0"/>
          <a:pathLst>
            <a:path>
              <a:moveTo>
                <a:pt x="1029046" y="0"/>
              </a:moveTo>
              <a:lnTo>
                <a:pt x="1029046" y="128953"/>
              </a:lnTo>
              <a:lnTo>
                <a:pt x="0" y="128953"/>
              </a:lnTo>
              <a:lnTo>
                <a:pt x="0" y="2085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A7D0-174E-46A5-8878-6F4116F1C264}">
      <dsp:nvSpPr>
        <dsp:cNvPr id="0" name=""/>
        <dsp:cNvSpPr/>
      </dsp:nvSpPr>
      <dsp:spPr>
        <a:xfrm>
          <a:off x="2326395" y="42544"/>
          <a:ext cx="858832" cy="545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A35A43-B08D-4F62-B51A-7A163C8CF555}">
      <dsp:nvSpPr>
        <dsp:cNvPr id="0" name=""/>
        <dsp:cNvSpPr/>
      </dsp:nvSpPr>
      <dsp:spPr>
        <a:xfrm>
          <a:off x="2421821" y="133199"/>
          <a:ext cx="858832" cy="545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заявитель</a:t>
          </a:r>
        </a:p>
      </dsp:txBody>
      <dsp:txXfrm>
        <a:off x="2437794" y="149172"/>
        <a:ext cx="826886" cy="513412"/>
      </dsp:txXfrm>
    </dsp:sp>
    <dsp:sp modelId="{73561FBD-3247-4E7D-8786-32C501E08D4C}">
      <dsp:nvSpPr>
        <dsp:cNvPr id="0" name=""/>
        <dsp:cNvSpPr/>
      </dsp:nvSpPr>
      <dsp:spPr>
        <a:xfrm>
          <a:off x="1297349" y="796418"/>
          <a:ext cx="858832" cy="545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A5D7F0-86EB-42B2-8F38-39CFD70768AE}">
      <dsp:nvSpPr>
        <dsp:cNvPr id="0" name=""/>
        <dsp:cNvSpPr/>
      </dsp:nvSpPr>
      <dsp:spPr>
        <a:xfrm>
          <a:off x="1392775" y="887073"/>
          <a:ext cx="858832" cy="545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408748" y="903046"/>
        <a:ext cx="826886" cy="513412"/>
      </dsp:txXfrm>
    </dsp:sp>
    <dsp:sp modelId="{711E37EE-0FAB-4035-BBD0-9DF705421294}">
      <dsp:nvSpPr>
        <dsp:cNvPr id="0" name=""/>
        <dsp:cNvSpPr/>
      </dsp:nvSpPr>
      <dsp:spPr>
        <a:xfrm>
          <a:off x="772507" y="1591554"/>
          <a:ext cx="858832" cy="545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60CC49-DBB9-4EFE-9CA0-B6583D4CB861}">
      <dsp:nvSpPr>
        <dsp:cNvPr id="0" name=""/>
        <dsp:cNvSpPr/>
      </dsp:nvSpPr>
      <dsp:spPr>
        <a:xfrm>
          <a:off x="867933" y="1682208"/>
          <a:ext cx="858832" cy="545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883906" y="1698181"/>
        <a:ext cx="826886" cy="513412"/>
      </dsp:txXfrm>
    </dsp:sp>
    <dsp:sp modelId="{BDEF7498-A044-4961-94B7-7B865124259E}">
      <dsp:nvSpPr>
        <dsp:cNvPr id="0" name=""/>
        <dsp:cNvSpPr/>
      </dsp:nvSpPr>
      <dsp:spPr>
        <a:xfrm>
          <a:off x="1822191" y="1591554"/>
          <a:ext cx="858832" cy="545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34E6EF-27D6-4C1A-8BA8-7DE240C45128}">
      <dsp:nvSpPr>
        <dsp:cNvPr id="0" name=""/>
        <dsp:cNvSpPr/>
      </dsp:nvSpPr>
      <dsp:spPr>
        <a:xfrm>
          <a:off x="1917617" y="1682208"/>
          <a:ext cx="858832" cy="545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933590" y="1698181"/>
        <a:ext cx="826886" cy="513412"/>
      </dsp:txXfrm>
    </dsp:sp>
    <dsp:sp modelId="{17856439-7CFC-4A3C-9E7C-6A7367E1E64A}">
      <dsp:nvSpPr>
        <dsp:cNvPr id="0" name=""/>
        <dsp:cNvSpPr/>
      </dsp:nvSpPr>
      <dsp:spPr>
        <a:xfrm>
          <a:off x="3396717" y="796418"/>
          <a:ext cx="858832" cy="545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16ADE8-0CB5-47D9-959F-AF6EF567BA96}">
      <dsp:nvSpPr>
        <dsp:cNvPr id="0" name=""/>
        <dsp:cNvSpPr/>
      </dsp:nvSpPr>
      <dsp:spPr>
        <a:xfrm>
          <a:off x="3492143" y="887073"/>
          <a:ext cx="858832" cy="545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508116" y="903046"/>
        <a:ext cx="826886" cy="513412"/>
      </dsp:txXfrm>
    </dsp:sp>
    <dsp:sp modelId="{4FBFE1D2-0111-43A5-9CF8-28E251BD0BE2}">
      <dsp:nvSpPr>
        <dsp:cNvPr id="0" name=""/>
        <dsp:cNvSpPr/>
      </dsp:nvSpPr>
      <dsp:spPr>
        <a:xfrm>
          <a:off x="2938546" y="1592835"/>
          <a:ext cx="858832" cy="545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2AE8F4-BE57-4CB7-8B73-44B3BB67E183}">
      <dsp:nvSpPr>
        <dsp:cNvPr id="0" name=""/>
        <dsp:cNvSpPr/>
      </dsp:nvSpPr>
      <dsp:spPr>
        <a:xfrm>
          <a:off x="3033972" y="1683490"/>
          <a:ext cx="858832" cy="545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049945" y="1699463"/>
        <a:ext cx="826886" cy="513412"/>
      </dsp:txXfrm>
    </dsp:sp>
    <dsp:sp modelId="{6BFCF6DE-BF46-4A4E-8451-B590DBA051B5}">
      <dsp:nvSpPr>
        <dsp:cNvPr id="0" name=""/>
        <dsp:cNvSpPr/>
      </dsp:nvSpPr>
      <dsp:spPr>
        <a:xfrm>
          <a:off x="3921559" y="1591554"/>
          <a:ext cx="858832" cy="545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9A78B0-48F8-4B64-887D-FFEFE5607F4E}">
      <dsp:nvSpPr>
        <dsp:cNvPr id="0" name=""/>
        <dsp:cNvSpPr/>
      </dsp:nvSpPr>
      <dsp:spPr>
        <a:xfrm>
          <a:off x="4016985" y="1682208"/>
          <a:ext cx="858832" cy="545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4032958" y="1698181"/>
        <a:ext cx="826886" cy="5134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C3D2-D33C-4A2F-A72B-1685C02E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22</Pages>
  <Words>8745</Words>
  <Characters>49852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10</cp:revision>
  <cp:lastPrinted>2014-02-03T01:32:00Z</cp:lastPrinted>
  <dcterms:created xsi:type="dcterms:W3CDTF">2014-01-12T23:46:00Z</dcterms:created>
  <dcterms:modified xsi:type="dcterms:W3CDTF">2014-03-24T02:38:00Z</dcterms:modified>
</cp:coreProperties>
</file>