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9613" w14:textId="77777777" w:rsidR="005417B9" w:rsidRPr="005417B9" w:rsidRDefault="005417B9" w:rsidP="005417B9">
      <w:pPr>
        <w:widowControl w:val="0"/>
        <w:tabs>
          <w:tab w:val="left" w:pos="115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bookmarkStart w:id="0" w:name="_Hlk153350816"/>
      <w:r w:rsidRPr="005417B9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w:drawing>
          <wp:inline distT="0" distB="0" distL="0" distR="0" wp14:anchorId="7F6A68CF" wp14:editId="3043D9B1">
            <wp:extent cx="660400" cy="971550"/>
            <wp:effectExtent l="0" t="0" r="635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1253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417B9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>АДМИНИСТРАЦИЯ МУНИЦИПАЛЬНОГО ОБРАЗОВАНИЯ</w:t>
      </w:r>
    </w:p>
    <w:p w14:paraId="0CA7AF34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</w:pPr>
      <w:r w:rsidRPr="005417B9">
        <w:rPr>
          <w:rFonts w:ascii="Times New Roman" w:eastAsia="Calibri" w:hAnsi="Times New Roman" w:cs="Courier New"/>
          <w:b/>
          <w:bCs/>
          <w:color w:val="000000"/>
          <w:sz w:val="28"/>
          <w:szCs w:val="28"/>
          <w:lang w:eastAsia="ru-RU"/>
        </w:rPr>
        <w:t xml:space="preserve"> «БИЧУРСКИЙ РАЙОН» РЕСПУБЛИКИ БУРЯТИЯ</w:t>
      </w:r>
    </w:p>
    <w:p w14:paraId="17F92872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14:paraId="4C916CFD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</w:pPr>
      <w:r w:rsidRPr="005417B9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БУРЯАД УЛАСАЙ «БЭШҮҮРЭЙ АЙМАГ» </w:t>
      </w:r>
      <w:r w:rsidRPr="005417B9">
        <w:rPr>
          <w:rFonts w:ascii="Times New Roman" w:eastAsia="Times New Roman" w:hAnsi="Times New Roman" w:cs="Courier New"/>
          <w:b/>
          <w:sz w:val="28"/>
          <w:szCs w:val="28"/>
          <w:lang w:val="mn-MN" w:eastAsia="ru-RU"/>
        </w:rPr>
        <w:t>ГЭҺЭН</w:t>
      </w:r>
      <w:r w:rsidRPr="005417B9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 xml:space="preserve"> НЮТАГАЙ </w:t>
      </w:r>
    </w:p>
    <w:p w14:paraId="020EFC02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</w:pPr>
      <w:r w:rsidRPr="005417B9">
        <w:rPr>
          <w:rFonts w:ascii="Times New Roman" w:eastAsia="Times New Roman" w:hAnsi="Times New Roman" w:cs="Courier New"/>
          <w:b/>
          <w:color w:val="000000"/>
          <w:sz w:val="28"/>
          <w:szCs w:val="28"/>
          <w:lang w:val="mn-MN" w:eastAsia="ru-RU"/>
        </w:rPr>
        <w:t>ЗАСАГАЙ БАЙГУУЛАМЖЫН ЗАХИРГААН</w:t>
      </w:r>
      <w:bookmarkEnd w:id="0"/>
    </w:p>
    <w:p w14:paraId="13E680E4" w14:textId="77777777" w:rsidR="005417B9" w:rsidRPr="005417B9" w:rsidRDefault="005417B9" w:rsidP="005417B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10"/>
          <w:szCs w:val="10"/>
          <w:lang w:val="mn-MN" w:eastAsia="ru-RU"/>
        </w:rPr>
      </w:pPr>
    </w:p>
    <w:p w14:paraId="0CEB6C19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  <w:lang w:val="mn-MN" w:eastAsia="ru-RU"/>
        </w:rPr>
      </w:pPr>
    </w:p>
    <w:p w14:paraId="3E9EA737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  <w:lang w:eastAsia="ru-RU"/>
        </w:rPr>
      </w:pPr>
      <w:r w:rsidRPr="005417B9">
        <w:rPr>
          <w:rFonts w:ascii="Times New Roman" w:eastAsia="Calibri" w:hAnsi="Times New Roman" w:cs="Courier New"/>
          <w:b/>
          <w:sz w:val="28"/>
          <w:szCs w:val="20"/>
          <w:lang w:val="mn-MN" w:eastAsia="ru-RU"/>
        </w:rPr>
        <w:t>П</w:t>
      </w:r>
      <w:r w:rsidRPr="005417B9">
        <w:rPr>
          <w:rFonts w:ascii="Times New Roman" w:eastAsia="Calibri" w:hAnsi="Times New Roman" w:cs="Courier New"/>
          <w:b/>
          <w:sz w:val="28"/>
          <w:szCs w:val="20"/>
          <w:lang w:eastAsia="ru-RU"/>
        </w:rPr>
        <w:t>ОСТАНОВЛЕНИЕ</w:t>
      </w:r>
    </w:p>
    <w:p w14:paraId="6781C24B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 w:cs="Courier New"/>
          <w:sz w:val="16"/>
          <w:szCs w:val="16"/>
          <w:lang w:val="mn-MN" w:eastAsia="ru-RU"/>
        </w:rPr>
      </w:pPr>
    </w:p>
    <w:p w14:paraId="7807A4DD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360" w:lineRule="auto"/>
        <w:ind w:right="283"/>
        <w:rPr>
          <w:rFonts w:ascii="Times New Roman" w:eastAsia="Calibri" w:hAnsi="Times New Roman" w:cs="Courier New"/>
          <w:sz w:val="28"/>
          <w:szCs w:val="28"/>
          <w:lang w:val="mn-MN" w:eastAsia="ru-RU"/>
        </w:rPr>
      </w:pPr>
      <w:r w:rsidRPr="005417B9">
        <w:rPr>
          <w:rFonts w:ascii="Times New Roman" w:eastAsia="Calibri" w:hAnsi="Times New Roman" w:cs="Courier New"/>
          <w:sz w:val="28"/>
          <w:szCs w:val="28"/>
          <w:lang w:val="mn-MN" w:eastAsia="ru-RU"/>
        </w:rPr>
        <w:t>«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val="mn-MN" w:eastAsia="ru-RU"/>
        </w:rPr>
        <w:t xml:space="preserve"> 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 xml:space="preserve">25 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val="mn-MN" w:eastAsia="ru-RU"/>
        </w:rPr>
        <w:t>»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 xml:space="preserve"> декабря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val="mn-MN" w:eastAsia="ru-RU"/>
        </w:rPr>
        <w:t xml:space="preserve"> 2023 года  </w:t>
      </w:r>
      <w:r w:rsidRPr="005417B9">
        <w:rPr>
          <w:rFonts w:ascii="Times New Roman" w:eastAsia="Calibri" w:hAnsi="Times New Roman" w:cs="Courier New"/>
          <w:sz w:val="28"/>
          <w:szCs w:val="28"/>
          <w:lang w:val="mn-MN" w:eastAsia="ru-RU"/>
        </w:rPr>
        <w:t xml:space="preserve">                                                                № 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val="mn-MN" w:eastAsia="ru-RU"/>
        </w:rPr>
        <w:t xml:space="preserve"> </w:t>
      </w:r>
      <w:r w:rsidRPr="005417B9">
        <w:rPr>
          <w:rFonts w:ascii="Times New Roman" w:eastAsia="Calibri" w:hAnsi="Times New Roman" w:cs="Courier New"/>
          <w:sz w:val="28"/>
          <w:szCs w:val="28"/>
          <w:u w:val="single"/>
          <w:lang w:eastAsia="ru-RU"/>
        </w:rPr>
        <w:t xml:space="preserve">899 </w:t>
      </w:r>
      <w:r w:rsidRPr="005417B9">
        <w:rPr>
          <w:rFonts w:ascii="Times New Roman" w:eastAsia="Calibri" w:hAnsi="Times New Roman" w:cs="Courier New"/>
          <w:sz w:val="28"/>
          <w:szCs w:val="28"/>
          <w:lang w:val="mn-MN" w:eastAsia="ru-RU"/>
        </w:rPr>
        <w:t xml:space="preserve">    </w:t>
      </w:r>
    </w:p>
    <w:p w14:paraId="584CA885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Courier New"/>
          <w:sz w:val="28"/>
          <w:szCs w:val="28"/>
          <w:lang w:val="mn-MN" w:eastAsia="ru-RU"/>
        </w:rPr>
      </w:pPr>
      <w:r w:rsidRPr="005417B9">
        <w:rPr>
          <w:rFonts w:ascii="Times New Roman" w:eastAsia="Calibri" w:hAnsi="Times New Roman" w:cs="Courier New"/>
          <w:sz w:val="28"/>
          <w:szCs w:val="28"/>
          <w:lang w:val="mn-MN" w:eastAsia="ru-RU"/>
        </w:rPr>
        <w:t>с. Бичура</w:t>
      </w:r>
    </w:p>
    <w:p w14:paraId="0FE9E86F" w14:textId="77777777" w:rsidR="005417B9" w:rsidRPr="005417B9" w:rsidRDefault="005417B9" w:rsidP="005417B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Courier New"/>
          <w:sz w:val="28"/>
          <w:szCs w:val="28"/>
          <w:lang w:val="mn-MN" w:eastAsia="ru-RU"/>
        </w:rPr>
      </w:pPr>
    </w:p>
    <w:p w14:paraId="1B86B64E" w14:textId="77777777" w:rsidR="005417B9" w:rsidRPr="005417B9" w:rsidRDefault="005417B9" w:rsidP="005417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149824757"/>
      <w:r w:rsidRPr="0054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bookmarkStart w:id="2" w:name="_Hlk149738823"/>
      <w:r w:rsidRPr="00541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муниципального образования «Бичурский район» РБ от 19 июля 2023 года № 426 «О предоставлении бесплатного проезда отдельным категориям граждан»</w:t>
      </w:r>
    </w:p>
    <w:bookmarkEnd w:id="1"/>
    <w:bookmarkEnd w:id="2"/>
    <w:p w14:paraId="1A0C88DC" w14:textId="77777777" w:rsidR="005417B9" w:rsidRPr="005417B9" w:rsidRDefault="005417B9" w:rsidP="005417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EB0E13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обеспечения доступа несовершеннолетних проживающих, на отдаленных от учреждений дополнительного образования территориях, с целью воспитания у подростков </w:t>
      </w:r>
      <w:bookmarkStart w:id="3" w:name="_Hlk153350502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устойчивого интереса к систематическим занятиям физической культурой и спортом, формирования и развития творческих способностей детей, удовлетворения их индивидуальных потребностей в интеллектуальном, нравственном и физическом развитии, формирования культуры здорового образа жизни, укрепления здоровья, и организацию их свободного времени </w:t>
      </w:r>
      <w:bookmarkEnd w:id="3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«Бичурский район» РБ постановляет:</w:t>
      </w:r>
    </w:p>
    <w:p w14:paraId="6D87EAE8" w14:textId="77777777" w:rsidR="005417B9" w:rsidRPr="005417B9" w:rsidRDefault="005417B9" w:rsidP="00541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постановление Администрации муниципального образования «Бичурский район» РБ от 19 июля 2023 года № 426 «О предоставлении бесплатного проезда отдельным категориям граждан» внести следующие изменения:</w:t>
      </w:r>
    </w:p>
    <w:p w14:paraId="124BB7CD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Пункт 1 дополнить подпунктом 19 в следующем </w:t>
      </w:r>
      <w:bookmarkStart w:id="4" w:name="_Hlk149826135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изложении: «</w:t>
      </w:r>
      <w:bookmarkStart w:id="5" w:name="_Hlk149835774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несовершеннолетние, обучающиеся в общеобразовательных учреждениях Бичурского района</w:t>
      </w:r>
      <w:bookmarkEnd w:id="5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End w:id="4"/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DD6EE23" w14:textId="77777777" w:rsidR="005417B9" w:rsidRPr="005417B9" w:rsidRDefault="005417B9" w:rsidP="00541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Предприятиям, осуществляющим перевозку пассажиров автомобильным транспортом по муниципальным маршрутам регулярных перевозок по регулируемым тарифам:</w:t>
      </w:r>
    </w:p>
    <w:p w14:paraId="397ABD89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перевозку несовершеннолетних, обучающихся в общеобразовательных учреждения Бичурского района бесплатно;</w:t>
      </w:r>
    </w:p>
    <w:p w14:paraId="34C5FE52" w14:textId="77777777" w:rsidR="005417B9" w:rsidRPr="005417B9" w:rsidRDefault="005417B9" w:rsidP="00541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417B9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Опубликовать (обнародовать) настоящее постановление в </w:t>
      </w:r>
      <w:r w:rsidRPr="005417B9">
        <w:rPr>
          <w:rFonts w:ascii="Times New Roman" w:eastAsia="Times New Roman" w:hAnsi="Times New Roman" w:cs="Courier New"/>
          <w:sz w:val="28"/>
          <w:szCs w:val="20"/>
          <w:lang w:eastAsia="ru-RU"/>
        </w:rPr>
        <w:lastRenderedPageBreak/>
        <w:t>районной газете «Бичурский хлебороб», на информационных стендах Администрации МО «Бичурский район» РБ и разместить на официальном сайте муниципального образования «Бичурский район» в сети Интернет.</w:t>
      </w:r>
    </w:p>
    <w:p w14:paraId="2ABA698E" w14:textId="77777777" w:rsidR="005417B9" w:rsidRPr="005417B9" w:rsidRDefault="005417B9" w:rsidP="00541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417B9">
        <w:rPr>
          <w:rFonts w:ascii="Times New Roman" w:eastAsia="Times New Roman" w:hAnsi="Times New Roman" w:cs="Courier New"/>
          <w:sz w:val="28"/>
          <w:szCs w:val="20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14:paraId="4C70374A" w14:textId="77777777" w:rsidR="005417B9" w:rsidRPr="005417B9" w:rsidRDefault="005417B9" w:rsidP="005417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709"/>
        <w:contextualSpacing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5417B9">
        <w:rPr>
          <w:rFonts w:ascii="Times New Roman" w:eastAsia="Times New Roman" w:hAnsi="Times New Roman" w:cs="Courier New"/>
          <w:sz w:val="28"/>
          <w:szCs w:val="20"/>
          <w:lang w:eastAsia="ru-RU"/>
        </w:rPr>
        <w:t>Контроль за исполнением настоящего постановления оставляю за собой.</w:t>
      </w:r>
    </w:p>
    <w:p w14:paraId="0805EF66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66BDC38A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14:paraId="19037AC6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5417B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Врио главы МО «Бичурский </w:t>
      </w:r>
      <w:proofErr w:type="gramStart"/>
      <w:r w:rsidRPr="005417B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район»   </w:t>
      </w:r>
      <w:proofErr w:type="gramEnd"/>
      <w:r w:rsidRPr="005417B9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             М.П. Савельева</w:t>
      </w:r>
    </w:p>
    <w:p w14:paraId="3589B826" w14:textId="77777777" w:rsidR="005417B9" w:rsidRPr="005417B9" w:rsidRDefault="005417B9" w:rsidP="00541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7"/>
          <w:szCs w:val="27"/>
          <w:lang w:eastAsia="ru-RU"/>
        </w:rPr>
      </w:pPr>
    </w:p>
    <w:p w14:paraId="5AFE3C05" w14:textId="77777777" w:rsidR="00B33D3C" w:rsidRDefault="00B33D3C"/>
    <w:sectPr w:rsidR="00B3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C2897"/>
    <w:multiLevelType w:val="hybridMultilevel"/>
    <w:tmpl w:val="C3563EC2"/>
    <w:lvl w:ilvl="0" w:tplc="E10ABC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07D"/>
    <w:rsid w:val="0050607D"/>
    <w:rsid w:val="005417B9"/>
    <w:rsid w:val="00AB6D1D"/>
    <w:rsid w:val="00B33D3C"/>
    <w:rsid w:val="00D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E908-56F0-443B-9CC8-38E8500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2023-12-25T06:53:00Z</dcterms:created>
  <dcterms:modified xsi:type="dcterms:W3CDTF">2023-12-25T06:53:00Z</dcterms:modified>
</cp:coreProperties>
</file>