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B308CD" w:rsidRPr="00D6097D" w:rsidRDefault="00B308CD" w:rsidP="00B308CD">
      <w:pPr>
        <w:spacing w:after="0" w:line="240" w:lineRule="auto"/>
        <w:jc w:val="center"/>
        <w:rPr>
          <w:rFonts w:ascii="Times New Roman" w:hAnsi="Times New Roman" w:cs="Times New Roman"/>
          <w:b/>
          <w:sz w:val="28"/>
          <w:szCs w:val="28"/>
        </w:rPr>
      </w:pPr>
      <w:r w:rsidRPr="00D6097D">
        <w:rPr>
          <w:rFonts w:ascii="Times New Roman" w:hAnsi="Times New Roman" w:cs="Times New Roman"/>
          <w:b/>
          <w:sz w:val="28"/>
          <w:szCs w:val="28"/>
        </w:rPr>
        <w:t>МУНИЦИПАЛЬНОЕ КАЗЁННОЕ УЧРЕЖДЕНИЕ</w:t>
      </w:r>
    </w:p>
    <w:p w:rsidR="00B308CD" w:rsidRPr="00D6097D" w:rsidRDefault="00B308CD" w:rsidP="00B308CD">
      <w:pPr>
        <w:pBdr>
          <w:bottom w:val="single" w:sz="12" w:space="0" w:color="auto"/>
        </w:pBdr>
        <w:spacing w:after="0" w:line="240" w:lineRule="auto"/>
        <w:jc w:val="center"/>
        <w:rPr>
          <w:rFonts w:ascii="Times New Roman" w:hAnsi="Times New Roman" w:cs="Times New Roman"/>
          <w:b/>
          <w:bCs/>
          <w:color w:val="000000"/>
          <w:sz w:val="28"/>
          <w:szCs w:val="28"/>
        </w:rPr>
      </w:pPr>
      <w:r w:rsidRPr="00D6097D">
        <w:rPr>
          <w:rFonts w:ascii="Times New Roman" w:hAnsi="Times New Roman" w:cs="Times New Roman"/>
          <w:b/>
          <w:bCs/>
          <w:color w:val="000000"/>
          <w:sz w:val="28"/>
          <w:szCs w:val="28"/>
        </w:rPr>
        <w:t>АДМИНИСТРАЦИЯ МУНИЦИПАЛЬНОГО ОБРАЗОВАНИЯ «БИЧУРСКИЙ РАЙОН»</w:t>
      </w:r>
      <w:r w:rsidR="00AB421A">
        <w:rPr>
          <w:rFonts w:ascii="Times New Roman" w:hAnsi="Times New Roman" w:cs="Times New Roman"/>
          <w:b/>
          <w:bCs/>
          <w:color w:val="000000"/>
          <w:sz w:val="28"/>
          <w:szCs w:val="28"/>
        </w:rPr>
        <w:t xml:space="preserve"> РЕСПУБЛИКИ БУРЯТИЯ</w:t>
      </w: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Pr="00D6097D" w:rsidRDefault="000A143E" w:rsidP="00A61A5D">
      <w:pPr>
        <w:keepNext/>
        <w:spacing w:after="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от «</w:t>
      </w:r>
      <w:r w:rsidR="00927E00">
        <w:rPr>
          <w:rFonts w:ascii="Times New Roman" w:eastAsia="Times New Roman" w:hAnsi="Times New Roman" w:cs="Times New Roman"/>
          <w:bCs/>
          <w:sz w:val="28"/>
          <w:szCs w:val="28"/>
          <w:lang w:eastAsia="ru-RU"/>
        </w:rPr>
        <w:t>16</w:t>
      </w:r>
      <w:r w:rsidR="008233B2" w:rsidRPr="00D6097D">
        <w:rPr>
          <w:rFonts w:ascii="Times New Roman" w:eastAsia="Times New Roman" w:hAnsi="Times New Roman" w:cs="Times New Roman"/>
          <w:bCs/>
          <w:sz w:val="28"/>
          <w:szCs w:val="28"/>
          <w:lang w:eastAsia="ru-RU"/>
        </w:rPr>
        <w:t xml:space="preserve">» </w:t>
      </w:r>
      <w:r w:rsidR="00927E00">
        <w:rPr>
          <w:rFonts w:ascii="Times New Roman" w:eastAsia="Times New Roman" w:hAnsi="Times New Roman" w:cs="Times New Roman"/>
          <w:bCs/>
          <w:sz w:val="28"/>
          <w:szCs w:val="28"/>
          <w:lang w:eastAsia="ru-RU"/>
        </w:rPr>
        <w:t xml:space="preserve">декабря </w:t>
      </w:r>
      <w:r w:rsidR="00D6097D" w:rsidRPr="00D6097D">
        <w:rPr>
          <w:rFonts w:ascii="Times New Roman" w:eastAsia="Times New Roman" w:hAnsi="Times New Roman" w:cs="Times New Roman"/>
          <w:bCs/>
          <w:sz w:val="28"/>
          <w:szCs w:val="28"/>
          <w:lang w:eastAsia="ru-RU"/>
        </w:rPr>
        <w:t>202</w:t>
      </w:r>
      <w:r w:rsidR="009A1D83">
        <w:rPr>
          <w:rFonts w:ascii="Times New Roman" w:eastAsia="Times New Roman" w:hAnsi="Times New Roman" w:cs="Times New Roman"/>
          <w:bCs/>
          <w:sz w:val="28"/>
          <w:szCs w:val="28"/>
          <w:lang w:eastAsia="ru-RU"/>
        </w:rPr>
        <w:t>1</w:t>
      </w:r>
      <w:r w:rsidR="00415D0F" w:rsidRPr="00D6097D">
        <w:rPr>
          <w:rFonts w:ascii="Times New Roman" w:eastAsia="Times New Roman" w:hAnsi="Times New Roman" w:cs="Times New Roman"/>
          <w:bCs/>
          <w:sz w:val="28"/>
          <w:szCs w:val="28"/>
          <w:lang w:eastAsia="ru-RU"/>
        </w:rPr>
        <w:t xml:space="preserve"> г</w:t>
      </w:r>
      <w:r w:rsidR="00077DDB">
        <w:rPr>
          <w:rFonts w:ascii="Times New Roman" w:eastAsia="Times New Roman" w:hAnsi="Times New Roman" w:cs="Times New Roman"/>
          <w:bCs/>
          <w:sz w:val="28"/>
          <w:szCs w:val="28"/>
          <w:lang w:eastAsia="ru-RU"/>
        </w:rPr>
        <w:t>ода</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sidR="00927E00">
        <w:rPr>
          <w:rFonts w:ascii="Times New Roman" w:eastAsia="Times New Roman" w:hAnsi="Times New Roman" w:cs="Times New Roman"/>
          <w:bCs/>
          <w:sz w:val="28"/>
          <w:szCs w:val="28"/>
          <w:lang w:eastAsia="ru-RU"/>
        </w:rPr>
        <w:t>662</w:t>
      </w:r>
    </w:p>
    <w:p w:rsidR="00415D0F" w:rsidRDefault="00076103" w:rsidP="00A61A5D">
      <w:pPr>
        <w:keepNext/>
        <w:spacing w:after="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 xml:space="preserve">  </w:t>
      </w:r>
      <w:proofErr w:type="gramStart"/>
      <w:r w:rsidR="00415D0F" w:rsidRPr="00D6097D">
        <w:rPr>
          <w:rFonts w:ascii="Times New Roman" w:eastAsia="Times New Roman" w:hAnsi="Times New Roman" w:cs="Times New Roman"/>
          <w:bCs/>
          <w:sz w:val="28"/>
          <w:szCs w:val="28"/>
          <w:lang w:eastAsia="ru-RU"/>
        </w:rPr>
        <w:t>с</w:t>
      </w:r>
      <w:proofErr w:type="gramEnd"/>
      <w:r w:rsidR="00415D0F"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076103" w:rsidRDefault="00E64848" w:rsidP="00B8767D">
      <w:pPr>
        <w:spacing w:after="0" w:line="240" w:lineRule="auto"/>
        <w:jc w:val="center"/>
        <w:rPr>
          <w:rFonts w:ascii="Times New Roman" w:eastAsia="Times New Roman" w:hAnsi="Times New Roman" w:cs="Times New Roman"/>
          <w:b/>
          <w:bCs/>
          <w:sz w:val="28"/>
          <w:szCs w:val="28"/>
          <w:lang w:eastAsia="ru-RU"/>
        </w:rPr>
      </w:pPr>
      <w:r w:rsidRPr="00076103">
        <w:rPr>
          <w:rFonts w:ascii="Times New Roman" w:eastAsia="Times New Roman" w:hAnsi="Times New Roman" w:cs="Times New Roman"/>
          <w:b/>
          <w:bCs/>
          <w:noProof/>
          <w:sz w:val="28"/>
          <w:szCs w:val="28"/>
          <w:lang w:eastAsia="ru-RU"/>
        </w:rPr>
        <w:t>«</w:t>
      </w:r>
      <w:r w:rsidR="000A143E" w:rsidRPr="00076103">
        <w:rPr>
          <w:rFonts w:ascii="Times New Roman" w:eastAsia="Times New Roman" w:hAnsi="Times New Roman" w:cs="Times New Roman"/>
          <w:b/>
          <w:bCs/>
          <w:noProof/>
          <w:sz w:val="28"/>
          <w:szCs w:val="28"/>
          <w:lang w:eastAsia="ru-RU"/>
        </w:rPr>
        <w:t>О внесении изменений в Постановление МКУ Администрация МО «Бичурский район» №</w:t>
      </w:r>
      <w:r w:rsidRPr="00076103">
        <w:rPr>
          <w:rFonts w:ascii="Times New Roman" w:eastAsia="Times New Roman" w:hAnsi="Times New Roman" w:cs="Times New Roman"/>
          <w:b/>
          <w:bCs/>
          <w:noProof/>
          <w:sz w:val="28"/>
          <w:szCs w:val="28"/>
          <w:lang w:eastAsia="ru-RU"/>
        </w:rPr>
        <w:t>43 от 29.12.2017 года</w:t>
      </w:r>
      <w:r w:rsidR="00727CC2">
        <w:rPr>
          <w:rFonts w:ascii="Times New Roman" w:eastAsia="Times New Roman" w:hAnsi="Times New Roman" w:cs="Times New Roman"/>
          <w:b/>
          <w:bCs/>
          <w:noProof/>
          <w:sz w:val="28"/>
          <w:szCs w:val="28"/>
          <w:lang w:eastAsia="ru-RU"/>
        </w:rPr>
        <w:t xml:space="preserve"> </w:t>
      </w:r>
      <w:r w:rsidR="00415D0F" w:rsidRPr="00076103">
        <w:rPr>
          <w:rFonts w:ascii="Times New Roman" w:eastAsia="Times New Roman" w:hAnsi="Times New Roman" w:cs="Times New Roman"/>
          <w:b/>
          <w:bCs/>
          <w:noProof/>
          <w:sz w:val="28"/>
          <w:szCs w:val="28"/>
          <w:lang w:eastAsia="ru-RU"/>
        </w:rPr>
        <w:t xml:space="preserve">«Об утверждении </w:t>
      </w:r>
      <w:r w:rsidR="00415D0F" w:rsidRPr="00076103">
        <w:rPr>
          <w:rFonts w:ascii="Times New Roman" w:eastAsia="Times New Roman" w:hAnsi="Times New Roman" w:cs="Times New Roman"/>
          <w:b/>
          <w:bCs/>
          <w:sz w:val="28"/>
          <w:szCs w:val="28"/>
          <w:lang w:eastAsia="ru-RU"/>
        </w:rPr>
        <w:t>муниципальной программы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Формирование современной городской среды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на территории муниципального образования</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«Би</w:t>
      </w:r>
      <w:r w:rsidR="00FF40F1" w:rsidRPr="00076103">
        <w:rPr>
          <w:rFonts w:ascii="Times New Roman" w:eastAsia="Times New Roman" w:hAnsi="Times New Roman" w:cs="Times New Roman"/>
          <w:b/>
          <w:bCs/>
          <w:sz w:val="28"/>
          <w:szCs w:val="28"/>
          <w:lang w:eastAsia="ru-RU"/>
        </w:rPr>
        <w:t>чурский район» на 2018-202</w:t>
      </w:r>
      <w:r w:rsidR="00DC3D30">
        <w:rPr>
          <w:rFonts w:ascii="Times New Roman" w:eastAsia="Times New Roman" w:hAnsi="Times New Roman" w:cs="Times New Roman"/>
          <w:b/>
          <w:bCs/>
          <w:sz w:val="28"/>
          <w:szCs w:val="28"/>
          <w:lang w:eastAsia="ru-RU"/>
        </w:rPr>
        <w:t>4</w:t>
      </w:r>
      <w:r w:rsidR="00FF40F1" w:rsidRPr="00076103">
        <w:rPr>
          <w:rFonts w:ascii="Times New Roman" w:eastAsia="Times New Roman" w:hAnsi="Times New Roman" w:cs="Times New Roman"/>
          <w:b/>
          <w:bCs/>
          <w:sz w:val="28"/>
          <w:szCs w:val="28"/>
          <w:lang w:eastAsia="ru-RU"/>
        </w:rPr>
        <w:t xml:space="preserve"> годы</w:t>
      </w:r>
      <w:r w:rsidR="00415D0F" w:rsidRPr="00076103">
        <w:rPr>
          <w:rFonts w:ascii="Times New Roman" w:eastAsia="Times New Roman" w:hAnsi="Times New Roman" w:cs="Times New Roman"/>
          <w:b/>
          <w:bCs/>
          <w:sz w:val="28"/>
          <w:szCs w:val="28"/>
          <w:lang w:eastAsia="ru-RU"/>
        </w:rPr>
        <w:t>»</w:t>
      </w:r>
    </w:p>
    <w:p w:rsidR="00415D0F" w:rsidRPr="00076103" w:rsidRDefault="00415D0F" w:rsidP="00415D0F">
      <w:pPr>
        <w:spacing w:after="0" w:line="240" w:lineRule="auto"/>
        <w:jc w:val="both"/>
        <w:rPr>
          <w:rFonts w:ascii="Times New Roman" w:eastAsia="Times New Roman" w:hAnsi="Times New Roman" w:cs="Times New Roman"/>
          <w:b/>
          <w:bCs/>
          <w:noProof/>
          <w:sz w:val="28"/>
          <w:szCs w:val="28"/>
          <w:lang w:eastAsia="ru-RU"/>
        </w:rPr>
      </w:pPr>
    </w:p>
    <w:p w:rsidR="00BF1B4F" w:rsidRPr="00BF1B4F" w:rsidRDefault="00BF1B4F" w:rsidP="00BF1B4F">
      <w:pPr>
        <w:spacing w:after="0"/>
        <w:ind w:firstLine="708"/>
        <w:jc w:val="both"/>
        <w:rPr>
          <w:rFonts w:ascii="Times New Roman" w:eastAsia="Calibri" w:hAnsi="Times New Roman" w:cs="Times New Roman"/>
          <w:sz w:val="28"/>
          <w:szCs w:val="28"/>
        </w:rPr>
      </w:pPr>
      <w:proofErr w:type="gramStart"/>
      <w:r w:rsidRPr="00BF1B4F">
        <w:rPr>
          <w:rFonts w:ascii="Times New Roman" w:eastAsia="Calibri" w:hAnsi="Times New Roman" w:cs="Times New Roman"/>
          <w:sz w:val="28"/>
          <w:szCs w:val="28"/>
        </w:rPr>
        <w:t>В соответствии с постановлениями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09.08.2019 N 1036 «Об утверждении федеральной целевой программы «Увековечение памяти погибших при защите Отечества на 2019 - 2024 годы», постановлением Правительства РБ</w:t>
      </w:r>
      <w:proofErr w:type="gramEnd"/>
      <w:r w:rsidRPr="00BF1B4F">
        <w:rPr>
          <w:rFonts w:ascii="Times New Roman" w:eastAsia="Calibri" w:hAnsi="Times New Roman" w:cs="Times New Roman"/>
          <w:sz w:val="28"/>
          <w:szCs w:val="28"/>
        </w:rPr>
        <w:t xml:space="preserve"> от 25.10.2017 N 516 «Об утверждении Государственной программы Республики Бурятия  «Формирование комфортной городской среды на 2018 - 2024 годы», </w:t>
      </w:r>
      <w:proofErr w:type="gramStart"/>
      <w:r w:rsidRPr="00BF1B4F">
        <w:rPr>
          <w:rFonts w:ascii="Times New Roman" w:eastAsia="Calibri" w:hAnsi="Times New Roman" w:cs="Times New Roman"/>
          <w:sz w:val="28"/>
          <w:szCs w:val="28"/>
        </w:rPr>
        <w:t>решением Совета депутатов муниципального образования «Бичурский район» от 30.07.2021 г. № 305 «О внесении изменений в решение Совета депутатов МО «Бичурский район» от 29.12.2020 г. № 234 «О бюджете муниципального образования «Бичурский район» на 2021 год и плановый период 2022 и 2023 годов», постановлением МКУ Администрация МО «Бичурский район» РБ от 10.04.2017 г. № 12 «Об утверждении Порядка разработки, реализации и оценки эффективности</w:t>
      </w:r>
      <w:proofErr w:type="gramEnd"/>
      <w:r w:rsidRPr="00BF1B4F">
        <w:rPr>
          <w:rFonts w:ascii="Times New Roman" w:eastAsia="Calibri" w:hAnsi="Times New Roman" w:cs="Times New Roman"/>
          <w:sz w:val="28"/>
          <w:szCs w:val="28"/>
        </w:rPr>
        <w:t xml:space="preserve"> муниципальных программ муниципального образования «Бичурский район», МКУ Администрация МО «Бичурский район» РБ </w:t>
      </w:r>
      <w:r w:rsidRPr="00BF1B4F">
        <w:rPr>
          <w:rFonts w:ascii="Times New Roman" w:eastAsia="Calibri" w:hAnsi="Times New Roman" w:cs="Times New Roman"/>
          <w:b/>
          <w:sz w:val="28"/>
          <w:szCs w:val="28"/>
        </w:rPr>
        <w:t>постановляет</w:t>
      </w:r>
      <w:r w:rsidRPr="00BF1B4F">
        <w:rPr>
          <w:rFonts w:ascii="Times New Roman" w:eastAsia="Calibri" w:hAnsi="Times New Roman" w:cs="Times New Roman"/>
          <w:sz w:val="28"/>
          <w:szCs w:val="28"/>
        </w:rPr>
        <w:t>:</w:t>
      </w:r>
    </w:p>
    <w:p w:rsidR="00415D0F" w:rsidRPr="00076103" w:rsidRDefault="005F5B7E" w:rsidP="0013224D">
      <w:pPr>
        <w:pStyle w:val="ab"/>
        <w:ind w:firstLine="709"/>
        <w:jc w:val="both"/>
        <w:rPr>
          <w:szCs w:val="28"/>
        </w:rPr>
      </w:pPr>
      <w:r>
        <w:rPr>
          <w:szCs w:val="28"/>
        </w:rPr>
        <w:t xml:space="preserve">1. </w:t>
      </w:r>
      <w:proofErr w:type="gramStart"/>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w:t>
      </w:r>
      <w:r w:rsidR="00077DDB">
        <w:rPr>
          <w:szCs w:val="28"/>
        </w:rPr>
        <w:t>МО</w:t>
      </w:r>
      <w:r w:rsidR="00443826" w:rsidRPr="00727CC2">
        <w:rPr>
          <w:szCs w:val="28"/>
        </w:rPr>
        <w:t xml:space="preserve"> «Бичурский район» </w:t>
      </w:r>
      <w:r w:rsidR="00077DDB">
        <w:rPr>
          <w:szCs w:val="28"/>
        </w:rPr>
        <w:t xml:space="preserve">РБ </w:t>
      </w:r>
      <w:r w:rsidR="00443826" w:rsidRPr="00727CC2">
        <w:rPr>
          <w:szCs w:val="28"/>
        </w:rPr>
        <w:t>от 29.12.2017 года</w:t>
      </w:r>
      <w:r w:rsidR="00443826">
        <w:rPr>
          <w:szCs w:val="28"/>
        </w:rPr>
        <w:t xml:space="preserve"> </w:t>
      </w:r>
      <w:r w:rsidR="00727CC2" w:rsidRPr="00727CC2">
        <w:rPr>
          <w:szCs w:val="28"/>
        </w:rPr>
        <w:t xml:space="preserve">№43 «Об утверждении муниципальной программы «Формирование современной городской среды на территории </w:t>
      </w:r>
      <w:r w:rsidR="00727CC2" w:rsidRPr="00727CC2">
        <w:rPr>
          <w:szCs w:val="28"/>
        </w:rPr>
        <w:lastRenderedPageBreak/>
        <w:t>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w:t>
      </w:r>
      <w:r w:rsidR="00DC3D30">
        <w:rPr>
          <w:szCs w:val="28"/>
        </w:rPr>
        <w:t>, от 25.03.2021 года №122</w:t>
      </w:r>
      <w:r w:rsidR="005311C6">
        <w:rPr>
          <w:szCs w:val="28"/>
        </w:rPr>
        <w:t xml:space="preserve">) </w:t>
      </w:r>
      <w:proofErr w:type="gramEnd"/>
    </w:p>
    <w:p w:rsidR="00821AC7" w:rsidRP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821AC7" w:rsidRPr="00821AC7">
        <w:rPr>
          <w:rFonts w:ascii="Times New Roman" w:eastAsia="Times New Roman" w:hAnsi="Times New Roman" w:cs="Times New Roman"/>
          <w:noProof/>
          <w:sz w:val="28"/>
          <w:szCs w:val="28"/>
          <w:lang w:eastAsia="ru-RU"/>
        </w:rPr>
        <w:t xml:space="preserve">Опубликовать настоящее постановление на информационном стенде </w:t>
      </w:r>
      <w:r w:rsidR="00077DDB">
        <w:rPr>
          <w:rFonts w:ascii="Times New Roman" w:eastAsia="Times New Roman" w:hAnsi="Times New Roman" w:cs="Times New Roman"/>
          <w:noProof/>
          <w:sz w:val="28"/>
          <w:szCs w:val="28"/>
          <w:lang w:eastAsia="ru-RU"/>
        </w:rPr>
        <w:t>МКУ</w:t>
      </w:r>
      <w:r w:rsidR="00821AC7" w:rsidRPr="00821AC7">
        <w:rPr>
          <w:rFonts w:ascii="Times New Roman" w:eastAsia="Times New Roman" w:hAnsi="Times New Roman" w:cs="Times New Roman"/>
          <w:noProof/>
          <w:sz w:val="28"/>
          <w:szCs w:val="28"/>
          <w:lang w:eastAsia="ru-RU"/>
        </w:rPr>
        <w:t xml:space="preserve"> Администрация </w:t>
      </w:r>
      <w:r w:rsidR="00077DDB">
        <w:rPr>
          <w:rFonts w:ascii="Times New Roman" w:eastAsia="Times New Roman" w:hAnsi="Times New Roman" w:cs="Times New Roman"/>
          <w:noProof/>
          <w:sz w:val="28"/>
          <w:szCs w:val="28"/>
          <w:lang w:eastAsia="ru-RU"/>
        </w:rPr>
        <w:t>МО</w:t>
      </w:r>
      <w:r w:rsidR="00821AC7" w:rsidRPr="00821AC7">
        <w:rPr>
          <w:rFonts w:ascii="Times New Roman" w:eastAsia="Times New Roman" w:hAnsi="Times New Roman" w:cs="Times New Roman"/>
          <w:noProof/>
          <w:sz w:val="28"/>
          <w:szCs w:val="28"/>
          <w:lang w:eastAsia="ru-RU"/>
        </w:rPr>
        <w:t xml:space="preserve">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w:t>
      </w:r>
      <w:r w:rsidR="00077DDB">
        <w:rPr>
          <w:rFonts w:ascii="Times New Roman" w:eastAsia="Times New Roman" w:hAnsi="Times New Roman" w:cs="Times New Roman"/>
          <w:noProof/>
          <w:sz w:val="28"/>
          <w:szCs w:val="28"/>
          <w:lang w:eastAsia="ru-RU"/>
        </w:rPr>
        <w:t>о дня его опубликования</w:t>
      </w:r>
      <w:r w:rsidR="00821AC7" w:rsidRPr="00821AC7">
        <w:rPr>
          <w:rFonts w:ascii="Times New Roman" w:eastAsia="Times New Roman" w:hAnsi="Times New Roman" w:cs="Times New Roman"/>
          <w:noProof/>
          <w:sz w:val="28"/>
          <w:szCs w:val="28"/>
          <w:lang w:eastAsia="ru-RU"/>
        </w:rPr>
        <w:t>.</w:t>
      </w:r>
    </w:p>
    <w:p w:rsidR="00415D0F"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Pr="00443826" w:rsidRDefault="00077DDB" w:rsidP="00415D0F">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МО «Бичурский район»                                                       В.В. Смолин</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9547AE" w:rsidRDefault="009547AE" w:rsidP="00821AC7">
      <w:pPr>
        <w:autoSpaceDE w:val="0"/>
        <w:autoSpaceDN w:val="0"/>
        <w:adjustRightInd w:val="0"/>
        <w:spacing w:after="0" w:line="240" w:lineRule="auto"/>
        <w:ind w:left="6096"/>
        <w:rPr>
          <w:rFonts w:ascii="Times New Roman" w:hAnsi="Times New Roman"/>
          <w:b/>
          <w:bCs/>
          <w:sz w:val="24"/>
          <w:szCs w:val="24"/>
        </w:rPr>
      </w:pPr>
    </w:p>
    <w:p w:rsidR="00BF1B4F" w:rsidRDefault="00BF1B4F" w:rsidP="00821AC7">
      <w:pPr>
        <w:autoSpaceDE w:val="0"/>
        <w:autoSpaceDN w:val="0"/>
        <w:adjustRightInd w:val="0"/>
        <w:spacing w:after="0" w:line="240" w:lineRule="auto"/>
        <w:ind w:left="6096"/>
        <w:rPr>
          <w:rFonts w:ascii="Times New Roman" w:hAnsi="Times New Roman"/>
          <w:b/>
          <w:bCs/>
          <w:sz w:val="24"/>
          <w:szCs w:val="24"/>
        </w:rPr>
      </w:pPr>
    </w:p>
    <w:p w:rsidR="0085681E" w:rsidRDefault="0085681E" w:rsidP="00821AC7">
      <w:pPr>
        <w:autoSpaceDE w:val="0"/>
        <w:autoSpaceDN w:val="0"/>
        <w:adjustRightInd w:val="0"/>
        <w:spacing w:after="0" w:line="240" w:lineRule="auto"/>
        <w:ind w:left="6096"/>
        <w:rPr>
          <w:rFonts w:ascii="Times New Roman" w:hAnsi="Times New Roman"/>
          <w:b/>
          <w:bCs/>
          <w:sz w:val="24"/>
          <w:szCs w:val="24"/>
        </w:rPr>
      </w:pPr>
    </w:p>
    <w:p w:rsidR="0085681E" w:rsidRDefault="0085681E" w:rsidP="00821AC7">
      <w:pPr>
        <w:autoSpaceDE w:val="0"/>
        <w:autoSpaceDN w:val="0"/>
        <w:adjustRightInd w:val="0"/>
        <w:spacing w:after="0" w:line="240" w:lineRule="auto"/>
        <w:ind w:left="6096"/>
        <w:rPr>
          <w:rFonts w:ascii="Times New Roman" w:hAnsi="Times New Roman"/>
          <w:b/>
          <w:bCs/>
          <w:sz w:val="24"/>
          <w:szCs w:val="24"/>
        </w:rPr>
      </w:pPr>
    </w:p>
    <w:p w:rsidR="00BF1B4F" w:rsidRDefault="00BF1B4F" w:rsidP="00821AC7">
      <w:pPr>
        <w:autoSpaceDE w:val="0"/>
        <w:autoSpaceDN w:val="0"/>
        <w:adjustRightInd w:val="0"/>
        <w:spacing w:after="0" w:line="240" w:lineRule="auto"/>
        <w:ind w:left="6096"/>
        <w:rPr>
          <w:rFonts w:ascii="Times New Roman" w:hAnsi="Times New Roman"/>
          <w:b/>
          <w:bCs/>
          <w:sz w:val="24"/>
          <w:szCs w:val="24"/>
        </w:rPr>
      </w:pPr>
    </w:p>
    <w:p w:rsidR="00BF1B4F" w:rsidRDefault="00BF1B4F" w:rsidP="00821AC7">
      <w:pPr>
        <w:autoSpaceDE w:val="0"/>
        <w:autoSpaceDN w:val="0"/>
        <w:adjustRightInd w:val="0"/>
        <w:spacing w:after="0" w:line="240" w:lineRule="auto"/>
        <w:ind w:left="6096"/>
        <w:rPr>
          <w:rFonts w:ascii="Times New Roman" w:hAnsi="Times New Roman"/>
          <w:b/>
          <w:bCs/>
          <w:sz w:val="24"/>
          <w:szCs w:val="24"/>
        </w:rPr>
      </w:pPr>
    </w:p>
    <w:p w:rsidR="00DC3D30" w:rsidRDefault="00DC3D30" w:rsidP="00821AC7">
      <w:pPr>
        <w:autoSpaceDE w:val="0"/>
        <w:autoSpaceDN w:val="0"/>
        <w:adjustRightInd w:val="0"/>
        <w:spacing w:after="0" w:line="240" w:lineRule="auto"/>
        <w:ind w:left="6096"/>
        <w:rPr>
          <w:rFonts w:ascii="Times New Roman" w:hAnsi="Times New Roman"/>
          <w:b/>
          <w:bCs/>
          <w:sz w:val="24"/>
          <w:szCs w:val="24"/>
        </w:rPr>
      </w:pPr>
    </w:p>
    <w:p w:rsidR="00077DDB" w:rsidRDefault="00077DDB" w:rsidP="00821AC7">
      <w:pPr>
        <w:autoSpaceDE w:val="0"/>
        <w:autoSpaceDN w:val="0"/>
        <w:adjustRightInd w:val="0"/>
        <w:spacing w:after="0" w:line="240" w:lineRule="auto"/>
        <w:ind w:left="6096"/>
        <w:rPr>
          <w:rFonts w:ascii="Times New Roman" w:hAnsi="Times New Roman"/>
          <w:b/>
          <w:bCs/>
          <w:sz w:val="24"/>
          <w:szCs w:val="24"/>
        </w:rPr>
      </w:pPr>
    </w:p>
    <w:p w:rsidR="00077DDB" w:rsidRDefault="00077DDB" w:rsidP="00821AC7">
      <w:pPr>
        <w:autoSpaceDE w:val="0"/>
        <w:autoSpaceDN w:val="0"/>
        <w:adjustRightInd w:val="0"/>
        <w:spacing w:after="0" w:line="240" w:lineRule="auto"/>
        <w:ind w:left="6096"/>
        <w:rPr>
          <w:rFonts w:ascii="Times New Roman" w:hAnsi="Times New Roman"/>
          <w:b/>
          <w:bCs/>
          <w:sz w:val="24"/>
          <w:szCs w:val="24"/>
        </w:rPr>
      </w:pPr>
    </w:p>
    <w:p w:rsidR="00DC3D30" w:rsidRDefault="00DC3D30"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r w:rsidR="00DC3D30">
        <w:rPr>
          <w:rFonts w:ascii="Times New Roman" w:eastAsia="Times New Roman" w:hAnsi="Times New Roman" w:cs="Times New Roman"/>
          <w:sz w:val="28"/>
          <w:szCs w:val="28"/>
          <w:u w:val="single"/>
          <w:lang w:eastAsia="ru-RU"/>
        </w:rPr>
        <w:t>______</w:t>
      </w:r>
      <w:r w:rsidR="00E62C61">
        <w:rPr>
          <w:rFonts w:ascii="Times New Roman" w:eastAsia="Times New Roman" w:hAnsi="Times New Roman" w:cs="Times New Roman"/>
          <w:sz w:val="28"/>
          <w:szCs w:val="28"/>
          <w:u w:val="single"/>
          <w:lang w:eastAsia="ru-RU"/>
        </w:rPr>
        <w:t xml:space="preserve">  </w:t>
      </w:r>
      <w:r w:rsidR="005311C6" w:rsidRPr="005311C6">
        <w:rPr>
          <w:rFonts w:ascii="Times New Roman" w:eastAsia="Times New Roman" w:hAnsi="Times New Roman" w:cs="Times New Roman"/>
          <w:sz w:val="28"/>
          <w:szCs w:val="28"/>
          <w:lang w:eastAsia="ru-RU"/>
        </w:rPr>
        <w:t>2021</w:t>
      </w:r>
      <w:r w:rsidRPr="005311C6">
        <w:rPr>
          <w:rFonts w:ascii="Times New Roman" w:eastAsia="Times New Roman" w:hAnsi="Times New Roman" w:cs="Times New Roman"/>
          <w:sz w:val="28"/>
          <w:szCs w:val="28"/>
          <w:lang w:eastAsia="ru-RU"/>
        </w:rPr>
        <w:t xml:space="preserve"> г  №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w:t>
      </w:r>
      <w:proofErr w:type="gramStart"/>
      <w:r w:rsidRPr="005311C6">
        <w:rPr>
          <w:rFonts w:ascii="Times New Roman" w:eastAsia="Times New Roman" w:hAnsi="Times New Roman" w:cs="Times New Roman"/>
          <w:sz w:val="28"/>
          <w:szCs w:val="28"/>
          <w:lang w:eastAsia="ru-RU"/>
        </w:rPr>
        <w:t xml:space="preserve">которые вносятся в постановление МКУ Администрация Муниципального образования «Бичурский район» от </w:t>
      </w:r>
      <w:r w:rsidR="00077DDB" w:rsidRPr="00077DDB">
        <w:rPr>
          <w:rFonts w:ascii="Times New Roman" w:eastAsia="Times New Roman" w:hAnsi="Times New Roman" w:cs="Times New Roman"/>
          <w:sz w:val="28"/>
          <w:szCs w:val="28"/>
          <w:lang w:eastAsia="ru-RU"/>
        </w:rPr>
        <w:t xml:space="preserve">№43 от 29.12.2017 </w:t>
      </w:r>
      <w:r w:rsidRPr="005311C6">
        <w:rPr>
          <w:rFonts w:ascii="Times New Roman" w:eastAsia="Times New Roman" w:hAnsi="Times New Roman" w:cs="Times New Roman"/>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r w:rsidR="00DC3D30">
        <w:rPr>
          <w:rFonts w:ascii="Times New Roman" w:eastAsia="Times New Roman" w:hAnsi="Times New Roman" w:cs="Times New Roman"/>
          <w:sz w:val="28"/>
          <w:szCs w:val="28"/>
          <w:lang w:eastAsia="ru-RU"/>
        </w:rPr>
        <w:t>, от 25.03.2021 года №122</w:t>
      </w:r>
      <w:r w:rsidRPr="005311C6">
        <w:rPr>
          <w:rFonts w:ascii="Times New Roman" w:eastAsia="Times New Roman" w:hAnsi="Times New Roman" w:cs="Times New Roman"/>
          <w:sz w:val="28"/>
          <w:szCs w:val="28"/>
          <w:lang w:eastAsia="ru-RU"/>
        </w:rPr>
        <w:t>)</w:t>
      </w:r>
      <w:proofErr w:type="gramEnd"/>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5311C6">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МКУ Администрация</w:t>
      </w:r>
      <w:r w:rsidR="005311C6" w:rsidRPr="005311C6">
        <w:rPr>
          <w:rFonts w:ascii="Times New Roman" w:hAnsi="Times New Roman"/>
          <w:sz w:val="28"/>
          <w:szCs w:val="28"/>
        </w:rPr>
        <w:t xml:space="preserve"> МО «Бичурский район»</w:t>
      </w:r>
      <w:r w:rsidR="005311C6" w:rsidRPr="005311C6">
        <w:rPr>
          <w:sz w:val="28"/>
          <w:szCs w:val="28"/>
        </w:rPr>
        <w:t xml:space="preserve"> </w:t>
      </w:r>
      <w:r w:rsidR="005311C6"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0" w:name="Par46"/>
      <w:bookmarkEnd w:id="0"/>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7200BF">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 xml:space="preserve">ский район»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Администрация МО «</w:t>
            </w:r>
            <w:r w:rsidR="007200BF">
              <w:rPr>
                <w:rFonts w:ascii="Times New Roman" w:eastAsia="Times New Roman" w:hAnsi="Times New Roman" w:cs="Times New Roman"/>
                <w:sz w:val="24"/>
                <w:szCs w:val="24"/>
                <w:lang w:eastAsia="ru-RU"/>
              </w:rPr>
              <w:t>Бичур</w:t>
            </w:r>
            <w:r w:rsidR="00415D0F" w:rsidRPr="00415D0F">
              <w:rPr>
                <w:rFonts w:ascii="Times New Roman" w:eastAsia="Times New Roman" w:hAnsi="Times New Roman" w:cs="Times New Roman"/>
                <w:sz w:val="24"/>
                <w:szCs w:val="24"/>
                <w:lang w:eastAsia="ru-RU"/>
              </w:rPr>
              <w:t>ский район»</w:t>
            </w:r>
            <w:r w:rsidR="004E693A">
              <w:rPr>
                <w:rFonts w:ascii="Times New Roman" w:eastAsia="Times New Roman" w:hAnsi="Times New Roman" w:cs="Times New Roman"/>
                <w:sz w:val="24"/>
                <w:szCs w:val="24"/>
                <w:lang w:eastAsia="ru-RU"/>
              </w:rPr>
              <w:t xml:space="preserve"> (Комитет </w:t>
            </w:r>
            <w:r w:rsidR="004E693A">
              <w:rPr>
                <w:rFonts w:ascii="Times New Roman" w:hAnsi="Times New Roman" w:cs="Times New Roman"/>
                <w:sz w:val="24"/>
                <w:szCs w:val="24"/>
              </w:rPr>
              <w:t>по развитию инфраструктуры МКУ Администрация МО «Бичурский район»</w:t>
            </w:r>
            <w:r w:rsidR="004E693A">
              <w:rPr>
                <w:rFonts w:ascii="Times New Roman" w:eastAsia="Times New Roman" w:hAnsi="Times New Roman" w:cs="Times New Roman"/>
                <w:sz w:val="24"/>
                <w:szCs w:val="24"/>
                <w:lang w:eastAsia="ru-RU"/>
              </w:rPr>
              <w:t>)</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FF5E1D">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sidR="00FF5E1D">
              <w:rPr>
                <w:rFonts w:ascii="Times New Roman" w:eastAsia="Times New Roman" w:hAnsi="Times New Roman" w:cs="Times New Roman"/>
                <w:sz w:val="24"/>
                <w:szCs w:val="24"/>
                <w:lang w:eastAsia="ru-RU"/>
              </w:rPr>
              <w:t>о</w:t>
            </w:r>
            <w:r w:rsidR="005103F0">
              <w:rPr>
                <w:rFonts w:ascii="Times New Roman" w:eastAsia="Times New Roman" w:hAnsi="Times New Roman" w:cs="Times New Roman"/>
                <w:sz w:val="24"/>
                <w:szCs w:val="24"/>
                <w:lang w:eastAsia="ru-RU"/>
              </w:rPr>
              <w:t>е поселени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Бичурское</w:t>
            </w:r>
            <w:proofErr w:type="spellEnd"/>
            <w:r w:rsidR="00B8767D">
              <w:rPr>
                <w:rFonts w:ascii="Times New Roman" w:eastAsia="Times New Roman" w:hAnsi="Times New Roman" w:cs="Times New Roman"/>
                <w:sz w:val="24"/>
                <w:szCs w:val="24"/>
                <w:lang w:eastAsia="ru-RU"/>
              </w:rPr>
              <w:t>»</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Малокуналейское</w:t>
            </w:r>
            <w:proofErr w:type="spellEnd"/>
            <w:r w:rsidR="00B8767D">
              <w:rPr>
                <w:rFonts w:ascii="Times New Roman" w:eastAsia="Times New Roman" w:hAnsi="Times New Roman" w:cs="Times New Roman"/>
                <w:sz w:val="24"/>
                <w:szCs w:val="24"/>
                <w:lang w:eastAsia="ru-RU"/>
              </w:rPr>
              <w:t xml:space="preserve">» </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Шибертуское</w:t>
            </w:r>
            <w:proofErr w:type="spellEnd"/>
            <w:r w:rsidR="00B8767D">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Собственники 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дворовых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общественных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234C1C" w:rsidRPr="00197303"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«Бичурский район»</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00BB6D19" w:rsidRPr="00415D0F">
              <w:rPr>
                <w:rFonts w:ascii="Times New Roman" w:eastAsia="Times New Roman" w:hAnsi="Times New Roman" w:cs="Times New Roman"/>
                <w:sz w:val="24"/>
                <w:szCs w:val="24"/>
                <w:lang w:eastAsia="ru-RU"/>
              </w:rPr>
              <w:t>.</w:t>
            </w:r>
          </w:p>
          <w:p w:rsidR="002F17D1" w:rsidRDefault="002F17D1"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2F17D1">
              <w:rPr>
                <w:rFonts w:ascii="Times New Roman" w:eastAsia="Times New Roman" w:hAnsi="Times New Roman" w:cs="Times New Roman"/>
                <w:sz w:val="24"/>
                <w:szCs w:val="24"/>
                <w:lang w:eastAsia="ru-RU"/>
              </w:rPr>
              <w:t>вековечение памяти погибших при защите Отечества</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r w:rsidR="00A947BF">
              <w:rPr>
                <w:rFonts w:ascii="Times New Roman" w:eastAsia="Times New Roman" w:hAnsi="Times New Roman" w:cs="Times New Roman"/>
                <w:sz w:val="24"/>
                <w:szCs w:val="24"/>
                <w:lang w:eastAsia="ru-RU"/>
              </w:rPr>
              <w:t>.</w:t>
            </w:r>
          </w:p>
          <w:p w:rsidR="002F17D1" w:rsidRPr="002F17D1" w:rsidRDefault="002F17D1" w:rsidP="002F1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В</w:t>
            </w:r>
            <w:r w:rsidRPr="002F17D1">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2F17D1" w:rsidRPr="00415D0F" w:rsidRDefault="002F17D1" w:rsidP="00197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Н</w:t>
            </w:r>
            <w:r w:rsidRPr="002F17D1">
              <w:rPr>
                <w:rFonts w:ascii="Times New Roman" w:eastAsia="Times New Roman" w:hAnsi="Times New Roman" w:cs="Times New Roman"/>
                <w:sz w:val="24"/>
                <w:szCs w:val="24"/>
                <w:lang w:eastAsia="ru-RU"/>
              </w:rPr>
              <w:t>анесение имен погибших при защите Отечества на мемориальные сооружения воинских захоронений по месту захоронения.</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proofErr w:type="gramStart"/>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roofErr w:type="gramEnd"/>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p w:rsidR="003C3E22" w:rsidRPr="00415D0F" w:rsidRDefault="003C3E22" w:rsidP="003C3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3C3E22">
              <w:rPr>
                <w:rFonts w:ascii="Times New Roman" w:eastAsia="Times New Roman" w:hAnsi="Times New Roman" w:cs="Times New Roman"/>
                <w:sz w:val="24"/>
                <w:szCs w:val="24"/>
                <w:lang w:eastAsia="ru-RU"/>
              </w:rPr>
              <w:t>оличество восстановлен</w:t>
            </w:r>
            <w:r w:rsidR="00D82A9D">
              <w:rPr>
                <w:rFonts w:ascii="Times New Roman" w:eastAsia="Times New Roman" w:hAnsi="Times New Roman" w:cs="Times New Roman"/>
                <w:sz w:val="24"/>
                <w:szCs w:val="24"/>
                <w:lang w:eastAsia="ru-RU"/>
              </w:rPr>
              <w:t>н</w:t>
            </w:r>
            <w:r w:rsidRPr="003C3E22">
              <w:rPr>
                <w:rFonts w:ascii="Times New Roman" w:eastAsia="Times New Roman" w:hAnsi="Times New Roman" w:cs="Times New Roman"/>
                <w:sz w:val="24"/>
                <w:szCs w:val="24"/>
                <w:lang w:eastAsia="ru-RU"/>
              </w:rPr>
              <w:t>ых, отремонтированных, отреставрированных, благоустроенных мест воинских захоронений</w:t>
            </w:r>
            <w:r w:rsidR="00197303">
              <w:rPr>
                <w:rFonts w:ascii="Times New Roman" w:eastAsia="Times New Roman" w:hAnsi="Times New Roman" w:cs="Times New Roman"/>
                <w:sz w:val="24"/>
                <w:szCs w:val="24"/>
                <w:lang w:eastAsia="ru-RU"/>
              </w:rPr>
              <w:t>, ед.</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года</w:t>
            </w:r>
            <w:r w:rsidR="00B84F2C">
              <w:rPr>
                <w:rFonts w:ascii="Times New Roman" w:eastAsia="Times New Roman" w:hAnsi="Times New Roman" w:cs="Times New Roman"/>
                <w:sz w:val="24"/>
                <w:szCs w:val="24"/>
                <w:lang w:eastAsia="ru-RU"/>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275"/>
              <w:gridCol w:w="1276"/>
              <w:gridCol w:w="1429"/>
              <w:gridCol w:w="1122"/>
              <w:gridCol w:w="1260"/>
            </w:tblGrid>
            <w:tr w:rsidR="00546A94" w:rsidRPr="009A430F" w:rsidTr="00B84F2C">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B84F2C">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275" w:type="dxa"/>
                </w:tcPr>
                <w:p w:rsidR="00546A94" w:rsidRPr="00075569" w:rsidRDefault="00546A94" w:rsidP="0046092E">
                  <w:pPr>
                    <w:widowControl w:val="0"/>
                    <w:autoSpaceDE w:val="0"/>
                    <w:autoSpaceDN w:val="0"/>
                    <w:adjustRightInd w:val="0"/>
                    <w:spacing w:after="0" w:line="240" w:lineRule="auto"/>
                    <w:ind w:left="-109"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B84F2C">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DC3D30">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A604E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1861,6</w:t>
                  </w:r>
                  <w:r w:rsidR="00A604E3">
                    <w:rPr>
                      <w:rFonts w:ascii="Times New Roman" w:hAnsi="Times New Roman" w:cs="Times New Roman"/>
                    </w:rPr>
                    <w:t>661</w:t>
                  </w:r>
                  <w:r>
                    <w:rPr>
                      <w:rFonts w:ascii="Times New Roman" w:hAnsi="Times New Roman" w:cs="Times New Roman"/>
                    </w:rPr>
                    <w:t>1</w:t>
                  </w:r>
                </w:p>
              </w:tc>
              <w:tc>
                <w:tcPr>
                  <w:tcW w:w="1429" w:type="dxa"/>
                </w:tcPr>
                <w:p w:rsidR="00494E3F" w:rsidRPr="00075569" w:rsidRDefault="00124F68" w:rsidP="00124F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38,03199</w:t>
                  </w:r>
                </w:p>
              </w:tc>
              <w:tc>
                <w:tcPr>
                  <w:tcW w:w="1122" w:type="dxa"/>
                </w:tcPr>
                <w:p w:rsidR="00494E3F" w:rsidRPr="00075569" w:rsidRDefault="00AD0FA4" w:rsidP="00124F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124F68">
                    <w:rPr>
                      <w:rFonts w:ascii="Times New Roman" w:hAnsi="Times New Roman" w:cs="Times New Roman"/>
                    </w:rPr>
                    <w:t>9016</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B84F2C">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4332F5" w:rsidP="00DC2FE6">
                  <w:pPr>
                    <w:pStyle w:val="ab"/>
                    <w:rPr>
                      <w:sz w:val="20"/>
                    </w:rPr>
                  </w:pPr>
                  <w:r>
                    <w:rPr>
                      <w:color w:val="000000"/>
                      <w:sz w:val="20"/>
                    </w:rPr>
                    <w:t>205</w:t>
                  </w:r>
                  <w:r w:rsidR="00DC2FE6">
                    <w:rPr>
                      <w:color w:val="000000"/>
                      <w:sz w:val="20"/>
                    </w:rPr>
                    <w:t>5</w:t>
                  </w:r>
                  <w:r>
                    <w:rPr>
                      <w:color w:val="000000"/>
                      <w:sz w:val="20"/>
                    </w:rPr>
                    <w:t>,</w:t>
                  </w:r>
                  <w:r w:rsidR="00DC2FE6">
                    <w:rPr>
                      <w:color w:val="000000"/>
                      <w:sz w:val="20"/>
                    </w:rPr>
                    <w:t>22724</w:t>
                  </w:r>
                  <w:r w:rsidR="00252438">
                    <w:rPr>
                      <w:color w:val="000000"/>
                      <w:sz w:val="20"/>
                    </w:rPr>
                    <w:t>*</w:t>
                  </w:r>
                </w:p>
              </w:tc>
              <w:tc>
                <w:tcPr>
                  <w:tcW w:w="1276" w:type="dxa"/>
                </w:tcPr>
                <w:p w:rsidR="00BE7A75" w:rsidRPr="0064047D" w:rsidRDefault="004332F5" w:rsidP="00A604E3">
                  <w:pPr>
                    <w:pStyle w:val="ab"/>
                    <w:rPr>
                      <w:sz w:val="20"/>
                    </w:rPr>
                  </w:pPr>
                  <w:r>
                    <w:rPr>
                      <w:color w:val="000000"/>
                      <w:sz w:val="20"/>
                    </w:rPr>
                    <w:t>2003,22085</w:t>
                  </w:r>
                  <w:r w:rsidR="00252438">
                    <w:rPr>
                      <w:color w:val="000000"/>
                      <w:sz w:val="20"/>
                    </w:rPr>
                    <w:t>*</w:t>
                  </w:r>
                </w:p>
              </w:tc>
              <w:tc>
                <w:tcPr>
                  <w:tcW w:w="1429" w:type="dxa"/>
                </w:tcPr>
                <w:p w:rsidR="00BE7A75" w:rsidRPr="0064047D" w:rsidRDefault="004332F5" w:rsidP="00DC2FE6">
                  <w:pPr>
                    <w:pStyle w:val="ab"/>
                    <w:rPr>
                      <w:sz w:val="20"/>
                    </w:rPr>
                  </w:pPr>
                  <w:r>
                    <w:rPr>
                      <w:color w:val="000000"/>
                      <w:sz w:val="20"/>
                    </w:rPr>
                    <w:t>4</w:t>
                  </w:r>
                  <w:r w:rsidR="00DC2FE6">
                    <w:rPr>
                      <w:color w:val="000000"/>
                      <w:sz w:val="20"/>
                    </w:rPr>
                    <w:t>7</w:t>
                  </w:r>
                  <w:r>
                    <w:rPr>
                      <w:color w:val="000000"/>
                      <w:sz w:val="20"/>
                    </w:rPr>
                    <w:t>,043</w:t>
                  </w:r>
                  <w:r w:rsidR="00252438">
                    <w:rPr>
                      <w:color w:val="000000"/>
                      <w:sz w:val="20"/>
                    </w:rPr>
                    <w:t>*</w:t>
                  </w:r>
                </w:p>
              </w:tc>
              <w:tc>
                <w:tcPr>
                  <w:tcW w:w="1122" w:type="dxa"/>
                </w:tcPr>
                <w:p w:rsidR="00BE7A75" w:rsidRPr="0064047D" w:rsidRDefault="004332F5" w:rsidP="00DC2FE6">
                  <w:pPr>
                    <w:pStyle w:val="ab"/>
                    <w:rPr>
                      <w:sz w:val="20"/>
                    </w:rPr>
                  </w:pPr>
                  <w:r>
                    <w:rPr>
                      <w:color w:val="000000"/>
                      <w:sz w:val="20"/>
                    </w:rPr>
                    <w:t>4,9</w:t>
                  </w:r>
                  <w:r w:rsidR="00DC2FE6">
                    <w:rPr>
                      <w:color w:val="000000"/>
                      <w:sz w:val="20"/>
                    </w:rPr>
                    <w:t>6339</w:t>
                  </w:r>
                  <w:r w:rsidR="00252438">
                    <w:rPr>
                      <w:color w:val="000000"/>
                      <w:sz w:val="20"/>
                    </w:rPr>
                    <w:t>*</w:t>
                  </w:r>
                </w:p>
              </w:tc>
              <w:tc>
                <w:tcPr>
                  <w:tcW w:w="1260" w:type="dxa"/>
                </w:tcPr>
                <w:p w:rsidR="00BE7A75" w:rsidRPr="0064047D" w:rsidRDefault="004332F5" w:rsidP="00A604E3">
                  <w:pPr>
                    <w:pStyle w:val="ab"/>
                    <w:rPr>
                      <w:sz w:val="20"/>
                    </w:rPr>
                  </w:pPr>
                  <w:r>
                    <w:rPr>
                      <w:color w:val="000000"/>
                      <w:sz w:val="20"/>
                    </w:rPr>
                    <w:t>0</w:t>
                  </w:r>
                  <w:r w:rsidR="00252438">
                    <w:rPr>
                      <w:color w:val="000000"/>
                      <w:sz w:val="20"/>
                    </w:rPr>
                    <w:t>*</w:t>
                  </w:r>
                  <w:bookmarkStart w:id="1" w:name="_GoBack"/>
                  <w:bookmarkEnd w:id="1"/>
                </w:p>
              </w:tc>
            </w:tr>
            <w:tr w:rsidR="00BE7A75" w:rsidRPr="0011235F" w:rsidTr="00B84F2C">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E7A75" w:rsidP="00A604E3">
                  <w:pPr>
                    <w:pStyle w:val="ab"/>
                    <w:rPr>
                      <w:sz w:val="20"/>
                    </w:rPr>
                  </w:pPr>
                  <w:r>
                    <w:rPr>
                      <w:color w:val="000000"/>
                      <w:sz w:val="20"/>
                    </w:rPr>
                    <w:t>1983,3</w:t>
                  </w:r>
                </w:p>
              </w:tc>
              <w:tc>
                <w:tcPr>
                  <w:tcW w:w="1276" w:type="dxa"/>
                </w:tcPr>
                <w:p w:rsidR="00BE7A75" w:rsidRPr="0064047D" w:rsidRDefault="006941F8" w:rsidP="00A604E3">
                  <w:pPr>
                    <w:pStyle w:val="ab"/>
                    <w:rPr>
                      <w:sz w:val="20"/>
                    </w:rPr>
                  </w:pPr>
                  <w:r>
                    <w:rPr>
                      <w:color w:val="000000"/>
                      <w:sz w:val="20"/>
                    </w:rPr>
                    <w:t>1943,0</w:t>
                  </w:r>
                </w:p>
              </w:tc>
              <w:tc>
                <w:tcPr>
                  <w:tcW w:w="1429" w:type="dxa"/>
                </w:tcPr>
                <w:p w:rsidR="00BE7A75" w:rsidRPr="0064047D" w:rsidRDefault="00BE7A75" w:rsidP="00A604E3">
                  <w:pPr>
                    <w:pStyle w:val="ab"/>
                    <w:rPr>
                      <w:sz w:val="20"/>
                    </w:rPr>
                  </w:pPr>
                  <w:r>
                    <w:rPr>
                      <w:color w:val="000000"/>
                      <w:sz w:val="20"/>
                    </w:rPr>
                    <w:t>38,3167</w:t>
                  </w:r>
                </w:p>
              </w:tc>
              <w:tc>
                <w:tcPr>
                  <w:tcW w:w="1122" w:type="dxa"/>
                </w:tcPr>
                <w:p w:rsidR="00BE7A75" w:rsidRPr="0064047D" w:rsidRDefault="00BE7A75" w:rsidP="00A604E3">
                  <w:pPr>
                    <w:pStyle w:val="ab"/>
                    <w:rPr>
                      <w:sz w:val="20"/>
                    </w:rPr>
                  </w:pPr>
                  <w:r>
                    <w:rPr>
                      <w:color w:val="000000"/>
                      <w:sz w:val="20"/>
                    </w:rPr>
                    <w:t>1,9833</w:t>
                  </w:r>
                </w:p>
              </w:tc>
              <w:tc>
                <w:tcPr>
                  <w:tcW w:w="1260" w:type="dxa"/>
                </w:tcPr>
                <w:p w:rsidR="00BE7A75" w:rsidRPr="0064047D" w:rsidRDefault="004332F5" w:rsidP="00A604E3">
                  <w:pPr>
                    <w:pStyle w:val="ab"/>
                    <w:rPr>
                      <w:sz w:val="20"/>
                    </w:rPr>
                  </w:pPr>
                  <w:r>
                    <w:rPr>
                      <w:color w:val="000000"/>
                      <w:sz w:val="20"/>
                    </w:rPr>
                    <w:t>0</w:t>
                  </w:r>
                </w:p>
              </w:tc>
            </w:tr>
            <w:tr w:rsidR="00BA2D0D" w:rsidRPr="0011235F" w:rsidTr="00B84F2C">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BA2D0D" w:rsidRPr="00075569" w:rsidRDefault="00BA2D0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0*</w:t>
                  </w:r>
                </w:p>
              </w:tc>
              <w:tc>
                <w:tcPr>
                  <w:tcW w:w="1276"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29"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22"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BA2D0D"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lastRenderedPageBreak/>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p w:rsidR="00A61A5D" w:rsidRPr="002E5704" w:rsidRDefault="00A61A5D" w:rsidP="00F32881">
            <w:pPr>
              <w:spacing w:after="0" w:line="300" w:lineRule="exact"/>
              <w:jc w:val="both"/>
              <w:rPr>
                <w:rFonts w:ascii="Times New Roman" w:eastAsia="Times New Roman" w:hAnsi="Times New Roman" w:cs="Times New Roman"/>
                <w:color w:val="000000"/>
                <w:sz w:val="24"/>
                <w:szCs w:val="24"/>
                <w:lang w:eastAsia="ru-RU"/>
              </w:rPr>
            </w:pPr>
            <w:r w:rsidRPr="00A61A5D">
              <w:rPr>
                <w:rFonts w:ascii="Times New Roman" w:eastAsia="Times New Roman" w:hAnsi="Times New Roman" w:cs="Times New Roman"/>
                <w:color w:val="000000"/>
                <w:sz w:val="24"/>
                <w:szCs w:val="24"/>
                <w:lang w:eastAsia="ru-RU"/>
              </w:rPr>
              <w:t>Увековечение памяти погибших защитников Отечества</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w:t>
      </w:r>
      <w:proofErr w:type="gramStart"/>
      <w:r w:rsidR="00EC754C">
        <w:rPr>
          <w:rFonts w:ascii="Times New Roman" w:eastAsia="Times New Roman" w:hAnsi="Times New Roman" w:cs="Times New Roman"/>
          <w:sz w:val="24"/>
          <w:szCs w:val="24"/>
          <w:lang w:eastAsia="ru-RU"/>
        </w:rPr>
        <w:t>в</w:t>
      </w:r>
      <w:proofErr w:type="gramEnd"/>
      <w:r w:rsidR="00EC754C">
        <w:rPr>
          <w:rFonts w:ascii="Times New Roman" w:eastAsia="Times New Roman" w:hAnsi="Times New Roman" w:cs="Times New Roman"/>
          <w:sz w:val="24"/>
          <w:szCs w:val="24"/>
          <w:lang w:eastAsia="ru-RU"/>
        </w:rPr>
        <w:t xml:space="preserve"> </w:t>
      </w:r>
      <w:proofErr w:type="gramStart"/>
      <w:r w:rsidR="00EC754C">
        <w:rPr>
          <w:rFonts w:ascii="Times New Roman" w:eastAsia="Times New Roman" w:hAnsi="Times New Roman" w:cs="Times New Roman"/>
          <w:sz w:val="24"/>
          <w:szCs w:val="24"/>
          <w:lang w:eastAsia="ru-RU"/>
        </w:rPr>
        <w:t>с</w:t>
      </w:r>
      <w:proofErr w:type="gramEnd"/>
      <w:r w:rsidR="00EC754C">
        <w:rPr>
          <w:rFonts w:ascii="Times New Roman" w:eastAsia="Times New Roman" w:hAnsi="Times New Roman" w:cs="Times New Roman"/>
          <w:sz w:val="24"/>
          <w:szCs w:val="24"/>
          <w:lang w:eastAsia="ru-RU"/>
        </w:rPr>
        <w:t>.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w:t>
      </w:r>
      <w:proofErr w:type="gramStart"/>
      <w:r w:rsidR="00EC754C">
        <w:rPr>
          <w:rFonts w:ascii="Times New Roman" w:eastAsia="Times New Roman" w:hAnsi="Times New Roman" w:cs="Times New Roman"/>
          <w:sz w:val="24"/>
          <w:szCs w:val="24"/>
          <w:lang w:eastAsia="ru-RU"/>
        </w:rPr>
        <w:t>Советская</w:t>
      </w:r>
      <w:proofErr w:type="gramEnd"/>
      <w:r w:rsidR="00EC7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w:t>
      </w:r>
      <w:proofErr w:type="spellStart"/>
      <w:r w:rsidR="00B84F2C">
        <w:rPr>
          <w:rFonts w:ascii="Times New Roman" w:eastAsia="Times New Roman" w:hAnsi="Times New Roman" w:cs="Times New Roman"/>
          <w:sz w:val="24"/>
          <w:szCs w:val="24"/>
          <w:lang w:eastAsia="ru-RU"/>
        </w:rPr>
        <w:t>Бичурка</w:t>
      </w:r>
      <w:proofErr w:type="spellEnd"/>
      <w:r w:rsidR="00B84F2C">
        <w:rPr>
          <w:rFonts w:ascii="Times New Roman" w:eastAsia="Times New Roman" w:hAnsi="Times New Roman" w:cs="Times New Roman"/>
          <w:sz w:val="24"/>
          <w:szCs w:val="24"/>
          <w:lang w:eastAsia="ru-RU"/>
        </w:rPr>
        <w:t>».</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roofErr w:type="gramStart"/>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00F32881">
        <w:rPr>
          <w:rFonts w:ascii="Times New Roman" w:eastAsia="Times New Roman" w:hAnsi="Times New Roman" w:cs="Times New Roman"/>
          <w:sz w:val="24"/>
          <w:szCs w:val="24"/>
          <w:lang w:eastAsia="ru-RU"/>
        </w:rPr>
        <w:t xml:space="preserve">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w:t>
      </w:r>
      <w:proofErr w:type="spellStart"/>
      <w:r w:rsidR="00B84F2C">
        <w:rPr>
          <w:rFonts w:ascii="Times New Roman" w:eastAsia="Times New Roman" w:hAnsi="Times New Roman" w:cs="Times New Roman"/>
          <w:sz w:val="24"/>
          <w:szCs w:val="24"/>
          <w:lang w:eastAsia="ru-RU"/>
        </w:rPr>
        <w:t>дляобустройства</w:t>
      </w:r>
      <w:proofErr w:type="spellEnd"/>
      <w:r w:rsidR="00B84F2C">
        <w:rPr>
          <w:rFonts w:ascii="Times New Roman" w:eastAsia="Times New Roman" w:hAnsi="Times New Roman" w:cs="Times New Roman"/>
          <w:sz w:val="24"/>
          <w:szCs w:val="24"/>
          <w:lang w:eastAsia="ru-RU"/>
        </w:rPr>
        <w:t xml:space="preserve">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w:t>
      </w:r>
      <w:proofErr w:type="gramEnd"/>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w:t>
      </w:r>
      <w:proofErr w:type="gramStart"/>
      <w:r w:rsidR="00526B81">
        <w:rPr>
          <w:rFonts w:ascii="Times New Roman" w:eastAsia="Times New Roman" w:hAnsi="Times New Roman" w:cs="Times New Roman"/>
          <w:sz w:val="24"/>
          <w:szCs w:val="24"/>
          <w:lang w:eastAsia="ru-RU"/>
        </w:rPr>
        <w:t xml:space="preserve">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w:t>
      </w:r>
      <w:proofErr w:type="gramEnd"/>
      <w:r w:rsidR="000138A1">
        <w:rPr>
          <w:rFonts w:ascii="Times New Roman" w:eastAsia="Times New Roman" w:hAnsi="Times New Roman" w:cs="Times New Roman"/>
          <w:sz w:val="24"/>
          <w:szCs w:val="24"/>
          <w:lang w:eastAsia="ru-RU"/>
        </w:rPr>
        <w:t xml:space="preserve">  «Кладка</w:t>
      </w:r>
      <w:r w:rsidR="00CC68F7">
        <w:rPr>
          <w:rFonts w:ascii="Times New Roman" w:eastAsia="Times New Roman" w:hAnsi="Times New Roman" w:cs="Times New Roman"/>
          <w:sz w:val="24"/>
          <w:szCs w:val="24"/>
          <w:lang w:eastAsia="ru-RU"/>
        </w:rPr>
        <w:t xml:space="preserve">» </w:t>
      </w:r>
      <w:proofErr w:type="gramStart"/>
      <w:r w:rsidR="00CC68F7">
        <w:rPr>
          <w:rFonts w:ascii="Times New Roman" w:eastAsia="Times New Roman" w:hAnsi="Times New Roman" w:cs="Times New Roman"/>
          <w:sz w:val="24"/>
          <w:szCs w:val="24"/>
          <w:lang w:eastAsia="ru-RU"/>
        </w:rPr>
        <w:t>в</w:t>
      </w:r>
      <w:proofErr w:type="gramEnd"/>
      <w:r w:rsidR="00CC68F7">
        <w:rPr>
          <w:rFonts w:ascii="Times New Roman" w:eastAsia="Times New Roman" w:hAnsi="Times New Roman" w:cs="Times New Roman"/>
          <w:sz w:val="24"/>
          <w:szCs w:val="24"/>
          <w:lang w:eastAsia="ru-RU"/>
        </w:rPr>
        <w:t xml:space="preserve">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w:t>
      </w:r>
      <w:r w:rsidR="0024477B">
        <w:rPr>
          <w:rFonts w:ascii="Times New Roman" w:eastAsia="Times New Roman" w:hAnsi="Times New Roman" w:cs="Times New Roman"/>
          <w:sz w:val="24"/>
          <w:szCs w:val="24"/>
          <w:lang w:eastAsia="ru-RU"/>
        </w:rPr>
        <w:lastRenderedPageBreak/>
        <w:t xml:space="preserve">территория спортивная площадка </w:t>
      </w:r>
      <w:proofErr w:type="gramStart"/>
      <w:r w:rsidR="0024477B">
        <w:rPr>
          <w:rFonts w:ascii="Times New Roman" w:eastAsia="Times New Roman" w:hAnsi="Times New Roman" w:cs="Times New Roman"/>
          <w:sz w:val="24"/>
          <w:szCs w:val="24"/>
          <w:lang w:eastAsia="ru-RU"/>
        </w:rPr>
        <w:t>в</w:t>
      </w:r>
      <w:proofErr w:type="gramEnd"/>
      <w:r w:rsidR="0024477B">
        <w:rPr>
          <w:rFonts w:ascii="Times New Roman" w:eastAsia="Times New Roman" w:hAnsi="Times New Roman" w:cs="Times New Roman"/>
          <w:sz w:val="24"/>
          <w:szCs w:val="24"/>
          <w:lang w:eastAsia="ru-RU"/>
        </w:rPr>
        <w:t xml:space="preserve">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w:t>
      </w:r>
      <w:proofErr w:type="gramStart"/>
      <w:r w:rsidR="0024477B">
        <w:rPr>
          <w:rFonts w:ascii="Times New Roman" w:eastAsia="Times New Roman" w:hAnsi="Times New Roman" w:cs="Times New Roman"/>
          <w:sz w:val="24"/>
          <w:szCs w:val="24"/>
          <w:lang w:eastAsia="ru-RU"/>
        </w:rPr>
        <w:t>на</w:t>
      </w:r>
      <w:proofErr w:type="gramEnd"/>
      <w:r w:rsidR="0024477B">
        <w:rPr>
          <w:rFonts w:ascii="Times New Roman" w:eastAsia="Times New Roman" w:hAnsi="Times New Roman" w:cs="Times New Roman"/>
          <w:sz w:val="24"/>
          <w:szCs w:val="24"/>
          <w:lang w:eastAsia="ru-RU"/>
        </w:rPr>
        <w:t xml:space="preserve">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w:t>
      </w:r>
      <w:proofErr w:type="gramStart"/>
      <w:r w:rsidR="000138A1">
        <w:rPr>
          <w:rFonts w:ascii="Times New Roman" w:eastAsia="Times New Roman" w:hAnsi="Times New Roman" w:cs="Times New Roman"/>
          <w:sz w:val="24"/>
          <w:szCs w:val="24"/>
          <w:lang w:eastAsia="ru-RU"/>
        </w:rPr>
        <w:t>в</w:t>
      </w:r>
      <w:proofErr w:type="gramEnd"/>
      <w:r w:rsidR="000138A1">
        <w:rPr>
          <w:rFonts w:ascii="Times New Roman" w:eastAsia="Times New Roman" w:hAnsi="Times New Roman" w:cs="Times New Roman"/>
          <w:sz w:val="24"/>
          <w:szCs w:val="24"/>
          <w:lang w:eastAsia="ru-RU"/>
        </w:rPr>
        <w:t xml:space="preserve">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w:t>
      </w:r>
      <w:proofErr w:type="gramStart"/>
      <w:r w:rsidR="000138A1">
        <w:rPr>
          <w:rFonts w:ascii="Times New Roman" w:eastAsia="Times New Roman" w:hAnsi="Times New Roman" w:cs="Times New Roman"/>
          <w:sz w:val="24"/>
          <w:szCs w:val="24"/>
          <w:lang w:eastAsia="ru-RU"/>
        </w:rPr>
        <w:t>выбрана</w:t>
      </w:r>
      <w:proofErr w:type="gramEnd"/>
      <w:r w:rsidR="000138A1">
        <w:rPr>
          <w:rFonts w:ascii="Times New Roman" w:eastAsia="Times New Roman" w:hAnsi="Times New Roman" w:cs="Times New Roman"/>
          <w:sz w:val="24"/>
          <w:szCs w:val="24"/>
          <w:lang w:eastAsia="ru-RU"/>
        </w:rPr>
        <w:t xml:space="preserve">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proofErr w:type="spellStart"/>
      <w:r w:rsidR="00B84F2C">
        <w:rPr>
          <w:rFonts w:ascii="Times New Roman" w:eastAsia="Times New Roman" w:hAnsi="Times New Roman" w:cs="Times New Roman"/>
          <w:sz w:val="24"/>
          <w:szCs w:val="24"/>
          <w:lang w:eastAsia="ru-RU"/>
        </w:rPr>
        <w:t>стеллы</w:t>
      </w:r>
      <w:proofErr w:type="spellEnd"/>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На территории МО «Бичурский район» находится одно воинское захоронение, которое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 в том числе</w:t>
      </w:r>
      <w:r w:rsidR="005A146F">
        <w:rPr>
          <w:rFonts w:ascii="Times New Roman" w:eastAsia="Times New Roman" w:hAnsi="Times New Roman" w:cs="Times New Roman"/>
          <w:sz w:val="24"/>
          <w:szCs w:val="24"/>
          <w:lang w:eastAsia="ru-RU"/>
        </w:rPr>
        <w:t>: МО СП «</w:t>
      </w:r>
      <w:proofErr w:type="spellStart"/>
      <w:r w:rsidR="005A146F">
        <w:rPr>
          <w:rFonts w:ascii="Times New Roman" w:eastAsia="Times New Roman" w:hAnsi="Times New Roman" w:cs="Times New Roman"/>
          <w:sz w:val="24"/>
          <w:szCs w:val="24"/>
          <w:lang w:eastAsia="ru-RU"/>
        </w:rPr>
        <w:t>Бичурское</w:t>
      </w:r>
      <w:proofErr w:type="spellEnd"/>
      <w:r w:rsidR="005A146F">
        <w:rPr>
          <w:rFonts w:ascii="Times New Roman" w:eastAsia="Times New Roman" w:hAnsi="Times New Roman" w:cs="Times New Roman"/>
          <w:sz w:val="24"/>
          <w:szCs w:val="24"/>
          <w:lang w:eastAsia="ru-RU"/>
        </w:rPr>
        <w:t>», МО СП «</w:t>
      </w:r>
      <w:proofErr w:type="spellStart"/>
      <w:r w:rsidR="005A146F">
        <w:rPr>
          <w:rFonts w:ascii="Times New Roman" w:eastAsia="Times New Roman" w:hAnsi="Times New Roman" w:cs="Times New Roman"/>
          <w:sz w:val="24"/>
          <w:szCs w:val="24"/>
          <w:lang w:eastAsia="ru-RU"/>
        </w:rPr>
        <w:t>Малокуналейское</w:t>
      </w:r>
      <w:proofErr w:type="spellEnd"/>
      <w:r w:rsidR="005A146F">
        <w:rPr>
          <w:rFonts w:ascii="Times New Roman" w:eastAsia="Times New Roman" w:hAnsi="Times New Roman" w:cs="Times New Roman"/>
          <w:sz w:val="24"/>
          <w:szCs w:val="24"/>
          <w:lang w:eastAsia="ru-RU"/>
        </w:rPr>
        <w:t>» и МО СП «</w:t>
      </w:r>
      <w:proofErr w:type="spellStart"/>
      <w:r w:rsidR="005A146F">
        <w:rPr>
          <w:rFonts w:ascii="Times New Roman" w:eastAsia="Times New Roman" w:hAnsi="Times New Roman" w:cs="Times New Roman"/>
          <w:sz w:val="24"/>
          <w:szCs w:val="24"/>
          <w:lang w:eastAsia="ru-RU"/>
        </w:rPr>
        <w:t>Шибертуйское</w:t>
      </w:r>
      <w:proofErr w:type="spellEnd"/>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5C2869" w:rsidRDefault="00427243"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Целью реализации Программы является </w:t>
      </w:r>
      <w:r w:rsidR="00E05A67">
        <w:rPr>
          <w:rFonts w:ascii="Times New Roman" w:eastAsia="Times New Roman" w:hAnsi="Times New Roman" w:cs="Times New Roman"/>
          <w:sz w:val="24"/>
          <w:szCs w:val="24"/>
          <w:lang w:eastAsia="ru-RU"/>
        </w:rPr>
        <w:t>Повышение качества и комфорта</w:t>
      </w:r>
      <w:r w:rsidR="00E05A67" w:rsidRPr="00415D0F">
        <w:rPr>
          <w:rFonts w:ascii="Times New Roman" w:eastAsia="Times New Roman" w:hAnsi="Times New Roman" w:cs="Times New Roman"/>
          <w:sz w:val="24"/>
          <w:szCs w:val="24"/>
          <w:lang w:eastAsia="ru-RU"/>
        </w:rPr>
        <w:t xml:space="preserve"> в местах постоянного проживания </w:t>
      </w:r>
      <w:r w:rsidR="00C064D1">
        <w:rPr>
          <w:rFonts w:ascii="Times New Roman" w:eastAsia="Times New Roman" w:hAnsi="Times New Roman" w:cs="Times New Roman"/>
          <w:sz w:val="24"/>
          <w:szCs w:val="24"/>
          <w:lang w:eastAsia="ru-RU"/>
        </w:rPr>
        <w:t>граждан</w:t>
      </w:r>
      <w:r w:rsidR="00E05A67" w:rsidRPr="00415D0F">
        <w:rPr>
          <w:rFonts w:ascii="Times New Roman" w:eastAsia="Times New Roman" w:hAnsi="Times New Roman" w:cs="Times New Roman"/>
          <w:sz w:val="24"/>
          <w:szCs w:val="24"/>
          <w:lang w:eastAsia="ru-RU"/>
        </w:rPr>
        <w:t>, и в местах общего пользования жителей</w:t>
      </w:r>
      <w:r w:rsidR="00C064D1">
        <w:rPr>
          <w:rFonts w:ascii="Times New Roman" w:eastAsia="Times New Roman" w:hAnsi="Times New Roman" w:cs="Times New Roman"/>
          <w:sz w:val="24"/>
          <w:szCs w:val="24"/>
          <w:lang w:eastAsia="ru-RU"/>
        </w:rPr>
        <w:t xml:space="preserve"> на территории МО «Бичурский район»</w:t>
      </w:r>
      <w:r w:rsidR="009D4C5A">
        <w:rPr>
          <w:rFonts w:ascii="Times New Roman" w:eastAsia="Times New Roman" w:hAnsi="Times New Roman" w:cs="Times New Roman"/>
          <w:sz w:val="24"/>
          <w:szCs w:val="24"/>
          <w:lang w:eastAsia="ru-RU"/>
        </w:rPr>
        <w:t xml:space="preserve"> и</w:t>
      </w:r>
      <w:r w:rsidR="00E05A67">
        <w:rPr>
          <w:rFonts w:ascii="Times New Roman" w:eastAsia="Times New Roman" w:hAnsi="Times New Roman" w:cs="Times New Roman"/>
          <w:sz w:val="24"/>
          <w:szCs w:val="24"/>
          <w:lang w:eastAsia="ru-RU"/>
        </w:rPr>
        <w:t xml:space="preserve"> </w:t>
      </w:r>
      <w:r w:rsidR="009D4C5A" w:rsidRPr="009D4C5A">
        <w:rPr>
          <w:rFonts w:ascii="Times New Roman" w:eastAsia="Times New Roman" w:hAnsi="Times New Roman" w:cs="Times New Roman"/>
          <w:sz w:val="24"/>
          <w:szCs w:val="24"/>
          <w:lang w:eastAsia="ru-RU"/>
        </w:rPr>
        <w:t>увековечение памяти погибших при защите Отечества</w:t>
      </w:r>
      <w:proofErr w:type="gramStart"/>
      <w:r w:rsidR="009D4C5A" w:rsidRPr="009D4C5A">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w:t>
      </w:r>
      <w:proofErr w:type="gramEnd"/>
      <w:r w:rsidR="00415D0F" w:rsidRPr="00415D0F">
        <w:rPr>
          <w:rFonts w:ascii="Times New Roman" w:eastAsia="Times New Roman" w:hAnsi="Times New Roman" w:cs="Times New Roman"/>
          <w:sz w:val="24"/>
          <w:szCs w:val="24"/>
          <w:lang w:eastAsia="ru-RU"/>
        </w:rPr>
        <w:t xml:space="preserve">ля достижения этой цели </w:t>
      </w:r>
      <w:r w:rsidR="005C2869">
        <w:rPr>
          <w:rFonts w:ascii="Times New Roman" w:eastAsia="Times New Roman" w:hAnsi="Times New Roman" w:cs="Times New Roman"/>
          <w:sz w:val="24"/>
          <w:szCs w:val="24"/>
          <w:lang w:eastAsia="ru-RU"/>
        </w:rPr>
        <w:t>необходимо</w:t>
      </w:r>
      <w:r w:rsidR="00415D0F" w:rsidRPr="00415D0F">
        <w:rPr>
          <w:rFonts w:ascii="Times New Roman" w:eastAsia="Times New Roman" w:hAnsi="Times New Roman" w:cs="Times New Roman"/>
          <w:sz w:val="24"/>
          <w:szCs w:val="24"/>
          <w:lang w:eastAsia="ru-RU"/>
        </w:rPr>
        <w:t xml:space="preserve"> выполнить </w:t>
      </w:r>
      <w:r w:rsidR="005C2869">
        <w:rPr>
          <w:rFonts w:ascii="Times New Roman" w:eastAsia="Times New Roman" w:hAnsi="Times New Roman" w:cs="Times New Roman"/>
          <w:sz w:val="24"/>
          <w:szCs w:val="24"/>
          <w:lang w:eastAsia="ru-RU"/>
        </w:rPr>
        <w:t xml:space="preserve">следующие </w:t>
      </w:r>
      <w:r w:rsidR="00415D0F" w:rsidRPr="00415D0F">
        <w:rPr>
          <w:rFonts w:ascii="Times New Roman" w:eastAsia="Times New Roman" w:hAnsi="Times New Roman" w:cs="Times New Roman"/>
          <w:sz w:val="24"/>
          <w:szCs w:val="24"/>
          <w:lang w:eastAsia="ru-RU"/>
        </w:rPr>
        <w:t>задачи</w:t>
      </w:r>
      <w:r w:rsidR="005C2869">
        <w:rPr>
          <w:rFonts w:ascii="Times New Roman" w:eastAsia="Times New Roman" w:hAnsi="Times New Roman" w:cs="Times New Roman"/>
          <w:sz w:val="24"/>
          <w:szCs w:val="24"/>
          <w:lang w:eastAsia="ru-RU"/>
        </w:rPr>
        <w:t>:</w:t>
      </w:r>
    </w:p>
    <w:p w:rsidR="005C2869" w:rsidRPr="00415D0F" w:rsidRDefault="005C2869"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w:t>
      </w:r>
      <w:r w:rsidR="006B31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C064D1">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5C2869" w:rsidRPr="00415D0F" w:rsidRDefault="006B3150"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005C2869">
        <w:rPr>
          <w:rFonts w:ascii="Times New Roman" w:eastAsia="Times New Roman" w:hAnsi="Times New Roman" w:cs="Times New Roman"/>
          <w:sz w:val="24"/>
          <w:szCs w:val="24"/>
          <w:lang w:eastAsia="ru-RU"/>
        </w:rPr>
        <w:t xml:space="preserve"> уровня</w:t>
      </w:r>
      <w:r w:rsidR="005C2869" w:rsidRPr="00415D0F">
        <w:rPr>
          <w:rFonts w:ascii="Times New Roman" w:eastAsia="Times New Roman" w:hAnsi="Times New Roman" w:cs="Times New Roman"/>
          <w:sz w:val="24"/>
          <w:szCs w:val="24"/>
          <w:lang w:eastAsia="ru-RU"/>
        </w:rPr>
        <w:t xml:space="preserve"> благоустр</w:t>
      </w:r>
      <w:r w:rsidR="005C2869">
        <w:rPr>
          <w:rFonts w:ascii="Times New Roman" w:eastAsia="Times New Roman" w:hAnsi="Times New Roman" w:cs="Times New Roman"/>
          <w:sz w:val="24"/>
          <w:szCs w:val="24"/>
          <w:lang w:eastAsia="ru-RU"/>
        </w:rPr>
        <w:t>ойства</w:t>
      </w:r>
      <w:r w:rsidR="005C2869" w:rsidRPr="00415D0F">
        <w:rPr>
          <w:rFonts w:ascii="Times New Roman" w:eastAsia="Times New Roman" w:hAnsi="Times New Roman" w:cs="Times New Roman"/>
          <w:sz w:val="24"/>
          <w:szCs w:val="24"/>
          <w:lang w:eastAsia="ru-RU"/>
        </w:rPr>
        <w:t xml:space="preserve"> </w:t>
      </w:r>
      <w:r w:rsidR="005C2869">
        <w:rPr>
          <w:rFonts w:ascii="Times New Roman" w:eastAsia="Times New Roman" w:hAnsi="Times New Roman" w:cs="Times New Roman"/>
          <w:sz w:val="24"/>
          <w:szCs w:val="24"/>
          <w:lang w:eastAsia="ru-RU"/>
        </w:rPr>
        <w:t>общественных</w:t>
      </w:r>
      <w:r w:rsidR="005C2869" w:rsidRPr="00415D0F">
        <w:rPr>
          <w:rFonts w:ascii="Times New Roman" w:eastAsia="Times New Roman" w:hAnsi="Times New Roman" w:cs="Times New Roman"/>
          <w:sz w:val="24"/>
          <w:szCs w:val="24"/>
          <w:lang w:eastAsia="ru-RU"/>
        </w:rPr>
        <w:t xml:space="preserve"> территорий</w:t>
      </w:r>
      <w:r w:rsidR="005C2869">
        <w:rPr>
          <w:rFonts w:ascii="Times New Roman" w:eastAsia="Times New Roman" w:hAnsi="Times New Roman" w:cs="Times New Roman"/>
          <w:sz w:val="24"/>
          <w:szCs w:val="24"/>
          <w:lang w:eastAsia="ru-RU"/>
        </w:rPr>
        <w:t xml:space="preserve">; </w:t>
      </w:r>
    </w:p>
    <w:p w:rsidR="00415D0F" w:rsidRPr="00415D0F" w:rsidRDefault="00C064D1" w:rsidP="005C28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5C2869" w:rsidRPr="00415D0F">
        <w:rPr>
          <w:rFonts w:ascii="Times New Roman" w:eastAsia="Times New Roman" w:hAnsi="Times New Roman" w:cs="Times New Roman"/>
          <w:sz w:val="24"/>
          <w:szCs w:val="24"/>
          <w:lang w:eastAsia="ru-RU"/>
        </w:rPr>
        <w:t>.</w:t>
      </w:r>
    </w:p>
    <w:p w:rsidR="009D4C5A" w:rsidRPr="009D4C5A"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D4C5A">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415D0F"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D4C5A">
        <w:rPr>
          <w:rFonts w:ascii="Times New Roman" w:eastAsia="Times New Roman" w:hAnsi="Times New Roman" w:cs="Times New Roman"/>
          <w:sz w:val="24"/>
          <w:szCs w:val="24"/>
          <w:lang w:eastAsia="ru-RU"/>
        </w:rPr>
        <w:t xml:space="preserve">анесение имен погибших при защите Отечества на мемориальные сооружения </w:t>
      </w:r>
      <w:r w:rsidRPr="009D4C5A">
        <w:rPr>
          <w:rFonts w:ascii="Times New Roman" w:eastAsia="Times New Roman" w:hAnsi="Times New Roman" w:cs="Times New Roman"/>
          <w:sz w:val="24"/>
          <w:szCs w:val="24"/>
          <w:lang w:eastAsia="ru-RU"/>
        </w:rPr>
        <w:lastRenderedPageBreak/>
        <w:t>воинских захоронений по месту захоронения.</w:t>
      </w:r>
    </w:p>
    <w:p w:rsidR="00197303" w:rsidRDefault="00197303"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определяется как отношение  </w:t>
            </w:r>
            <w:r w:rsidR="00CB20C4" w:rsidRPr="00CB20C4">
              <w:rPr>
                <w:rFonts w:ascii="Times New Roman" w:hAnsi="Times New Roman" w:cs="Times New Roman"/>
                <w:sz w:val="20"/>
                <w:szCs w:val="20"/>
              </w:rPr>
              <w:t xml:space="preserve">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207772"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207772">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восстановленых</w:t>
            </w:r>
            <w:proofErr w:type="spellEnd"/>
            <w:r>
              <w:rPr>
                <w:rFonts w:ascii="Times New Roman" w:hAnsi="Times New Roman" w:cs="Times New Roman"/>
              </w:rPr>
              <w:t>,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994169"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994169">
              <w:rPr>
                <w:rFonts w:ascii="Times New Roman" w:hAnsi="Times New Roman" w:cs="Times New Roman"/>
                <w:sz w:val="20"/>
                <w:szCs w:val="20"/>
              </w:rPr>
              <w:t>определяется как количество выполненного объема работ  в количественном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274C6" w:rsidRDefault="001274C6"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026" w:type="dxa"/>
        <w:tblInd w:w="108" w:type="dxa"/>
        <w:tblLayout w:type="fixed"/>
        <w:tblLook w:val="04A0" w:firstRow="1" w:lastRow="0" w:firstColumn="1" w:lastColumn="0" w:noHBand="0" w:noVBand="1"/>
      </w:tblPr>
      <w:tblGrid>
        <w:gridCol w:w="1560"/>
        <w:gridCol w:w="2835"/>
        <w:gridCol w:w="2409"/>
        <w:gridCol w:w="1276"/>
        <w:gridCol w:w="1276"/>
        <w:gridCol w:w="1276"/>
        <w:gridCol w:w="1275"/>
        <w:gridCol w:w="1276"/>
        <w:gridCol w:w="992"/>
        <w:gridCol w:w="851"/>
      </w:tblGrid>
      <w:tr w:rsidR="004332F5" w:rsidRPr="005551FC" w:rsidTr="004332F5">
        <w:trPr>
          <w:trHeight w:val="80"/>
        </w:trPr>
        <w:tc>
          <w:tcPr>
            <w:tcW w:w="15026"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4332F5">
        <w:trPr>
          <w:trHeight w:val="53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4332F5">
        <w:trPr>
          <w:trHeight w:val="384"/>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851"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4332F5" w:rsidRPr="004508EE" w:rsidTr="004332F5">
        <w:trPr>
          <w:trHeight w:val="321"/>
        </w:trPr>
        <w:tc>
          <w:tcPr>
            <w:tcW w:w="1560"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835"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409" w:type="dxa"/>
            <w:tcBorders>
              <w:top w:val="nil"/>
              <w:left w:val="nil"/>
              <w:bottom w:val="nil"/>
              <w:right w:val="nil"/>
            </w:tcBorders>
            <w:shd w:val="clear" w:color="auto" w:fill="auto"/>
            <w:noWrap/>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205</w:t>
            </w:r>
            <w:r w:rsidR="00E41039">
              <w:rPr>
                <w:rFonts w:ascii="Times New Roman" w:hAnsi="Times New Roman" w:cs="Times New Roman"/>
                <w:sz w:val="20"/>
                <w:szCs w:val="20"/>
              </w:rPr>
              <w:t>5</w:t>
            </w:r>
            <w:r>
              <w:rPr>
                <w:rFonts w:ascii="Times New Roman" w:hAnsi="Times New Roman" w:cs="Times New Roman"/>
                <w:sz w:val="20"/>
                <w:szCs w:val="20"/>
              </w:rPr>
              <w:t>,</w:t>
            </w:r>
            <w:r w:rsidR="00E41039">
              <w:rPr>
                <w:rFonts w:ascii="Times New Roman" w:hAnsi="Times New Roman" w:cs="Times New Roman"/>
                <w:sz w:val="20"/>
                <w:szCs w:val="20"/>
              </w:rPr>
              <w:t>22724</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332F5" w:rsidRPr="004508EE" w:rsidTr="004332F5">
        <w:trPr>
          <w:trHeight w:val="200"/>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4332F5" w:rsidRPr="00BF7E1D"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1861,66611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C00D4B">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2003,220</w:t>
            </w:r>
            <w:r w:rsidR="00C00D4B">
              <w:rPr>
                <w:rFonts w:ascii="Times New Roman" w:hAnsi="Times New Roman" w:cs="Times New Roman"/>
                <w:sz w:val="20"/>
                <w:szCs w:val="20"/>
              </w:rPr>
              <w:t>53</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332F5" w:rsidRPr="004508EE" w:rsidTr="004332F5">
        <w:trPr>
          <w:trHeight w:val="407"/>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38,03399</w:t>
            </w:r>
          </w:p>
        </w:tc>
        <w:tc>
          <w:tcPr>
            <w:tcW w:w="1276" w:type="dxa"/>
            <w:tcBorders>
              <w:top w:val="nil"/>
              <w:left w:val="nil"/>
              <w:bottom w:val="single" w:sz="4" w:space="0" w:color="auto"/>
              <w:right w:val="single" w:sz="4" w:space="0" w:color="auto"/>
            </w:tcBorders>
            <w:shd w:val="clear" w:color="auto" w:fill="auto"/>
            <w:hideMark/>
          </w:tcPr>
          <w:p w:rsidR="004332F5" w:rsidRPr="00EE3F36" w:rsidRDefault="004332F5" w:rsidP="00DC2FE6">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DC2FE6">
              <w:rPr>
                <w:rFonts w:ascii="Times New Roman" w:hAnsi="Times New Roman" w:cs="Times New Roman"/>
                <w:sz w:val="20"/>
                <w:szCs w:val="20"/>
              </w:rPr>
              <w:t>7</w:t>
            </w:r>
            <w:r>
              <w:rPr>
                <w:rFonts w:ascii="Times New Roman" w:hAnsi="Times New Roman" w:cs="Times New Roman"/>
                <w:sz w:val="20"/>
                <w:szCs w:val="20"/>
              </w:rPr>
              <w:t>,043</w:t>
            </w:r>
            <w:r w:rsidR="00C00D4B">
              <w:rPr>
                <w:rFonts w:ascii="Times New Roman" w:hAnsi="Times New Roman" w:cs="Times New Roman"/>
                <w:sz w:val="20"/>
                <w:szCs w:val="20"/>
              </w:rPr>
              <w:t>32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EE3F36"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332F5" w:rsidRPr="004508EE" w:rsidTr="004332F5">
        <w:trPr>
          <w:trHeight w:val="268"/>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4332F5" w:rsidRPr="00FD4DA8"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1,9016</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DC2FE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r w:rsidR="00DC2FE6">
              <w:rPr>
                <w:rFonts w:ascii="Times New Roman" w:eastAsia="Times New Roman" w:hAnsi="Times New Roman" w:cs="Times New Roman"/>
                <w:color w:val="000000"/>
                <w:sz w:val="20"/>
                <w:szCs w:val="20"/>
                <w:lang w:eastAsia="ru-RU"/>
              </w:rPr>
              <w:t>6339</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4508EE" w:rsidTr="004332F5">
        <w:trPr>
          <w:trHeight w:val="90"/>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276" w:type="dxa"/>
            <w:tcBorders>
              <w:top w:val="nil"/>
              <w:left w:val="nil"/>
              <w:bottom w:val="single" w:sz="4" w:space="0" w:color="auto"/>
              <w:right w:val="single" w:sz="4" w:space="0" w:color="auto"/>
            </w:tcBorders>
            <w:shd w:val="clear" w:color="auto" w:fill="auto"/>
          </w:tcPr>
          <w:p w:rsidR="004332F5" w:rsidRPr="00075569"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0,00029</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332F5" w:rsidRPr="00EE3F36"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Default="004332F5"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332F5" w:rsidRPr="0000215B" w:rsidTr="004332F5">
        <w:trPr>
          <w:trHeight w:val="324"/>
        </w:trPr>
        <w:tc>
          <w:tcPr>
            <w:tcW w:w="1560"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835" w:type="dxa"/>
            <w:vMerge w:val="restart"/>
            <w:tcBorders>
              <w:top w:val="nil"/>
              <w:left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271"/>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688,64428</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E4F59">
        <w:trPr>
          <w:trHeight w:val="401"/>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4332F5" w:rsidRPr="00EE3F36"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14,06832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EE3F36"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284"/>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412"/>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332F5" w:rsidRPr="00EE3F36"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C00D4B" w:rsidRPr="0000215B" w:rsidTr="004332F5">
        <w:trPr>
          <w:trHeight w:val="323"/>
        </w:trPr>
        <w:tc>
          <w:tcPr>
            <w:tcW w:w="1560" w:type="dxa"/>
            <w:vMerge w:val="restart"/>
            <w:tcBorders>
              <w:top w:val="nil"/>
              <w:left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835" w:type="dxa"/>
            <w:vMerge w:val="restart"/>
            <w:tcBorders>
              <w:top w:val="nil"/>
              <w:left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09" w:type="dxa"/>
            <w:tcBorders>
              <w:top w:val="nil"/>
              <w:left w:val="nil"/>
              <w:bottom w:val="nil"/>
              <w:right w:val="nil"/>
            </w:tcBorders>
            <w:shd w:val="clear" w:color="auto" w:fill="auto"/>
            <w:noWrap/>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C00D4B" w:rsidRPr="008303EB" w:rsidRDefault="00C00D4B" w:rsidP="00B84F2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00D4B" w:rsidRPr="0000215B" w:rsidTr="001D18AB">
        <w:trPr>
          <w:trHeight w:val="395"/>
        </w:trPr>
        <w:tc>
          <w:tcPr>
            <w:tcW w:w="1560"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C00D4B" w:rsidRPr="008303EB" w:rsidRDefault="00C00D4B" w:rsidP="00B84F2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688,64428</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00D4B" w:rsidRPr="0000215B" w:rsidTr="004332F5">
        <w:trPr>
          <w:trHeight w:val="431"/>
        </w:trPr>
        <w:tc>
          <w:tcPr>
            <w:tcW w:w="1560"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C00D4B" w:rsidRPr="00EE3F36" w:rsidRDefault="00C00D4B" w:rsidP="00B84F2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14,06832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C00D4B" w:rsidRPr="00EE3F36"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00D4B" w:rsidRPr="0000215B" w:rsidTr="004332F5">
        <w:trPr>
          <w:trHeight w:val="339"/>
        </w:trPr>
        <w:tc>
          <w:tcPr>
            <w:tcW w:w="1560"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C00D4B" w:rsidRPr="008303EB" w:rsidRDefault="00C00D4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407"/>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332F5" w:rsidRPr="00EE3F36"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332F5" w:rsidRPr="0000215B" w:rsidTr="004E4F59">
        <w:trPr>
          <w:trHeight w:val="334"/>
        </w:trPr>
        <w:tc>
          <w:tcPr>
            <w:tcW w:w="1560"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w:t>
            </w:r>
            <w:r w:rsidRPr="008303EB">
              <w:rPr>
                <w:rFonts w:ascii="Times New Roman" w:eastAsia="Times New Roman" w:hAnsi="Times New Roman" w:cs="Times New Roman"/>
                <w:color w:val="000000"/>
                <w:lang w:eastAsia="ru-RU"/>
              </w:rPr>
              <w:lastRenderedPageBreak/>
              <w:t>а 2</w:t>
            </w:r>
          </w:p>
        </w:tc>
        <w:tc>
          <w:tcPr>
            <w:tcW w:w="2835" w:type="dxa"/>
            <w:vMerge w:val="restart"/>
            <w:tcBorders>
              <w:top w:val="nil"/>
              <w:left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 xml:space="preserve">Благоустройство общественных  территорий  </w:t>
            </w:r>
            <w:r w:rsidRPr="008303EB">
              <w:rPr>
                <w:rFonts w:ascii="Times New Roman" w:eastAsia="Times New Roman" w:hAnsi="Times New Roman" w:cs="Times New Roman"/>
                <w:color w:val="000000"/>
                <w:lang w:eastAsia="ru-RU"/>
              </w:rPr>
              <w:lastRenderedPageBreak/>
              <w:t>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284"/>
        </w:trPr>
        <w:tc>
          <w:tcPr>
            <w:tcW w:w="1560"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1172,57625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E4F59">
        <w:trPr>
          <w:trHeight w:val="471"/>
        </w:trPr>
        <w:tc>
          <w:tcPr>
            <w:tcW w:w="1560"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255"/>
        </w:trPr>
        <w:tc>
          <w:tcPr>
            <w:tcW w:w="1560"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546"/>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332F5" w:rsidRPr="00EE3F36"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Default="004332F5"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E4F59" w:rsidRPr="0000215B" w:rsidTr="004332F5">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4E4F59" w:rsidRPr="008303EB" w:rsidRDefault="004E4F59"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общественных  территорий  </w:t>
            </w:r>
          </w:p>
        </w:tc>
        <w:tc>
          <w:tcPr>
            <w:tcW w:w="2409" w:type="dxa"/>
            <w:tcBorders>
              <w:top w:val="nil"/>
              <w:left w:val="nil"/>
              <w:bottom w:val="single" w:sz="4" w:space="0" w:color="auto"/>
              <w:right w:val="nil"/>
            </w:tcBorders>
            <w:shd w:val="clear" w:color="auto" w:fill="auto"/>
            <w:noWrap/>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single" w:sz="4" w:space="0" w:color="auto"/>
              <w:left w:val="nil"/>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4E4F59" w:rsidRPr="008303EB" w:rsidRDefault="004E4F59"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00215B" w:rsidTr="004332F5">
        <w:trPr>
          <w:trHeight w:val="270"/>
        </w:trPr>
        <w:tc>
          <w:tcPr>
            <w:tcW w:w="1560"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1172,57625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00215B" w:rsidTr="004E4F59">
        <w:trPr>
          <w:trHeight w:val="471"/>
        </w:trPr>
        <w:tc>
          <w:tcPr>
            <w:tcW w:w="1560"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00215B" w:rsidTr="004332F5">
        <w:trPr>
          <w:trHeight w:val="195"/>
        </w:trPr>
        <w:tc>
          <w:tcPr>
            <w:tcW w:w="1560"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00215B" w:rsidTr="004332F5">
        <w:trPr>
          <w:trHeight w:val="465"/>
        </w:trPr>
        <w:tc>
          <w:tcPr>
            <w:tcW w:w="1560" w:type="dxa"/>
            <w:tcBorders>
              <w:top w:val="nil"/>
              <w:left w:val="single" w:sz="4" w:space="0" w:color="auto"/>
              <w:bottom w:val="single" w:sz="4" w:space="0" w:color="auto"/>
              <w:right w:val="single" w:sz="4" w:space="0" w:color="auto"/>
            </w:tcBorders>
            <w:vAlign w:val="center"/>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4E4F59"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E4F59"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4F59" w:rsidRPr="00EE3F36"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Default="004E4F59"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41039" w:rsidRPr="008303EB" w:rsidTr="004E4F59">
        <w:trPr>
          <w:trHeight w:val="249"/>
        </w:trPr>
        <w:tc>
          <w:tcPr>
            <w:tcW w:w="1560" w:type="dxa"/>
            <w:vMerge w:val="restart"/>
            <w:tcBorders>
              <w:top w:val="nil"/>
              <w:left w:val="single" w:sz="4" w:space="0" w:color="auto"/>
              <w:right w:val="single" w:sz="4" w:space="0" w:color="auto"/>
            </w:tcBorders>
            <w:shd w:val="clear" w:color="auto" w:fill="auto"/>
            <w:vAlign w:val="center"/>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835" w:type="dxa"/>
            <w:vMerge w:val="restart"/>
            <w:tcBorders>
              <w:top w:val="nil"/>
              <w:left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2409" w:type="dxa"/>
            <w:tcBorders>
              <w:top w:val="nil"/>
              <w:left w:val="nil"/>
              <w:bottom w:val="single" w:sz="4" w:space="0" w:color="auto"/>
              <w:right w:val="single" w:sz="4" w:space="0" w:color="auto"/>
            </w:tcBorders>
            <w:shd w:val="clear" w:color="auto" w:fill="auto"/>
            <w:noWrap/>
            <w:vAlign w:val="center"/>
            <w:hideMark/>
          </w:tcPr>
          <w:p w:rsidR="00E41039" w:rsidRPr="008303EB" w:rsidRDefault="00E41039" w:rsidP="00B84F2C">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992" w:type="dxa"/>
            <w:tcBorders>
              <w:top w:val="nil"/>
              <w:left w:val="nil"/>
              <w:bottom w:val="single" w:sz="4" w:space="0" w:color="auto"/>
              <w:right w:val="single" w:sz="4" w:space="0" w:color="auto"/>
            </w:tcBorders>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E41039" w:rsidRPr="008303EB" w:rsidTr="00B84F2C">
        <w:trPr>
          <w:trHeight w:val="284"/>
        </w:trPr>
        <w:tc>
          <w:tcPr>
            <w:tcW w:w="1560" w:type="dxa"/>
            <w:vMerge/>
            <w:tcBorders>
              <w:left w:val="single" w:sz="4" w:space="0" w:color="auto"/>
              <w:right w:val="single" w:sz="4" w:space="0" w:color="auto"/>
            </w:tcBorders>
            <w:vAlign w:val="center"/>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992" w:type="dxa"/>
            <w:tcBorders>
              <w:top w:val="nil"/>
              <w:left w:val="nil"/>
              <w:bottom w:val="single" w:sz="4" w:space="0" w:color="auto"/>
              <w:right w:val="single" w:sz="4" w:space="0" w:color="auto"/>
            </w:tcBorders>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E41039" w:rsidRPr="008303EB" w:rsidRDefault="00E4103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E41039" w:rsidRPr="008303EB" w:rsidTr="004E4F59">
        <w:trPr>
          <w:trHeight w:val="399"/>
        </w:trPr>
        <w:tc>
          <w:tcPr>
            <w:tcW w:w="1560" w:type="dxa"/>
            <w:vMerge/>
            <w:tcBorders>
              <w:left w:val="single" w:sz="4" w:space="0" w:color="auto"/>
              <w:right w:val="single" w:sz="4" w:space="0" w:color="auto"/>
            </w:tcBorders>
            <w:vAlign w:val="center"/>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992" w:type="dxa"/>
            <w:tcBorders>
              <w:top w:val="nil"/>
              <w:left w:val="nil"/>
              <w:bottom w:val="single" w:sz="4" w:space="0" w:color="auto"/>
              <w:right w:val="single" w:sz="4" w:space="0" w:color="auto"/>
            </w:tcBorders>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E41039" w:rsidRPr="008303EB" w:rsidRDefault="00E4103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E41039" w:rsidRPr="008303EB" w:rsidTr="00B84F2C">
        <w:trPr>
          <w:trHeight w:val="255"/>
        </w:trPr>
        <w:tc>
          <w:tcPr>
            <w:tcW w:w="1560" w:type="dxa"/>
            <w:vMerge/>
            <w:tcBorders>
              <w:left w:val="single" w:sz="4" w:space="0" w:color="auto"/>
              <w:right w:val="single" w:sz="4" w:space="0" w:color="auto"/>
            </w:tcBorders>
            <w:vAlign w:val="center"/>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E41039" w:rsidRPr="008303EB" w:rsidRDefault="00E41039"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992" w:type="dxa"/>
            <w:tcBorders>
              <w:top w:val="nil"/>
              <w:left w:val="nil"/>
              <w:bottom w:val="single" w:sz="4" w:space="0" w:color="auto"/>
              <w:right w:val="single" w:sz="4" w:space="0" w:color="auto"/>
            </w:tcBorders>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E41039" w:rsidRPr="008303EB" w:rsidRDefault="00E4103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E41039" w:rsidTr="00B84F2C">
        <w:trPr>
          <w:trHeight w:val="546"/>
        </w:trPr>
        <w:tc>
          <w:tcPr>
            <w:tcW w:w="1560" w:type="dxa"/>
            <w:vMerge/>
            <w:tcBorders>
              <w:left w:val="single" w:sz="4" w:space="0" w:color="auto"/>
              <w:bottom w:val="single" w:sz="4" w:space="0" w:color="000000"/>
              <w:right w:val="single" w:sz="4" w:space="0" w:color="auto"/>
            </w:tcBorders>
            <w:vAlign w:val="center"/>
          </w:tcPr>
          <w:p w:rsidR="00E41039" w:rsidRPr="008303EB" w:rsidRDefault="00E41039"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E41039" w:rsidRPr="008303EB" w:rsidRDefault="00E41039"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E41039" w:rsidRPr="008303EB" w:rsidRDefault="00E41039" w:rsidP="00B84F2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E41039"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E41039" w:rsidRDefault="00E41039" w:rsidP="00B84F2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D18AB" w:rsidRPr="008303EB" w:rsidTr="00B84F2C">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1D18AB" w:rsidRPr="008303EB" w:rsidRDefault="001D18AB"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2409" w:type="dxa"/>
            <w:tcBorders>
              <w:top w:val="nil"/>
              <w:left w:val="nil"/>
              <w:bottom w:val="single" w:sz="4" w:space="0" w:color="auto"/>
              <w:right w:val="nil"/>
            </w:tcBorders>
            <w:shd w:val="clear" w:color="auto" w:fill="auto"/>
            <w:noWrap/>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D18AB" w:rsidRPr="008303EB" w:rsidRDefault="001D18AB"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E41039">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r w:rsidR="00E41039">
              <w:rPr>
                <w:rFonts w:ascii="Times New Roman" w:eastAsia="Times New Roman" w:hAnsi="Times New Roman" w:cs="Times New Roman"/>
                <w:color w:val="000000"/>
                <w:sz w:val="20"/>
                <w:szCs w:val="20"/>
                <w:lang w:eastAsia="ru-RU"/>
              </w:rPr>
              <w:t>6122</w:t>
            </w:r>
            <w:r w:rsidR="00252438">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tcPr>
          <w:p w:rsidR="001D18AB" w:rsidRPr="008303EB" w:rsidRDefault="001D18AB"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D18AB" w:rsidRPr="008303EB" w:rsidTr="00B84F2C">
        <w:trPr>
          <w:trHeight w:val="270"/>
        </w:trPr>
        <w:tc>
          <w:tcPr>
            <w:tcW w:w="1560"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D18AB" w:rsidRPr="008303EB" w:rsidRDefault="001D18AB"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D18AB" w:rsidRPr="008303EB" w:rsidTr="004E4F59">
        <w:trPr>
          <w:trHeight w:val="441"/>
        </w:trPr>
        <w:tc>
          <w:tcPr>
            <w:tcW w:w="1560"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E4103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1D18AB">
              <w:rPr>
                <w:rFonts w:ascii="Times New Roman" w:eastAsia="Times New Roman" w:hAnsi="Times New Roman" w:cs="Times New Roman"/>
                <w:color w:val="000000"/>
                <w:sz w:val="20"/>
                <w:szCs w:val="20"/>
                <w:lang w:eastAsia="ru-RU"/>
              </w:rPr>
              <w:t>,00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D18AB" w:rsidRPr="008303EB" w:rsidRDefault="001D18AB"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D18AB" w:rsidRPr="008303EB" w:rsidTr="00B84F2C">
        <w:trPr>
          <w:trHeight w:val="195"/>
        </w:trPr>
        <w:tc>
          <w:tcPr>
            <w:tcW w:w="1560"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r w:rsidR="00E41039">
              <w:rPr>
                <w:rFonts w:ascii="Times New Roman" w:eastAsia="Times New Roman" w:hAnsi="Times New Roman" w:cs="Times New Roman"/>
                <w:color w:val="000000"/>
                <w:sz w:val="20"/>
                <w:szCs w:val="20"/>
                <w:lang w:eastAsia="ru-RU"/>
              </w:rPr>
              <w:t>6122</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D18AB" w:rsidRPr="008303EB" w:rsidRDefault="001D18AB"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D18AB" w:rsidTr="00B84F2C">
        <w:trPr>
          <w:trHeight w:val="465"/>
        </w:trPr>
        <w:tc>
          <w:tcPr>
            <w:tcW w:w="1560" w:type="dxa"/>
            <w:tcBorders>
              <w:top w:val="nil"/>
              <w:left w:val="single" w:sz="4" w:space="0" w:color="auto"/>
              <w:bottom w:val="single" w:sz="4" w:space="0" w:color="auto"/>
              <w:right w:val="single" w:sz="4" w:space="0" w:color="auto"/>
            </w:tcBorders>
            <w:vAlign w:val="center"/>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D18AB" w:rsidRDefault="001D18AB" w:rsidP="00B84F2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20491B">
        <w:trPr>
          <w:trHeight w:val="2469"/>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20491B">
        <w:trPr>
          <w:trHeight w:val="3045"/>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76384D" w:rsidRPr="00F604A6" w:rsidRDefault="0076384D"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F07D0" w:rsidRPr="00415D0F" w:rsidRDefault="00BF07D0"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713964">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3C3E22">
        <w:trPr>
          <w:trHeight w:val="887"/>
        </w:trPr>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E7416F">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E7416F" w:rsidP="00E7416F">
            <w:r w:rsidRPr="00503004">
              <w:rPr>
                <w:rFonts w:ascii="Times New Roman" w:hAnsi="Times New Roman" w:cs="Times New Roman"/>
                <w:color w:val="000000"/>
                <w:sz w:val="24"/>
                <w:szCs w:val="24"/>
              </w:rPr>
              <w:t>повышение уровня благоустройства дворовых территорий</w:t>
            </w:r>
          </w:p>
        </w:tc>
      </w:tr>
      <w:tr w:rsidR="00F7737E" w:rsidTr="003C3E22">
        <w:tc>
          <w:tcPr>
            <w:tcW w:w="576" w:type="dxa"/>
          </w:tcPr>
          <w:p w:rsidR="00F7737E" w:rsidRDefault="004F263C" w:rsidP="00F7737E">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713964">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3C3E22">
        <w:trPr>
          <w:trHeight w:val="825"/>
        </w:trPr>
        <w:tc>
          <w:tcPr>
            <w:tcW w:w="576" w:type="dxa"/>
          </w:tcPr>
          <w:p w:rsidR="000855C7" w:rsidRDefault="000855C7" w:rsidP="00B308C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8D549B">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0855C7" w:rsidP="00B308CD">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3C3E22">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3C3E22">
        <w:trPr>
          <w:trHeight w:val="825"/>
        </w:trPr>
        <w:tc>
          <w:tcPr>
            <w:tcW w:w="576" w:type="dxa"/>
          </w:tcPr>
          <w:p w:rsidR="003C3E22" w:rsidRDefault="001D18AB"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D82A9D">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D82A9D">
            <w:r w:rsidRPr="00A61A5D">
              <w:rPr>
                <w:rFonts w:ascii="Times New Roman" w:hAnsi="Times New Roman" w:cs="Times New Roman"/>
                <w:color w:val="000000"/>
                <w:sz w:val="24"/>
                <w:szCs w:val="24"/>
              </w:rPr>
              <w:t>Увековечение памяти погибших защитников Отечества</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656C3D" w:rsidP="002D4E7D">
            <w:pPr>
              <w:pStyle w:val="ConsPlusNormal"/>
              <w:spacing w:line="276" w:lineRule="auto"/>
              <w:ind w:hanging="60"/>
              <w:jc w:val="both"/>
              <w:rPr>
                <w:rFonts w:ascii="Times New Roman" w:eastAsiaTheme="minorHAnsi" w:hAnsi="Times New Roman"/>
                <w:sz w:val="24"/>
                <w:szCs w:val="24"/>
              </w:rPr>
            </w:pPr>
            <w:r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 «Бичурский район»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C83B8A">
                  <w:pPr>
                    <w:pStyle w:val="ab"/>
                    <w:rPr>
                      <w:sz w:val="20"/>
                    </w:rPr>
                  </w:pPr>
                  <w:r>
                    <w:rPr>
                      <w:sz w:val="20"/>
                    </w:rPr>
                    <w:t>687,</w:t>
                  </w:r>
                  <w:r w:rsidR="00C83B8A">
                    <w:rPr>
                      <w:sz w:val="20"/>
                    </w:rPr>
                    <w:t>98434</w:t>
                  </w:r>
                </w:p>
              </w:tc>
              <w:tc>
                <w:tcPr>
                  <w:tcW w:w="1417" w:type="dxa"/>
                </w:tcPr>
                <w:p w:rsidR="0089705C" w:rsidRPr="0064047D" w:rsidRDefault="00F544B2" w:rsidP="00C83B8A">
                  <w:pPr>
                    <w:pStyle w:val="ab"/>
                    <w:rPr>
                      <w:sz w:val="20"/>
                    </w:rPr>
                  </w:pPr>
                  <w:r>
                    <w:rPr>
                      <w:sz w:val="20"/>
                    </w:rPr>
                    <w:t>14,</w:t>
                  </w:r>
                  <w:r w:rsidR="00C83B8A">
                    <w:rPr>
                      <w:sz w:val="20"/>
                    </w:rPr>
                    <w:t>05484</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sidRPr="0064047D">
                    <w:rPr>
                      <w:sz w:val="20"/>
                    </w:rPr>
                    <w:t>2022</w:t>
                  </w:r>
                </w:p>
              </w:tc>
              <w:tc>
                <w:tcPr>
                  <w:tcW w:w="1186" w:type="dxa"/>
                </w:tcPr>
                <w:p w:rsidR="0089705C" w:rsidRPr="0064047D" w:rsidRDefault="004332F5" w:rsidP="0089705C">
                  <w:pPr>
                    <w:pStyle w:val="ab"/>
                    <w:rPr>
                      <w:sz w:val="20"/>
                    </w:rPr>
                  </w:pPr>
                  <w:r>
                    <w:rPr>
                      <w:color w:val="000000"/>
                      <w:sz w:val="20"/>
                    </w:rPr>
                    <w:t>703,41602</w:t>
                  </w:r>
                  <w:r w:rsidR="00252438">
                    <w:rPr>
                      <w:color w:val="000000"/>
                      <w:sz w:val="20"/>
                    </w:rPr>
                    <w:t>*</w:t>
                  </w:r>
                </w:p>
              </w:tc>
              <w:tc>
                <w:tcPr>
                  <w:tcW w:w="1224" w:type="dxa"/>
                </w:tcPr>
                <w:p w:rsidR="0089705C" w:rsidRPr="0064047D" w:rsidRDefault="004332F5" w:rsidP="0089705C">
                  <w:pPr>
                    <w:pStyle w:val="ab"/>
                    <w:rPr>
                      <w:sz w:val="20"/>
                    </w:rPr>
                  </w:pPr>
                  <w:r>
                    <w:rPr>
                      <w:color w:val="000000"/>
                      <w:sz w:val="20"/>
                    </w:rPr>
                    <w:t>688,64428</w:t>
                  </w:r>
                  <w:r w:rsidR="00252438">
                    <w:rPr>
                      <w:color w:val="000000"/>
                      <w:sz w:val="20"/>
                    </w:rPr>
                    <w:t>*</w:t>
                  </w:r>
                </w:p>
              </w:tc>
              <w:tc>
                <w:tcPr>
                  <w:tcW w:w="1417" w:type="dxa"/>
                </w:tcPr>
                <w:p w:rsidR="0089705C" w:rsidRPr="0064047D" w:rsidRDefault="004332F5" w:rsidP="0089705C">
                  <w:pPr>
                    <w:pStyle w:val="ab"/>
                    <w:rPr>
                      <w:sz w:val="20"/>
                    </w:rPr>
                  </w:pPr>
                  <w:r>
                    <w:rPr>
                      <w:color w:val="000000"/>
                      <w:sz w:val="20"/>
                    </w:rPr>
                    <w:t>14,06832</w:t>
                  </w:r>
                  <w:r w:rsidR="00252438">
                    <w:rPr>
                      <w:color w:val="000000"/>
                      <w:sz w:val="20"/>
                    </w:rPr>
                    <w:t>*</w:t>
                  </w:r>
                </w:p>
              </w:tc>
              <w:tc>
                <w:tcPr>
                  <w:tcW w:w="1134" w:type="dxa"/>
                </w:tcPr>
                <w:p w:rsidR="0089705C" w:rsidRPr="0064047D" w:rsidRDefault="004332F5" w:rsidP="001E1269">
                  <w:pPr>
                    <w:pStyle w:val="ab"/>
                    <w:rPr>
                      <w:sz w:val="20"/>
                    </w:rPr>
                  </w:pPr>
                  <w:r>
                    <w:rPr>
                      <w:color w:val="000000"/>
                      <w:sz w:val="20"/>
                    </w:rPr>
                    <w:t>0,70342</w:t>
                  </w:r>
                  <w:r w:rsidR="00252438">
                    <w:rPr>
                      <w:color w:val="000000"/>
                      <w:sz w:val="20"/>
                    </w:rPr>
                    <w:t>*</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252438">
                    <w:rPr>
                      <w:rFonts w:ascii="Times New Roman" w:hAnsi="Times New Roman" w:cs="Times New Roman"/>
                    </w:rPr>
                    <w:t>*</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2023</w:t>
                  </w:r>
                </w:p>
              </w:tc>
              <w:tc>
                <w:tcPr>
                  <w:tcW w:w="1186" w:type="dxa"/>
                </w:tcPr>
                <w:p w:rsidR="0089705C" w:rsidRPr="0064047D" w:rsidRDefault="0089705C" w:rsidP="0089705C">
                  <w:pPr>
                    <w:pStyle w:val="ab"/>
                    <w:rPr>
                      <w:sz w:val="20"/>
                    </w:rPr>
                  </w:pPr>
                  <w:r>
                    <w:rPr>
                      <w:color w:val="000000"/>
                      <w:sz w:val="20"/>
                    </w:rPr>
                    <w:t>1983,3</w:t>
                  </w:r>
                </w:p>
              </w:tc>
              <w:tc>
                <w:tcPr>
                  <w:tcW w:w="1224" w:type="dxa"/>
                </w:tcPr>
                <w:p w:rsidR="0089705C" w:rsidRPr="0064047D" w:rsidRDefault="006941F8" w:rsidP="0089705C">
                  <w:pPr>
                    <w:pStyle w:val="ab"/>
                    <w:rPr>
                      <w:sz w:val="20"/>
                    </w:rPr>
                  </w:pPr>
                  <w:r>
                    <w:rPr>
                      <w:color w:val="000000"/>
                      <w:sz w:val="20"/>
                    </w:rPr>
                    <w:t>1943,0</w:t>
                  </w:r>
                </w:p>
              </w:tc>
              <w:tc>
                <w:tcPr>
                  <w:tcW w:w="1417" w:type="dxa"/>
                </w:tcPr>
                <w:p w:rsidR="0089705C" w:rsidRPr="0064047D" w:rsidRDefault="0089705C" w:rsidP="0089705C">
                  <w:pPr>
                    <w:pStyle w:val="ab"/>
                    <w:rPr>
                      <w:sz w:val="20"/>
                    </w:rPr>
                  </w:pPr>
                  <w:r>
                    <w:rPr>
                      <w:color w:val="000000"/>
                      <w:sz w:val="20"/>
                    </w:rPr>
                    <w:t>38,3167</w:t>
                  </w:r>
                </w:p>
              </w:tc>
              <w:tc>
                <w:tcPr>
                  <w:tcW w:w="1134" w:type="dxa"/>
                </w:tcPr>
                <w:p w:rsidR="0089705C" w:rsidRPr="0064047D" w:rsidRDefault="0089705C" w:rsidP="0089705C">
                  <w:pPr>
                    <w:pStyle w:val="ab"/>
                    <w:rPr>
                      <w:sz w:val="20"/>
                    </w:rPr>
                  </w:pPr>
                  <w:r>
                    <w:rPr>
                      <w:color w:val="000000"/>
                      <w:sz w:val="20"/>
                    </w:rPr>
                    <w:t>1,9833</w:t>
                  </w:r>
                </w:p>
              </w:tc>
              <w:tc>
                <w:tcPr>
                  <w:tcW w:w="1134" w:type="dxa"/>
                </w:tcPr>
                <w:p w:rsidR="0089705C" w:rsidRPr="00075569" w:rsidRDefault="0089705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2024</w:t>
                  </w:r>
                </w:p>
              </w:tc>
              <w:tc>
                <w:tcPr>
                  <w:tcW w:w="1186" w:type="dxa"/>
                </w:tcPr>
                <w:p w:rsidR="0089705C" w:rsidRDefault="0089705C" w:rsidP="00755B01">
                  <w:pPr>
                    <w:pStyle w:val="ab"/>
                    <w:rPr>
                      <w:color w:val="000000"/>
                      <w:sz w:val="20"/>
                    </w:rPr>
                  </w:pPr>
                  <w:r>
                    <w:rPr>
                      <w:color w:val="000000"/>
                      <w:sz w:val="20"/>
                    </w:rPr>
                    <w:t>0*</w:t>
                  </w:r>
                </w:p>
              </w:tc>
              <w:tc>
                <w:tcPr>
                  <w:tcW w:w="1224" w:type="dxa"/>
                </w:tcPr>
                <w:p w:rsidR="0089705C" w:rsidRDefault="0089705C" w:rsidP="000F5BA5">
                  <w:pPr>
                    <w:pStyle w:val="ab"/>
                    <w:rPr>
                      <w:color w:val="000000"/>
                      <w:sz w:val="20"/>
                    </w:rPr>
                  </w:pPr>
                  <w:r>
                    <w:rPr>
                      <w:color w:val="000000"/>
                      <w:sz w:val="20"/>
                    </w:rPr>
                    <w:t>0*</w:t>
                  </w:r>
                </w:p>
              </w:tc>
              <w:tc>
                <w:tcPr>
                  <w:tcW w:w="1417"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32881">
      <w:pPr>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lastRenderedPageBreak/>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C14706" w:rsidRPr="00415D0F" w:rsidRDefault="00C14706" w:rsidP="00C14706">
      <w:pPr>
        <w:spacing w:after="0" w:line="240" w:lineRule="auto"/>
        <w:ind w:left="1571"/>
        <w:rPr>
          <w:rFonts w:ascii="Times New Roman" w:eastAsia="Times New Roman" w:hAnsi="Times New Roman" w:cs="Times New Roman"/>
          <w:sz w:val="24"/>
          <w:szCs w:val="24"/>
          <w:lang w:eastAsia="ru-RU"/>
        </w:r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D23E67">
        <w:trPr>
          <w:trHeight w:val="4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D23E67"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sidRPr="00CB20C4">
              <w:rPr>
                <w:rFonts w:ascii="Times New Roman" w:hAnsi="Times New Roman" w:cs="Times New Roman"/>
              </w:rPr>
              <w:t xml:space="preserve">определяется как отношение  фактически выполненного объема работ  </w:t>
            </w:r>
            <w:proofErr w:type="gramStart"/>
            <w:r w:rsidRPr="00CB20C4">
              <w:rPr>
                <w:rFonts w:ascii="Times New Roman" w:hAnsi="Times New Roman" w:cs="Times New Roman"/>
              </w:rPr>
              <w:t>к</w:t>
            </w:r>
            <w:proofErr w:type="gramEnd"/>
            <w:r w:rsidRPr="00CB20C4">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D23E67">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tblGrid>
      <w:tr w:rsidR="00FC2AEE" w:rsidRPr="00987A51" w:rsidTr="0048220B">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7E1800">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252438" w:rsidRPr="00987A51" w:rsidTr="00E41039">
        <w:trPr>
          <w:trHeight w:val="319"/>
        </w:trPr>
        <w:tc>
          <w:tcPr>
            <w:tcW w:w="1135" w:type="dxa"/>
            <w:vMerge w:val="restart"/>
            <w:tcBorders>
              <w:top w:val="nil"/>
              <w:left w:val="single" w:sz="4" w:space="0" w:color="auto"/>
              <w:right w:val="single" w:sz="4" w:space="0" w:color="auto"/>
            </w:tcBorders>
            <w:shd w:val="clear" w:color="auto" w:fill="auto"/>
            <w:hideMark/>
          </w:tcPr>
          <w:p w:rsidR="00252438" w:rsidRPr="008303EB" w:rsidRDefault="00252438"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p>
          <w:p w:rsidR="00252438" w:rsidRPr="008303EB" w:rsidRDefault="00252438"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688,64428*</w:t>
            </w:r>
          </w:p>
          <w:p w:rsidR="00252438" w:rsidRPr="008303EB" w:rsidRDefault="00252438"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14,06832*</w:t>
            </w:r>
          </w:p>
          <w:p w:rsidR="00252438" w:rsidRPr="008303EB" w:rsidRDefault="00252438"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p>
          <w:p w:rsidR="00252438" w:rsidRPr="008303EB" w:rsidRDefault="00252438"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2198" w:type="dxa"/>
            <w:vMerge w:val="restart"/>
            <w:tcBorders>
              <w:top w:val="nil"/>
              <w:left w:val="single" w:sz="4" w:space="0" w:color="auto"/>
              <w:right w:val="single" w:sz="4" w:space="0" w:color="auto"/>
            </w:tcBorders>
            <w:shd w:val="clear" w:color="auto" w:fill="auto"/>
            <w:hideMark/>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p>
        </w:tc>
        <w:tc>
          <w:tcPr>
            <w:tcW w:w="1417" w:type="dxa"/>
            <w:tcBorders>
              <w:top w:val="nil"/>
              <w:left w:val="nil"/>
              <w:bottom w:val="single" w:sz="4" w:space="0" w:color="auto"/>
              <w:right w:val="single" w:sz="4" w:space="0" w:color="auto"/>
            </w:tcBorders>
          </w:tcPr>
          <w:p w:rsidR="00252438" w:rsidRPr="008303EB" w:rsidRDefault="0025243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E41039">
        <w:trPr>
          <w:trHeight w:val="289"/>
        </w:trPr>
        <w:tc>
          <w:tcPr>
            <w:tcW w:w="1135" w:type="dxa"/>
            <w:vMerge/>
            <w:tcBorders>
              <w:left w:val="single" w:sz="4" w:space="0" w:color="auto"/>
              <w:right w:val="single" w:sz="4" w:space="0" w:color="auto"/>
            </w:tcBorders>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6F663E"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688,64428*</w:t>
            </w:r>
          </w:p>
        </w:tc>
        <w:tc>
          <w:tcPr>
            <w:tcW w:w="1417" w:type="dxa"/>
            <w:tcBorders>
              <w:top w:val="nil"/>
              <w:left w:val="nil"/>
              <w:bottom w:val="single" w:sz="4" w:space="0" w:color="auto"/>
              <w:right w:val="single" w:sz="4" w:space="0" w:color="auto"/>
            </w:tcBorders>
          </w:tcPr>
          <w:p w:rsidR="00252438" w:rsidRPr="008303EB" w:rsidRDefault="0025243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1943,0</w:t>
            </w:r>
          </w:p>
        </w:tc>
        <w:tc>
          <w:tcPr>
            <w:tcW w:w="1418" w:type="dxa"/>
            <w:tcBorders>
              <w:top w:val="nil"/>
              <w:left w:val="nil"/>
              <w:bottom w:val="single" w:sz="4" w:space="0" w:color="auto"/>
              <w:right w:val="single" w:sz="4" w:space="0" w:color="auto"/>
            </w:tcBorders>
          </w:tcPr>
          <w:p w:rsidR="00252438" w:rsidRDefault="00252438" w:rsidP="0017645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E41039">
        <w:trPr>
          <w:trHeight w:val="499"/>
        </w:trPr>
        <w:tc>
          <w:tcPr>
            <w:tcW w:w="1135" w:type="dxa"/>
            <w:vMerge/>
            <w:tcBorders>
              <w:left w:val="single" w:sz="4" w:space="0" w:color="auto"/>
              <w:right w:val="single" w:sz="4" w:space="0" w:color="auto"/>
            </w:tcBorders>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6F663E"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14,06832*</w:t>
            </w:r>
          </w:p>
        </w:tc>
        <w:tc>
          <w:tcPr>
            <w:tcW w:w="1417" w:type="dxa"/>
            <w:tcBorders>
              <w:top w:val="nil"/>
              <w:left w:val="nil"/>
              <w:bottom w:val="single" w:sz="4" w:space="0" w:color="auto"/>
              <w:right w:val="single" w:sz="4" w:space="0" w:color="auto"/>
            </w:tcBorders>
          </w:tcPr>
          <w:p w:rsidR="00252438" w:rsidRPr="00EE3F36" w:rsidRDefault="0025243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252438" w:rsidRDefault="00252438"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E41039">
        <w:trPr>
          <w:trHeight w:val="295"/>
        </w:trPr>
        <w:tc>
          <w:tcPr>
            <w:tcW w:w="1135" w:type="dxa"/>
            <w:vMerge/>
            <w:tcBorders>
              <w:left w:val="single" w:sz="4" w:space="0" w:color="auto"/>
              <w:right w:val="single" w:sz="4" w:space="0" w:color="auto"/>
            </w:tcBorders>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6F663E"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9B2C0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p>
        </w:tc>
        <w:tc>
          <w:tcPr>
            <w:tcW w:w="1417" w:type="dxa"/>
            <w:tcBorders>
              <w:top w:val="nil"/>
              <w:left w:val="nil"/>
              <w:bottom w:val="single" w:sz="4" w:space="0" w:color="auto"/>
              <w:right w:val="single" w:sz="4" w:space="0" w:color="auto"/>
            </w:tcBorders>
          </w:tcPr>
          <w:p w:rsidR="00252438" w:rsidRPr="008303EB" w:rsidRDefault="0025243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252438" w:rsidRDefault="00252438"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E41039">
        <w:trPr>
          <w:trHeight w:val="295"/>
        </w:trPr>
        <w:tc>
          <w:tcPr>
            <w:tcW w:w="1135" w:type="dxa"/>
            <w:vMerge/>
            <w:tcBorders>
              <w:left w:val="single" w:sz="4" w:space="0" w:color="auto"/>
              <w:bottom w:val="single" w:sz="4" w:space="0" w:color="000000"/>
              <w:right w:val="single" w:sz="4" w:space="0" w:color="auto"/>
            </w:tcBorders>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252438"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252438" w:rsidRPr="008303EB" w:rsidRDefault="00252438"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252438" w:rsidRPr="00EE3F36" w:rsidRDefault="00252438"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252438" w:rsidRPr="00EE3F36" w:rsidRDefault="0025243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tcPr>
          <w:p w:rsidR="00252438" w:rsidRPr="008303EB" w:rsidRDefault="0025243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single" w:sz="4" w:space="0" w:color="auto"/>
              <w:left w:val="nil"/>
              <w:bottom w:val="single" w:sz="4" w:space="0" w:color="auto"/>
              <w:right w:val="single" w:sz="4" w:space="0" w:color="auto"/>
            </w:tcBorders>
          </w:tcPr>
          <w:p w:rsidR="00252438"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52438" w:rsidRPr="00987A51" w:rsidTr="0089705C">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p>
        </w:tc>
        <w:tc>
          <w:tcPr>
            <w:tcW w:w="1417" w:type="dxa"/>
            <w:tcBorders>
              <w:top w:val="nil"/>
              <w:left w:val="nil"/>
              <w:bottom w:val="single" w:sz="4" w:space="0" w:color="auto"/>
              <w:right w:val="single" w:sz="4" w:space="0" w:color="auto"/>
            </w:tcBorders>
          </w:tcPr>
          <w:p w:rsidR="00252438" w:rsidRPr="008303EB" w:rsidRDefault="0025243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7E1800">
        <w:trPr>
          <w:trHeight w:val="289"/>
        </w:trPr>
        <w:tc>
          <w:tcPr>
            <w:tcW w:w="1135" w:type="dxa"/>
            <w:vMerge/>
            <w:tcBorders>
              <w:top w:val="nil"/>
              <w:left w:val="single" w:sz="4" w:space="0" w:color="auto"/>
              <w:bottom w:val="single" w:sz="4" w:space="0" w:color="000000"/>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252438" w:rsidRPr="00CA4BF7" w:rsidRDefault="00252438"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688,64428*</w:t>
            </w:r>
          </w:p>
        </w:tc>
        <w:tc>
          <w:tcPr>
            <w:tcW w:w="1417" w:type="dxa"/>
            <w:tcBorders>
              <w:top w:val="nil"/>
              <w:left w:val="nil"/>
              <w:bottom w:val="single" w:sz="4" w:space="0" w:color="auto"/>
              <w:right w:val="single" w:sz="4" w:space="0" w:color="auto"/>
            </w:tcBorders>
          </w:tcPr>
          <w:p w:rsidR="00252438" w:rsidRPr="008303EB" w:rsidRDefault="0025243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1943,0</w:t>
            </w:r>
          </w:p>
        </w:tc>
        <w:tc>
          <w:tcPr>
            <w:tcW w:w="1418" w:type="dxa"/>
            <w:tcBorders>
              <w:top w:val="nil"/>
              <w:left w:val="nil"/>
              <w:bottom w:val="single" w:sz="4" w:space="0" w:color="auto"/>
              <w:right w:val="single" w:sz="4" w:space="0" w:color="auto"/>
            </w:tcBorders>
          </w:tcPr>
          <w:p w:rsidR="00252438" w:rsidRDefault="0025243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7E1800">
        <w:trPr>
          <w:trHeight w:val="455"/>
        </w:trPr>
        <w:tc>
          <w:tcPr>
            <w:tcW w:w="1135" w:type="dxa"/>
            <w:vMerge/>
            <w:tcBorders>
              <w:top w:val="nil"/>
              <w:left w:val="single" w:sz="4" w:space="0" w:color="auto"/>
              <w:bottom w:val="single" w:sz="4" w:space="0" w:color="000000"/>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14,06832*</w:t>
            </w:r>
          </w:p>
        </w:tc>
        <w:tc>
          <w:tcPr>
            <w:tcW w:w="1417" w:type="dxa"/>
            <w:tcBorders>
              <w:top w:val="nil"/>
              <w:left w:val="nil"/>
              <w:bottom w:val="single" w:sz="4" w:space="0" w:color="auto"/>
              <w:right w:val="single" w:sz="4" w:space="0" w:color="auto"/>
            </w:tcBorders>
          </w:tcPr>
          <w:p w:rsidR="00252438" w:rsidRPr="00EE3F36" w:rsidRDefault="0025243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252438" w:rsidRDefault="0025243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7E1800">
        <w:trPr>
          <w:trHeight w:val="271"/>
        </w:trPr>
        <w:tc>
          <w:tcPr>
            <w:tcW w:w="1135" w:type="dxa"/>
            <w:vMerge/>
            <w:tcBorders>
              <w:top w:val="nil"/>
              <w:left w:val="single" w:sz="4" w:space="0" w:color="auto"/>
              <w:bottom w:val="nil"/>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p>
        </w:tc>
        <w:tc>
          <w:tcPr>
            <w:tcW w:w="1417" w:type="dxa"/>
            <w:tcBorders>
              <w:top w:val="nil"/>
              <w:left w:val="nil"/>
              <w:bottom w:val="single" w:sz="4" w:space="0" w:color="auto"/>
              <w:right w:val="single" w:sz="4" w:space="0" w:color="auto"/>
            </w:tcBorders>
          </w:tcPr>
          <w:p w:rsidR="00252438" w:rsidRPr="008303EB" w:rsidRDefault="0025243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252438" w:rsidRDefault="0025243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7E1800">
        <w:trPr>
          <w:trHeight w:val="331"/>
        </w:trPr>
        <w:tc>
          <w:tcPr>
            <w:tcW w:w="1135" w:type="dxa"/>
            <w:tcBorders>
              <w:top w:val="nil"/>
              <w:left w:val="single" w:sz="4" w:space="0" w:color="auto"/>
              <w:bottom w:val="single" w:sz="4" w:space="0" w:color="000000"/>
              <w:right w:val="single" w:sz="4" w:space="0" w:color="auto"/>
            </w:tcBorders>
            <w:vAlign w:val="center"/>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252438"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252438" w:rsidRPr="008303EB" w:rsidRDefault="00252438"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252438" w:rsidRPr="00EE3F36" w:rsidRDefault="00252438"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52438" w:rsidRPr="00EE3F36" w:rsidRDefault="0025243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tcPr>
          <w:p w:rsidR="00252438" w:rsidRPr="008303EB" w:rsidRDefault="0025243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252438"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C83B8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1173,68177</w:t>
                  </w:r>
                </w:p>
              </w:tc>
              <w:tc>
                <w:tcPr>
                  <w:tcW w:w="1418" w:type="dxa"/>
                </w:tcPr>
                <w:p w:rsidR="00A548F6" w:rsidRPr="008140C8" w:rsidRDefault="00C83B8A"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23,97715</w:t>
                  </w:r>
                </w:p>
              </w:tc>
              <w:tc>
                <w:tcPr>
                  <w:tcW w:w="1134" w:type="dxa"/>
                </w:tcPr>
                <w:p w:rsidR="00A548F6" w:rsidRPr="008140C8" w:rsidRDefault="00BE7A75" w:rsidP="00C83B8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C83B8A">
                    <w:rPr>
                      <w:rFonts w:ascii="Times New Roman" w:hAnsi="Times New Roman" w:cs="Times New Roman"/>
                      <w:sz w:val="22"/>
                      <w:szCs w:val="22"/>
                    </w:rPr>
                    <w:t>886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4E4F59"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1198,75</w:t>
                  </w:r>
                  <w:r w:rsidR="00252438">
                    <w:rPr>
                      <w:rFonts w:ascii="Times New Roman" w:hAnsi="Times New Roman" w:cs="Times New Roman"/>
                      <w:sz w:val="22"/>
                      <w:szCs w:val="22"/>
                    </w:rPr>
                    <w:t>*</w:t>
                  </w:r>
                </w:p>
              </w:tc>
              <w:tc>
                <w:tcPr>
                  <w:tcW w:w="1417" w:type="dxa"/>
                </w:tcPr>
                <w:p w:rsidR="0089705C" w:rsidRPr="008140C8" w:rsidRDefault="004E4F59"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1172,57625</w:t>
                  </w:r>
                  <w:r w:rsidR="00252438">
                    <w:rPr>
                      <w:rFonts w:ascii="Times New Roman" w:hAnsi="Times New Roman" w:cs="Times New Roman"/>
                      <w:sz w:val="22"/>
                      <w:szCs w:val="22"/>
                    </w:rPr>
                    <w:t>*</w:t>
                  </w:r>
                </w:p>
              </w:tc>
              <w:tc>
                <w:tcPr>
                  <w:tcW w:w="1418" w:type="dxa"/>
                </w:tcPr>
                <w:p w:rsidR="0089705C" w:rsidRPr="008140C8" w:rsidRDefault="00994169" w:rsidP="004E4F59">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w:t>
                  </w:r>
                  <w:r w:rsidR="004E4F59">
                    <w:rPr>
                      <w:rFonts w:ascii="Times New Roman" w:hAnsi="Times New Roman" w:cs="Times New Roman"/>
                      <w:sz w:val="22"/>
                      <w:szCs w:val="22"/>
                    </w:rPr>
                    <w:t>975</w:t>
                  </w:r>
                  <w:r w:rsidR="00252438">
                    <w:rPr>
                      <w:rFonts w:ascii="Times New Roman" w:hAnsi="Times New Roman" w:cs="Times New Roman"/>
                      <w:sz w:val="22"/>
                      <w:szCs w:val="22"/>
                    </w:rPr>
                    <w:t>*</w:t>
                  </w:r>
                </w:p>
              </w:tc>
              <w:tc>
                <w:tcPr>
                  <w:tcW w:w="1134" w:type="dxa"/>
                </w:tcPr>
                <w:p w:rsidR="0089705C" w:rsidRPr="008140C8" w:rsidRDefault="00994169" w:rsidP="004E4F59">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4E4F59">
                    <w:rPr>
                      <w:rFonts w:ascii="Times New Roman" w:hAnsi="Times New Roman" w:cs="Times New Roman"/>
                      <w:sz w:val="22"/>
                      <w:szCs w:val="22"/>
                    </w:rPr>
                    <w:t>875</w:t>
                  </w:r>
                  <w:r w:rsidR="00252438">
                    <w:rPr>
                      <w:rFonts w:ascii="Times New Roman" w:hAnsi="Times New Roman" w:cs="Times New Roman"/>
                      <w:sz w:val="22"/>
                      <w:szCs w:val="22"/>
                    </w:rPr>
                    <w:t>*</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r w:rsidR="00252438">
                    <w:rPr>
                      <w:rFonts w:ascii="Times New Roman" w:hAnsi="Times New Roman" w:cs="Times New Roman"/>
                      <w:sz w:val="22"/>
                      <w:szCs w:val="22"/>
                    </w:rPr>
                    <w:t>*</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7"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8"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песочницы, произведено устройство освещения.</w:t>
      </w:r>
      <w:proofErr w:type="gramEnd"/>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w:t>
      </w:r>
      <w:proofErr w:type="gramStart"/>
      <w:r w:rsidRPr="009D0BF4">
        <w:rPr>
          <w:rFonts w:ascii="Times New Roman" w:eastAsia="Times New Roman" w:hAnsi="Times New Roman" w:cs="Times New Roman"/>
          <w:sz w:val="24"/>
          <w:szCs w:val="24"/>
          <w:lang w:eastAsia="ru-RU"/>
        </w:rPr>
        <w:t xml:space="preserve">На создаваемой общественной территории «Парк отдыха»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Pr="009D0BF4">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w:t>
      </w:r>
      <w:proofErr w:type="gramEnd"/>
      <w:r w:rsidRPr="009D0BF4">
        <w:rPr>
          <w:rFonts w:ascii="Times New Roman" w:eastAsia="Times New Roman" w:hAnsi="Times New Roman" w:cs="Times New Roman"/>
          <w:sz w:val="24"/>
          <w:szCs w:val="24"/>
          <w:lang w:eastAsia="ru-RU"/>
        </w:rPr>
        <w:t xml:space="preserve">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w:t>
      </w:r>
      <w:proofErr w:type="gramStart"/>
      <w:r w:rsidR="0024477B" w:rsidRPr="0024477B">
        <w:rPr>
          <w:rFonts w:ascii="Times New Roman" w:eastAsia="Times New Roman" w:hAnsi="Times New Roman" w:cs="Times New Roman"/>
          <w:sz w:val="24"/>
          <w:szCs w:val="24"/>
          <w:lang w:eastAsia="ru-RU"/>
        </w:rPr>
        <w:t>в</w:t>
      </w:r>
      <w:proofErr w:type="gramEnd"/>
      <w:r w:rsidR="0024477B" w:rsidRPr="0024477B">
        <w:rPr>
          <w:rFonts w:ascii="Times New Roman" w:eastAsia="Times New Roman" w:hAnsi="Times New Roman" w:cs="Times New Roman"/>
          <w:sz w:val="24"/>
          <w:szCs w:val="24"/>
          <w:lang w:eastAsia="ru-RU"/>
        </w:rPr>
        <w:t xml:space="preserve">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w:t>
      </w:r>
      <w:proofErr w:type="gramStart"/>
      <w:r w:rsidR="0024477B" w:rsidRPr="0024477B">
        <w:rPr>
          <w:rFonts w:ascii="Times New Roman" w:eastAsia="Times New Roman" w:hAnsi="Times New Roman" w:cs="Times New Roman"/>
          <w:sz w:val="24"/>
          <w:szCs w:val="24"/>
          <w:lang w:eastAsia="ru-RU"/>
        </w:rPr>
        <w:t>на</w:t>
      </w:r>
      <w:proofErr w:type="gramEnd"/>
      <w:r w:rsidR="0024477B" w:rsidRPr="0024477B">
        <w:rPr>
          <w:rFonts w:ascii="Times New Roman" w:eastAsia="Times New Roman" w:hAnsi="Times New Roman" w:cs="Times New Roman"/>
          <w:sz w:val="24"/>
          <w:szCs w:val="24"/>
          <w:lang w:eastAsia="ru-RU"/>
        </w:rPr>
        <w:t xml:space="preserve">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w:t>
      </w:r>
      <w:proofErr w:type="gramStart"/>
      <w:r w:rsidR="0087337F">
        <w:rPr>
          <w:rFonts w:ascii="Times New Roman" w:eastAsia="Times New Roman" w:hAnsi="Times New Roman" w:cs="Times New Roman"/>
          <w:sz w:val="24"/>
          <w:szCs w:val="24"/>
          <w:lang w:eastAsia="ru-RU"/>
        </w:rPr>
        <w:t>общественной</w:t>
      </w:r>
      <w:proofErr w:type="gramEnd"/>
      <w:r w:rsidR="0087337F">
        <w:rPr>
          <w:rFonts w:ascii="Times New Roman" w:eastAsia="Times New Roman" w:hAnsi="Times New Roman" w:cs="Times New Roman"/>
          <w:sz w:val="24"/>
          <w:szCs w:val="24"/>
          <w:lang w:eastAsia="ru-RU"/>
        </w:rPr>
        <w:t xml:space="preserve">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 «Бичурский район»</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040C82">
      <w:pPr>
        <w:pStyle w:val="aa"/>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F5BA5" w:rsidSect="009F1440">
          <w:pgSz w:w="11906" w:h="16838"/>
          <w:pgMar w:top="993" w:right="991" w:bottom="709" w:left="1701" w:header="708" w:footer="708" w:gutter="0"/>
          <w:cols w:space="708"/>
          <w:docGrid w:linePitch="360"/>
        </w:sect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 «Бичурский район»</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определяется как отношение  фактически выполненного объема работ  </w:t>
            </w:r>
            <w:proofErr w:type="gramStart"/>
            <w:r w:rsidRPr="005D68F0">
              <w:rPr>
                <w:rFonts w:ascii="Times New Roman" w:hAnsi="Times New Roman" w:cs="Times New Roman"/>
                <w:sz w:val="22"/>
                <w:szCs w:val="22"/>
              </w:rPr>
              <w:t>к</w:t>
            </w:r>
            <w:proofErr w:type="gramEnd"/>
            <w:r w:rsidRPr="005D68F0">
              <w:rPr>
                <w:rFonts w:ascii="Times New Roman" w:hAnsi="Times New Roman" w:cs="Times New Roman"/>
                <w:sz w:val="22"/>
                <w:szCs w:val="22"/>
              </w:rPr>
              <w:t xml:space="preserve"> запланированному по благоустройству общественных территорий на планируемый финансовый год в процентном выражении.</w:t>
            </w:r>
          </w:p>
        </w:tc>
      </w:tr>
      <w:tr w:rsidR="00C83B8A" w:rsidTr="00BE7A75">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7343EE">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604E3">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234C1C">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46092E">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459" w:type="dxa"/>
        <w:tblInd w:w="250" w:type="dxa"/>
        <w:tblLayout w:type="fixed"/>
        <w:tblLook w:val="04A0" w:firstRow="1" w:lastRow="0" w:firstColumn="1" w:lastColumn="0" w:noHBand="0" w:noVBand="1"/>
      </w:tblPr>
      <w:tblGrid>
        <w:gridCol w:w="1701"/>
        <w:gridCol w:w="1843"/>
        <w:gridCol w:w="2693"/>
        <w:gridCol w:w="1276"/>
        <w:gridCol w:w="1276"/>
        <w:gridCol w:w="1417"/>
        <w:gridCol w:w="1276"/>
        <w:gridCol w:w="1276"/>
        <w:gridCol w:w="992"/>
        <w:gridCol w:w="709"/>
      </w:tblGrid>
      <w:tr w:rsidR="000F5BA5" w:rsidRPr="00987A51" w:rsidTr="007343EE">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8140C8">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992"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4E4F59" w:rsidRPr="00987A51" w:rsidTr="0089705C">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4E4F59" w:rsidRPr="000F3539" w:rsidRDefault="004E4F59"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4E4F59" w:rsidRPr="000F3539" w:rsidRDefault="004E4F59"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hideMark/>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CF18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9705C">
        <w:trPr>
          <w:trHeight w:val="222"/>
        </w:trPr>
        <w:tc>
          <w:tcPr>
            <w:tcW w:w="1701"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hideMark/>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1172,57625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9705C">
        <w:trPr>
          <w:trHeight w:val="283"/>
        </w:trPr>
        <w:tc>
          <w:tcPr>
            <w:tcW w:w="1701"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hideMark/>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9705C">
        <w:trPr>
          <w:trHeight w:val="265"/>
        </w:trPr>
        <w:tc>
          <w:tcPr>
            <w:tcW w:w="1701"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hideMark/>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124F6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140C8">
        <w:trPr>
          <w:trHeight w:val="412"/>
        </w:trPr>
        <w:tc>
          <w:tcPr>
            <w:tcW w:w="1701"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9705C">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E4F59" w:rsidRPr="000F3539" w:rsidRDefault="004E4F59"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E4F59" w:rsidRPr="000F3539" w:rsidRDefault="004E4F59"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693" w:type="dxa"/>
            <w:tcBorders>
              <w:top w:val="nil"/>
              <w:left w:val="nil"/>
              <w:bottom w:val="nil"/>
              <w:right w:val="nil"/>
            </w:tcBorders>
            <w:shd w:val="clear" w:color="auto" w:fill="auto"/>
            <w:noWrap/>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140C8">
        <w:trPr>
          <w:trHeight w:val="289"/>
        </w:trPr>
        <w:tc>
          <w:tcPr>
            <w:tcW w:w="1701" w:type="dxa"/>
            <w:vMerge/>
            <w:tcBorders>
              <w:top w:val="nil"/>
              <w:left w:val="single" w:sz="4" w:space="0" w:color="auto"/>
              <w:bottom w:val="single" w:sz="4" w:space="0" w:color="000000"/>
              <w:right w:val="single" w:sz="4" w:space="0" w:color="auto"/>
            </w:tcBorders>
            <w:vAlign w:val="center"/>
            <w:hideMark/>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1172,57625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140C8">
        <w:trPr>
          <w:trHeight w:val="266"/>
        </w:trPr>
        <w:tc>
          <w:tcPr>
            <w:tcW w:w="1701" w:type="dxa"/>
            <w:vMerge/>
            <w:tcBorders>
              <w:top w:val="nil"/>
              <w:left w:val="single" w:sz="4" w:space="0" w:color="auto"/>
              <w:bottom w:val="single" w:sz="4" w:space="0" w:color="000000"/>
              <w:right w:val="single" w:sz="4" w:space="0" w:color="auto"/>
            </w:tcBorders>
            <w:vAlign w:val="center"/>
            <w:hideMark/>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140C8">
        <w:trPr>
          <w:trHeight w:val="303"/>
        </w:trPr>
        <w:tc>
          <w:tcPr>
            <w:tcW w:w="1701" w:type="dxa"/>
            <w:vMerge/>
            <w:tcBorders>
              <w:top w:val="nil"/>
              <w:left w:val="single" w:sz="4" w:space="0" w:color="auto"/>
              <w:bottom w:val="nil"/>
              <w:right w:val="single" w:sz="4" w:space="0" w:color="auto"/>
            </w:tcBorders>
            <w:vAlign w:val="center"/>
            <w:hideMark/>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F40DDA">
        <w:trPr>
          <w:trHeight w:val="336"/>
        </w:trPr>
        <w:tc>
          <w:tcPr>
            <w:tcW w:w="1701" w:type="dxa"/>
            <w:tcBorders>
              <w:top w:val="nil"/>
              <w:left w:val="single" w:sz="4" w:space="0" w:color="auto"/>
              <w:bottom w:val="single" w:sz="4" w:space="0" w:color="000000"/>
              <w:right w:val="single" w:sz="4" w:space="0" w:color="auto"/>
            </w:tcBorders>
            <w:vAlign w:val="center"/>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4E4F59" w:rsidRPr="008303EB" w:rsidRDefault="004E4F59" w:rsidP="00F40DD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819"/>
        <w:gridCol w:w="1559"/>
        <w:gridCol w:w="4218"/>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EC754C" w:rsidP="006F663E">
      <w:pPr>
        <w:tabs>
          <w:tab w:val="left" w:pos="7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3C3E22" w:rsidRPr="00415D0F" w:rsidTr="00D82A9D">
        <w:trPr>
          <w:trHeight w:val="514"/>
        </w:trPr>
        <w:tc>
          <w:tcPr>
            <w:tcW w:w="274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7" w:type="dxa"/>
          </w:tcPr>
          <w:p w:rsidR="003C3E22" w:rsidRPr="0064047D" w:rsidRDefault="003C3E22" w:rsidP="003C3E22">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 1)</w:t>
            </w:r>
          </w:p>
        </w:tc>
      </w:tr>
      <w:tr w:rsidR="003C3E22" w:rsidRPr="00415D0F" w:rsidTr="00D82A9D">
        <w:trPr>
          <w:trHeight w:val="608"/>
        </w:trPr>
        <w:tc>
          <w:tcPr>
            <w:tcW w:w="274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7" w:type="dxa"/>
          </w:tcPr>
          <w:p w:rsidR="003C3E22" w:rsidRPr="0064047D" w:rsidRDefault="003C3E22" w:rsidP="00D82A9D">
            <w:pPr>
              <w:pStyle w:val="ab"/>
              <w:rPr>
                <w:sz w:val="24"/>
                <w:szCs w:val="24"/>
              </w:rPr>
            </w:pPr>
            <w:r w:rsidRPr="0064047D">
              <w:rPr>
                <w:sz w:val="24"/>
                <w:szCs w:val="24"/>
              </w:rPr>
              <w:t>МКУ Администрация МО «Бичурский район»</w:t>
            </w:r>
          </w:p>
          <w:p w:rsidR="003C3E22" w:rsidRPr="004E693A" w:rsidRDefault="003C3E22" w:rsidP="00D82A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3C3E22" w:rsidRPr="00415D0F" w:rsidTr="003C3E22">
        <w:trPr>
          <w:trHeight w:val="667"/>
        </w:trPr>
        <w:tc>
          <w:tcPr>
            <w:tcW w:w="274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7"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D82A9D">
        <w:trPr>
          <w:trHeight w:val="2298"/>
        </w:trPr>
        <w:tc>
          <w:tcPr>
            <w:tcW w:w="274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7"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542E1C">
        <w:trPr>
          <w:trHeight w:val="957"/>
        </w:trPr>
        <w:tc>
          <w:tcPr>
            <w:tcW w:w="274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7"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 xml:space="preserve">Количество </w:t>
            </w:r>
            <w:proofErr w:type="spellStart"/>
            <w:r w:rsidR="00542E1C" w:rsidRPr="00542E1C">
              <w:rPr>
                <w:sz w:val="24"/>
                <w:szCs w:val="24"/>
              </w:rPr>
              <w:t>восстановленых</w:t>
            </w:r>
            <w:proofErr w:type="spellEnd"/>
            <w:r w:rsidR="00542E1C" w:rsidRPr="00542E1C">
              <w:rPr>
                <w:sz w:val="24"/>
                <w:szCs w:val="24"/>
              </w:rPr>
              <w:t>, отремонтированных, отреставрированных, благоустроенных мест воинских захоронений</w:t>
            </w:r>
            <w:r w:rsidR="00542E1C">
              <w:rPr>
                <w:sz w:val="24"/>
                <w:szCs w:val="24"/>
              </w:rPr>
              <w:t>, ед.</w:t>
            </w:r>
          </w:p>
        </w:tc>
      </w:tr>
      <w:tr w:rsidR="003C3E22" w:rsidRPr="00415D0F" w:rsidTr="00542E1C">
        <w:trPr>
          <w:trHeight w:val="493"/>
        </w:trPr>
        <w:tc>
          <w:tcPr>
            <w:tcW w:w="274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7"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542E1C">
        <w:trPr>
          <w:trHeight w:val="1993"/>
        </w:trPr>
        <w:tc>
          <w:tcPr>
            <w:tcW w:w="274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3C3E22" w:rsidRPr="0064047D" w:rsidTr="00D82A9D">
              <w:trPr>
                <w:trHeight w:val="165"/>
              </w:trPr>
              <w:tc>
                <w:tcPr>
                  <w:tcW w:w="783" w:type="dxa"/>
                </w:tcPr>
                <w:p w:rsidR="003C3E22" w:rsidRPr="0064047D" w:rsidRDefault="003C3E22" w:rsidP="00D82A9D">
                  <w:pPr>
                    <w:pStyle w:val="ab"/>
                    <w:rPr>
                      <w:sz w:val="20"/>
                    </w:rPr>
                  </w:pPr>
                  <w:r w:rsidRPr="0064047D">
                    <w:rPr>
                      <w:sz w:val="20"/>
                    </w:rPr>
                    <w:t>2022</w:t>
                  </w:r>
                </w:p>
              </w:tc>
              <w:tc>
                <w:tcPr>
                  <w:tcW w:w="1186" w:type="dxa"/>
                </w:tcPr>
                <w:p w:rsidR="003C3E22" w:rsidRPr="0064047D" w:rsidRDefault="00542E1C" w:rsidP="00E41039">
                  <w:pPr>
                    <w:pStyle w:val="ab"/>
                    <w:rPr>
                      <w:sz w:val="20"/>
                    </w:rPr>
                  </w:pPr>
                  <w:r>
                    <w:rPr>
                      <w:color w:val="000000"/>
                      <w:sz w:val="20"/>
                    </w:rPr>
                    <w:t>15</w:t>
                  </w:r>
                  <w:r w:rsidR="00E41039">
                    <w:rPr>
                      <w:color w:val="000000"/>
                      <w:sz w:val="20"/>
                    </w:rPr>
                    <w:t>3</w:t>
                  </w:r>
                  <w:r>
                    <w:rPr>
                      <w:color w:val="000000"/>
                      <w:sz w:val="20"/>
                    </w:rPr>
                    <w:t>,0</w:t>
                  </w:r>
                  <w:r w:rsidR="00E41039">
                    <w:rPr>
                      <w:color w:val="000000"/>
                      <w:sz w:val="20"/>
                    </w:rPr>
                    <w:t>6122</w:t>
                  </w:r>
                  <w:r w:rsidR="00252438">
                    <w:rPr>
                      <w:color w:val="000000"/>
                      <w:sz w:val="20"/>
                    </w:rPr>
                    <w:t>*</w:t>
                  </w:r>
                </w:p>
              </w:tc>
              <w:tc>
                <w:tcPr>
                  <w:tcW w:w="1224" w:type="dxa"/>
                </w:tcPr>
                <w:p w:rsidR="003C3E22" w:rsidRPr="0064047D" w:rsidRDefault="00542E1C" w:rsidP="00D82A9D">
                  <w:pPr>
                    <w:pStyle w:val="ab"/>
                    <w:rPr>
                      <w:sz w:val="20"/>
                    </w:rPr>
                  </w:pPr>
                  <w:r>
                    <w:rPr>
                      <w:color w:val="000000"/>
                      <w:sz w:val="20"/>
                    </w:rPr>
                    <w:t>141,0</w:t>
                  </w:r>
                  <w:r w:rsidR="00252438">
                    <w:rPr>
                      <w:color w:val="000000"/>
                      <w:sz w:val="20"/>
                    </w:rPr>
                    <w:t>*</w:t>
                  </w:r>
                </w:p>
              </w:tc>
              <w:tc>
                <w:tcPr>
                  <w:tcW w:w="1417" w:type="dxa"/>
                </w:tcPr>
                <w:p w:rsidR="003C3E22" w:rsidRPr="0064047D" w:rsidRDefault="00E41039" w:rsidP="00D82A9D">
                  <w:pPr>
                    <w:pStyle w:val="ab"/>
                    <w:rPr>
                      <w:sz w:val="20"/>
                    </w:rPr>
                  </w:pPr>
                  <w:r>
                    <w:rPr>
                      <w:color w:val="000000"/>
                      <w:sz w:val="20"/>
                    </w:rPr>
                    <w:t>9</w:t>
                  </w:r>
                  <w:r w:rsidR="00542E1C">
                    <w:rPr>
                      <w:color w:val="000000"/>
                      <w:sz w:val="20"/>
                    </w:rPr>
                    <w:t>,0</w:t>
                  </w:r>
                  <w:r w:rsidR="00252438">
                    <w:rPr>
                      <w:color w:val="000000"/>
                      <w:sz w:val="20"/>
                    </w:rPr>
                    <w:t>*</w:t>
                  </w:r>
                </w:p>
              </w:tc>
              <w:tc>
                <w:tcPr>
                  <w:tcW w:w="1134" w:type="dxa"/>
                </w:tcPr>
                <w:p w:rsidR="003C3E22" w:rsidRPr="0064047D" w:rsidRDefault="00542E1C" w:rsidP="00D82A9D">
                  <w:pPr>
                    <w:pStyle w:val="ab"/>
                    <w:rPr>
                      <w:sz w:val="20"/>
                    </w:rPr>
                  </w:pPr>
                  <w:r>
                    <w:rPr>
                      <w:color w:val="000000"/>
                      <w:sz w:val="20"/>
                    </w:rPr>
                    <w:t>3,0</w:t>
                  </w:r>
                  <w:r w:rsidR="00E41039">
                    <w:rPr>
                      <w:color w:val="000000"/>
                      <w:sz w:val="20"/>
                    </w:rPr>
                    <w:t>6122</w:t>
                  </w:r>
                  <w:r w:rsidR="00252438">
                    <w:rPr>
                      <w:color w:val="000000"/>
                      <w:sz w:val="20"/>
                    </w:rPr>
                    <w:t>*</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252438">
                    <w:rPr>
                      <w:rFonts w:ascii="Times New Roman" w:hAnsi="Times New Roman" w:cs="Times New Roman"/>
                    </w:rPr>
                    <w:t>*</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2023</w:t>
                  </w:r>
                </w:p>
              </w:tc>
              <w:tc>
                <w:tcPr>
                  <w:tcW w:w="1186" w:type="dxa"/>
                </w:tcPr>
                <w:p w:rsidR="003C3E22" w:rsidRPr="0064047D" w:rsidRDefault="00647B2E" w:rsidP="00D82A9D">
                  <w:pPr>
                    <w:pStyle w:val="ab"/>
                    <w:rPr>
                      <w:sz w:val="20"/>
                    </w:rPr>
                  </w:pPr>
                  <w:r>
                    <w:rPr>
                      <w:color w:val="000000"/>
                      <w:sz w:val="20"/>
                    </w:rPr>
                    <w:t>0</w:t>
                  </w:r>
                  <w:r w:rsidR="00252438">
                    <w:rPr>
                      <w:color w:val="000000"/>
                      <w:sz w:val="20"/>
                    </w:rPr>
                    <w:t>*</w:t>
                  </w:r>
                </w:p>
              </w:tc>
              <w:tc>
                <w:tcPr>
                  <w:tcW w:w="1224" w:type="dxa"/>
                </w:tcPr>
                <w:p w:rsidR="003C3E22" w:rsidRPr="0064047D" w:rsidRDefault="00542E1C" w:rsidP="00D82A9D">
                  <w:pPr>
                    <w:pStyle w:val="ab"/>
                    <w:rPr>
                      <w:sz w:val="20"/>
                    </w:rPr>
                  </w:pPr>
                  <w:r>
                    <w:rPr>
                      <w:color w:val="000000"/>
                      <w:sz w:val="20"/>
                    </w:rPr>
                    <w:t>0</w:t>
                  </w:r>
                  <w:r w:rsidR="00252438">
                    <w:rPr>
                      <w:color w:val="000000"/>
                      <w:sz w:val="20"/>
                    </w:rPr>
                    <w:t>*</w:t>
                  </w:r>
                </w:p>
              </w:tc>
              <w:tc>
                <w:tcPr>
                  <w:tcW w:w="1417" w:type="dxa"/>
                </w:tcPr>
                <w:p w:rsidR="003C3E22" w:rsidRPr="0064047D" w:rsidRDefault="00542E1C" w:rsidP="00D82A9D">
                  <w:pPr>
                    <w:pStyle w:val="ab"/>
                    <w:rPr>
                      <w:sz w:val="20"/>
                    </w:rPr>
                  </w:pPr>
                  <w:r>
                    <w:rPr>
                      <w:color w:val="000000"/>
                      <w:sz w:val="20"/>
                    </w:rPr>
                    <w:t>0</w:t>
                  </w:r>
                  <w:r w:rsidR="00252438">
                    <w:rPr>
                      <w:color w:val="000000"/>
                      <w:sz w:val="20"/>
                    </w:rPr>
                    <w:t>*</w:t>
                  </w:r>
                </w:p>
              </w:tc>
              <w:tc>
                <w:tcPr>
                  <w:tcW w:w="1134" w:type="dxa"/>
                </w:tcPr>
                <w:p w:rsidR="003C3E22" w:rsidRPr="0064047D" w:rsidRDefault="00542E1C" w:rsidP="00D82A9D">
                  <w:pPr>
                    <w:pStyle w:val="ab"/>
                    <w:rPr>
                      <w:sz w:val="20"/>
                    </w:rPr>
                  </w:pPr>
                  <w:r>
                    <w:rPr>
                      <w:color w:val="000000"/>
                      <w:sz w:val="20"/>
                    </w:rPr>
                    <w:t>0</w:t>
                  </w:r>
                  <w:r w:rsidR="00252438">
                    <w:rPr>
                      <w:color w:val="000000"/>
                      <w:sz w:val="20"/>
                    </w:rPr>
                    <w:t>*</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252438">
                    <w:rPr>
                      <w:rFonts w:ascii="Times New Roman" w:hAnsi="Times New Roman" w:cs="Times New Roman"/>
                    </w:rPr>
                    <w:t>*</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2024</w:t>
                  </w:r>
                </w:p>
              </w:tc>
              <w:tc>
                <w:tcPr>
                  <w:tcW w:w="1186" w:type="dxa"/>
                </w:tcPr>
                <w:p w:rsidR="003C3E22" w:rsidRDefault="003C3E22" w:rsidP="00D82A9D">
                  <w:pPr>
                    <w:pStyle w:val="ab"/>
                    <w:rPr>
                      <w:color w:val="000000"/>
                      <w:sz w:val="20"/>
                    </w:rPr>
                  </w:pPr>
                  <w:r>
                    <w:rPr>
                      <w:color w:val="000000"/>
                      <w:sz w:val="20"/>
                    </w:rPr>
                    <w:t>0*</w:t>
                  </w:r>
                </w:p>
              </w:tc>
              <w:tc>
                <w:tcPr>
                  <w:tcW w:w="1224" w:type="dxa"/>
                </w:tcPr>
                <w:p w:rsidR="003C3E22" w:rsidRDefault="003C3E22" w:rsidP="00D82A9D">
                  <w:pPr>
                    <w:pStyle w:val="ab"/>
                    <w:rPr>
                      <w:color w:val="000000"/>
                      <w:sz w:val="20"/>
                    </w:rPr>
                  </w:pPr>
                  <w:r>
                    <w:rPr>
                      <w:color w:val="000000"/>
                      <w:sz w:val="20"/>
                    </w:rPr>
                    <w:t>0*</w:t>
                  </w:r>
                </w:p>
              </w:tc>
              <w:tc>
                <w:tcPr>
                  <w:tcW w:w="1417" w:type="dxa"/>
                </w:tcPr>
                <w:p w:rsidR="003C3E22" w:rsidRDefault="003C3E22" w:rsidP="00D82A9D">
                  <w:pPr>
                    <w:pStyle w:val="ab"/>
                    <w:rPr>
                      <w:color w:val="000000"/>
                      <w:sz w:val="20"/>
                    </w:rPr>
                  </w:pPr>
                  <w:r>
                    <w:rPr>
                      <w:color w:val="000000"/>
                      <w:sz w:val="20"/>
                    </w:rPr>
                    <w:t>0*</w:t>
                  </w:r>
                </w:p>
              </w:tc>
              <w:tc>
                <w:tcPr>
                  <w:tcW w:w="1134" w:type="dxa"/>
                </w:tcPr>
                <w:p w:rsidR="003C3E22" w:rsidRDefault="003C3E22" w:rsidP="00D82A9D">
                  <w:pPr>
                    <w:pStyle w:val="ab"/>
                    <w:rPr>
                      <w:color w:val="000000"/>
                      <w:sz w:val="20"/>
                    </w:rPr>
                  </w:pPr>
                  <w:r>
                    <w:rPr>
                      <w:color w:val="000000"/>
                      <w:sz w:val="20"/>
                    </w:rPr>
                    <w:t>0*</w:t>
                  </w:r>
                </w:p>
              </w:tc>
              <w:tc>
                <w:tcPr>
                  <w:tcW w:w="1134" w:type="dxa"/>
                </w:tcPr>
                <w:p w:rsidR="003C3E22"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D82A9D">
        <w:trPr>
          <w:trHeight w:val="634"/>
        </w:trPr>
        <w:tc>
          <w:tcPr>
            <w:tcW w:w="274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7"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Default="003C3E22" w:rsidP="003C3E22">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3C3E22" w:rsidRPr="000566AD" w:rsidRDefault="003C3E22" w:rsidP="000566AD">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CB3E31">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благоустройству).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CB3E31">
      <w:pPr>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05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2E1C" w:rsidRPr="00575FF7" w:rsidRDefault="00542E1C" w:rsidP="00542E1C">
      <w:pPr>
        <w:pStyle w:val="aa"/>
        <w:numPr>
          <w:ilvl w:val="0"/>
          <w:numId w:val="40"/>
        </w:numPr>
        <w:spacing w:after="0" w:line="240" w:lineRule="auto"/>
        <w:jc w:val="center"/>
        <w:rPr>
          <w:rFonts w:ascii="Times New Roman" w:eastAsia="Times New Roman" w:hAnsi="Times New Roman" w:cs="Times New Roman"/>
          <w:b/>
          <w:bCs/>
          <w:sz w:val="24"/>
          <w:szCs w:val="24"/>
          <w:lang w:eastAsia="ru-RU"/>
        </w:rPr>
      </w:pPr>
      <w:r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542E1C">
      <w:pPr>
        <w:widowControl w:val="0"/>
        <w:autoSpaceDE w:val="0"/>
        <w:autoSpaceDN w:val="0"/>
        <w:adjustRightInd w:val="0"/>
        <w:spacing w:after="0" w:line="240" w:lineRule="auto"/>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542E1C">
      <w:pPr>
        <w:spacing w:after="0" w:line="240" w:lineRule="auto"/>
        <w:ind w:left="1571"/>
        <w:rPr>
          <w:rFonts w:ascii="Times New Roman" w:eastAsia="Times New Roman" w:hAnsi="Times New Roman" w:cs="Times New Roman"/>
          <w:sz w:val="24"/>
          <w:szCs w:val="24"/>
          <w:lang w:eastAsia="ru-RU"/>
        </w:rPr>
      </w:pPr>
    </w:p>
    <w:p w:rsidR="00542E1C" w:rsidRPr="00D54311" w:rsidRDefault="00542E1C" w:rsidP="00542E1C">
      <w:pPr>
        <w:pStyle w:val="aa"/>
        <w:widowControl w:val="0"/>
        <w:numPr>
          <w:ilvl w:val="0"/>
          <w:numId w:val="4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542E1C" w:rsidRDefault="00542E1C" w:rsidP="00542E1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542E1C">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542E1C"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6" w:type="dxa"/>
            <w:gridSpan w:val="3"/>
            <w:shd w:val="clear" w:color="auto" w:fill="auto"/>
          </w:tcPr>
          <w:p w:rsidR="00542E1C" w:rsidRPr="00412B70" w:rsidRDefault="00542E1C" w:rsidP="004332F5">
            <w:pPr>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shd w:val="clear" w:color="auto" w:fill="auto"/>
          </w:tcPr>
          <w:p w:rsidR="00542E1C" w:rsidRPr="00412B70" w:rsidRDefault="00542E1C" w:rsidP="004332F5">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542E1C" w:rsidRPr="00412B70" w:rsidTr="00994169">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709" w:type="dxa"/>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542E1C" w:rsidRPr="000C10C0" w:rsidRDefault="00542E1C" w:rsidP="004332F5">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tcBorders>
              <w:bottom w:val="single" w:sz="4" w:space="0" w:color="auto"/>
            </w:tcBorders>
          </w:tcPr>
          <w:p w:rsidR="00542E1C" w:rsidRPr="000C10C0" w:rsidRDefault="00542E1C" w:rsidP="004332F5">
            <w:pPr>
              <w:pStyle w:val="aa"/>
              <w:ind w:left="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4332F5">
            <w:pPr>
              <w:pStyle w:val="aa"/>
              <w:ind w:left="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4332F5">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4332F5">
            <w:pPr>
              <w:widowControl w:val="0"/>
              <w:autoSpaceDE w:val="0"/>
              <w:autoSpaceDN w:val="0"/>
              <w:adjustRightInd w:val="0"/>
              <w:spacing w:after="0" w:line="240" w:lineRule="auto"/>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4332F5">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 xml:space="preserve">Количество </w:t>
            </w:r>
            <w:proofErr w:type="spellStart"/>
            <w:r w:rsidRPr="009D4C5A">
              <w:rPr>
                <w:rFonts w:ascii="Times New Roman" w:hAnsi="Times New Roman" w:cs="Times New Roman"/>
              </w:rPr>
              <w:t>вос</w:t>
            </w:r>
            <w:r>
              <w:rPr>
                <w:rFonts w:ascii="Times New Roman" w:hAnsi="Times New Roman" w:cs="Times New Roman"/>
              </w:rPr>
              <w:t>становленых</w:t>
            </w:r>
            <w:proofErr w:type="spellEnd"/>
            <w:r>
              <w:rPr>
                <w:rFonts w:ascii="Times New Roman" w:hAnsi="Times New Roman" w:cs="Times New Roman"/>
              </w:rPr>
              <w:t xml:space="preserve">,  </w:t>
            </w:r>
            <w:proofErr w:type="spellStart"/>
            <w:r>
              <w:rPr>
                <w:rFonts w:ascii="Times New Roman" w:hAnsi="Times New Roman" w:cs="Times New Roman"/>
              </w:rPr>
              <w:t>отремонтированных</w:t>
            </w:r>
            <w:proofErr w:type="gramStart"/>
            <w:r>
              <w:rPr>
                <w:rFonts w:ascii="Times New Roman" w:hAnsi="Times New Roman" w:cs="Times New Roman"/>
              </w:rPr>
              <w:t>,о</w:t>
            </w:r>
            <w:proofErr w:type="gramEnd"/>
            <w:r>
              <w:rPr>
                <w:rFonts w:ascii="Times New Roman" w:hAnsi="Times New Roman" w:cs="Times New Roman"/>
              </w:rPr>
              <w:t>треставрированных</w:t>
            </w:r>
            <w:proofErr w:type="spellEnd"/>
            <w:r>
              <w:rPr>
                <w:rFonts w:ascii="Times New Roman" w:hAnsi="Times New Roman" w:cs="Times New Roman"/>
              </w:rPr>
              <w:t xml:space="preserve">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4332F5">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94169" w:rsidP="004332F5">
            <w:pPr>
              <w:tabs>
                <w:tab w:val="left" w:pos="567"/>
                <w:tab w:val="left" w:pos="851"/>
              </w:tabs>
              <w:autoSpaceDE w:val="0"/>
              <w:autoSpaceDN w:val="0"/>
              <w:adjustRightInd w:val="0"/>
              <w:spacing w:after="0" w:line="240" w:lineRule="auto"/>
              <w:jc w:val="center"/>
              <w:rPr>
                <w:rFonts w:ascii="Times New Roman" w:hAnsi="Times New Roman" w:cs="Times New Roman"/>
              </w:rPr>
            </w:pPr>
            <w:r w:rsidRPr="00994169">
              <w:rPr>
                <w:rFonts w:ascii="Times New Roman" w:hAnsi="Times New Roman" w:cs="Times New Roman"/>
                <w:sz w:val="22"/>
                <w:szCs w:val="22"/>
              </w:rPr>
              <w:t>определяется как количество выполненного объема работ  в количественном выражении</w:t>
            </w:r>
            <w:r w:rsidRPr="00CB20C4">
              <w:rPr>
                <w:rFonts w:ascii="Times New Roman" w:hAnsi="Times New Roman" w:cs="Times New Roman"/>
              </w:rPr>
              <w:t>.</w:t>
            </w:r>
          </w:p>
        </w:tc>
      </w:tr>
    </w:tbl>
    <w:p w:rsidR="00542E1C" w:rsidRDefault="00542E1C" w:rsidP="00542E1C">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542E1C" w:rsidRDefault="00542E1C" w:rsidP="00542E1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994169">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542E1C" w:rsidSect="0046092E">
          <w:pgSz w:w="11906" w:h="16838"/>
          <w:pgMar w:top="992" w:right="992" w:bottom="567" w:left="1701"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418"/>
        <w:gridCol w:w="184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575FF7" w:rsidRPr="00987A51" w:rsidTr="00575FF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r>
      <w:tr w:rsidR="00E41039" w:rsidRPr="00987A51" w:rsidTr="00575FF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E41039" w:rsidRPr="008303EB" w:rsidRDefault="00E41039"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E41039" w:rsidRPr="008303EB" w:rsidRDefault="00E41039"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E41039" w:rsidRPr="008303EB" w:rsidRDefault="00E41039"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418" w:type="dxa"/>
            <w:tcBorders>
              <w:top w:val="nil"/>
              <w:left w:val="nil"/>
              <w:bottom w:val="single" w:sz="4" w:space="0" w:color="auto"/>
              <w:right w:val="single" w:sz="4" w:space="0" w:color="auto"/>
            </w:tcBorders>
          </w:tcPr>
          <w:p w:rsidR="00E41039" w:rsidRPr="00721980" w:rsidRDefault="00E41039"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Pr>
                <w:rFonts w:ascii="Times New Roman" w:hAnsi="Times New Roman" w:cs="Times New Roman"/>
              </w:rPr>
              <w:t>*</w:t>
            </w:r>
          </w:p>
        </w:tc>
        <w:tc>
          <w:tcPr>
            <w:tcW w:w="1843" w:type="dxa"/>
            <w:tcBorders>
              <w:top w:val="nil"/>
              <w:left w:val="nil"/>
              <w:bottom w:val="single" w:sz="4" w:space="0" w:color="auto"/>
              <w:right w:val="single" w:sz="4" w:space="0" w:color="auto"/>
            </w:tcBorders>
          </w:tcPr>
          <w:p w:rsidR="00E41039" w:rsidRPr="00721980" w:rsidRDefault="00E41039"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E41039" w:rsidRPr="00987A51" w:rsidTr="00575FF7">
        <w:trPr>
          <w:trHeight w:val="289"/>
        </w:trPr>
        <w:tc>
          <w:tcPr>
            <w:tcW w:w="1135" w:type="dxa"/>
            <w:vMerge/>
            <w:tcBorders>
              <w:left w:val="single" w:sz="4" w:space="0" w:color="auto"/>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E41039" w:rsidRPr="006F663E"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1418" w:type="dxa"/>
            <w:tcBorders>
              <w:top w:val="nil"/>
              <w:left w:val="nil"/>
              <w:bottom w:val="single" w:sz="4" w:space="0" w:color="auto"/>
              <w:right w:val="single" w:sz="4" w:space="0" w:color="auto"/>
            </w:tcBorders>
          </w:tcPr>
          <w:p w:rsidR="00E41039" w:rsidRPr="00721980" w:rsidRDefault="00E41039"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r>
              <w:rPr>
                <w:rFonts w:ascii="Times New Roman" w:hAnsi="Times New Roman" w:cs="Times New Roman"/>
              </w:rPr>
              <w:t>*</w:t>
            </w:r>
          </w:p>
        </w:tc>
        <w:tc>
          <w:tcPr>
            <w:tcW w:w="1843" w:type="dxa"/>
            <w:tcBorders>
              <w:top w:val="nil"/>
              <w:left w:val="nil"/>
              <w:bottom w:val="single" w:sz="4" w:space="0" w:color="auto"/>
              <w:right w:val="single" w:sz="4" w:space="0" w:color="auto"/>
            </w:tcBorders>
          </w:tcPr>
          <w:p w:rsidR="00E41039" w:rsidRPr="00721980" w:rsidRDefault="00E41039"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E41039" w:rsidRPr="00987A51" w:rsidTr="00575FF7">
        <w:trPr>
          <w:trHeight w:val="235"/>
        </w:trPr>
        <w:tc>
          <w:tcPr>
            <w:tcW w:w="1135" w:type="dxa"/>
            <w:vMerge/>
            <w:tcBorders>
              <w:left w:val="single" w:sz="4" w:space="0" w:color="auto"/>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E41039" w:rsidRPr="006F663E"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18" w:type="dxa"/>
            <w:tcBorders>
              <w:top w:val="nil"/>
              <w:left w:val="nil"/>
              <w:bottom w:val="single" w:sz="4" w:space="0" w:color="auto"/>
              <w:right w:val="single" w:sz="4" w:space="0" w:color="auto"/>
            </w:tcBorders>
          </w:tcPr>
          <w:p w:rsidR="00E41039" w:rsidRPr="00721980" w:rsidRDefault="00E41039"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r>
              <w:rPr>
                <w:rFonts w:ascii="Times New Roman" w:hAnsi="Times New Roman" w:cs="Times New Roman"/>
              </w:rPr>
              <w:t>*</w:t>
            </w:r>
          </w:p>
        </w:tc>
        <w:tc>
          <w:tcPr>
            <w:tcW w:w="1843" w:type="dxa"/>
            <w:tcBorders>
              <w:top w:val="nil"/>
              <w:left w:val="nil"/>
              <w:bottom w:val="single" w:sz="4" w:space="0" w:color="auto"/>
              <w:right w:val="single" w:sz="4" w:space="0" w:color="auto"/>
            </w:tcBorders>
          </w:tcPr>
          <w:p w:rsidR="00E41039" w:rsidRPr="00721980" w:rsidRDefault="00E41039"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E41039" w:rsidRPr="00987A51" w:rsidTr="00575FF7">
        <w:trPr>
          <w:trHeight w:val="295"/>
        </w:trPr>
        <w:tc>
          <w:tcPr>
            <w:tcW w:w="1135" w:type="dxa"/>
            <w:vMerge/>
            <w:tcBorders>
              <w:left w:val="single" w:sz="4" w:space="0" w:color="auto"/>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E41039" w:rsidRPr="006F663E"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418" w:type="dxa"/>
            <w:tcBorders>
              <w:top w:val="nil"/>
              <w:left w:val="nil"/>
              <w:bottom w:val="single" w:sz="4" w:space="0" w:color="auto"/>
              <w:right w:val="single" w:sz="4" w:space="0" w:color="auto"/>
            </w:tcBorders>
          </w:tcPr>
          <w:p w:rsidR="00E41039" w:rsidRPr="00721980" w:rsidRDefault="00E41039"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Pr>
                <w:rFonts w:ascii="Times New Roman" w:hAnsi="Times New Roman" w:cs="Times New Roman"/>
              </w:rPr>
              <w:t>*</w:t>
            </w:r>
          </w:p>
        </w:tc>
        <w:tc>
          <w:tcPr>
            <w:tcW w:w="1843" w:type="dxa"/>
            <w:tcBorders>
              <w:top w:val="nil"/>
              <w:left w:val="nil"/>
              <w:bottom w:val="single" w:sz="4" w:space="0" w:color="auto"/>
              <w:right w:val="single" w:sz="4" w:space="0" w:color="auto"/>
            </w:tcBorders>
          </w:tcPr>
          <w:p w:rsidR="00E41039" w:rsidRPr="00721980" w:rsidRDefault="00E41039"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295"/>
        </w:trPr>
        <w:tc>
          <w:tcPr>
            <w:tcW w:w="1135"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sidR="00252438">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r w:rsidR="00252438">
              <w:rPr>
                <w:rFonts w:ascii="Times New Roman" w:eastAsia="Times New Roman" w:hAnsi="Times New Roman" w:cs="Times New Roman"/>
                <w:color w:val="000000"/>
                <w:lang w:eastAsia="ru-RU"/>
              </w:rPr>
              <w:t>*</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p>
        </w:tc>
      </w:tr>
      <w:tr w:rsidR="00E41039" w:rsidRPr="00987A51" w:rsidTr="00575FF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E41039" w:rsidRPr="008303EB" w:rsidRDefault="00E41039"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E41039" w:rsidRPr="008303EB" w:rsidRDefault="00E41039"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E41039" w:rsidRPr="008303EB" w:rsidRDefault="00E41039"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418" w:type="dxa"/>
            <w:tcBorders>
              <w:top w:val="nil"/>
              <w:left w:val="nil"/>
              <w:bottom w:val="single" w:sz="4" w:space="0" w:color="auto"/>
              <w:right w:val="single" w:sz="4" w:space="0" w:color="auto"/>
            </w:tcBorders>
          </w:tcPr>
          <w:p w:rsidR="00E41039" w:rsidRPr="00721980" w:rsidRDefault="00E41039"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Pr>
                <w:rFonts w:ascii="Times New Roman" w:hAnsi="Times New Roman" w:cs="Times New Roman"/>
              </w:rPr>
              <w:t>*</w:t>
            </w:r>
          </w:p>
        </w:tc>
        <w:tc>
          <w:tcPr>
            <w:tcW w:w="1843" w:type="dxa"/>
            <w:tcBorders>
              <w:top w:val="nil"/>
              <w:left w:val="nil"/>
              <w:bottom w:val="single" w:sz="4" w:space="0" w:color="auto"/>
              <w:right w:val="single" w:sz="4" w:space="0" w:color="auto"/>
            </w:tcBorders>
          </w:tcPr>
          <w:p w:rsidR="00E41039" w:rsidRPr="00721980" w:rsidRDefault="00E41039"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E41039" w:rsidRPr="00987A51" w:rsidTr="00575FF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1418" w:type="dxa"/>
            <w:tcBorders>
              <w:top w:val="nil"/>
              <w:left w:val="nil"/>
              <w:bottom w:val="single" w:sz="4" w:space="0" w:color="auto"/>
              <w:right w:val="single" w:sz="4" w:space="0" w:color="auto"/>
            </w:tcBorders>
          </w:tcPr>
          <w:p w:rsidR="00E41039" w:rsidRPr="00721980" w:rsidRDefault="00E41039"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r>
              <w:rPr>
                <w:rFonts w:ascii="Times New Roman" w:hAnsi="Times New Roman" w:cs="Times New Roman"/>
              </w:rPr>
              <w:t>*</w:t>
            </w:r>
          </w:p>
        </w:tc>
        <w:tc>
          <w:tcPr>
            <w:tcW w:w="1843" w:type="dxa"/>
            <w:tcBorders>
              <w:top w:val="nil"/>
              <w:left w:val="nil"/>
              <w:bottom w:val="single" w:sz="4" w:space="0" w:color="auto"/>
              <w:right w:val="single" w:sz="4" w:space="0" w:color="auto"/>
            </w:tcBorders>
          </w:tcPr>
          <w:p w:rsidR="00E41039" w:rsidRPr="00721980" w:rsidRDefault="00E41039" w:rsidP="004332F5">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E41039" w:rsidRPr="00987A51" w:rsidTr="00575FF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18" w:type="dxa"/>
            <w:tcBorders>
              <w:top w:val="nil"/>
              <w:left w:val="nil"/>
              <w:bottom w:val="single" w:sz="4" w:space="0" w:color="auto"/>
              <w:right w:val="single" w:sz="4" w:space="0" w:color="auto"/>
            </w:tcBorders>
          </w:tcPr>
          <w:p w:rsidR="00E41039" w:rsidRPr="00721980" w:rsidRDefault="00E41039"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r>
              <w:rPr>
                <w:rFonts w:ascii="Times New Roman" w:hAnsi="Times New Roman" w:cs="Times New Roman"/>
              </w:rPr>
              <w:t>*</w:t>
            </w:r>
          </w:p>
        </w:tc>
        <w:tc>
          <w:tcPr>
            <w:tcW w:w="1843" w:type="dxa"/>
            <w:tcBorders>
              <w:top w:val="nil"/>
              <w:left w:val="nil"/>
              <w:bottom w:val="single" w:sz="4" w:space="0" w:color="auto"/>
              <w:right w:val="single" w:sz="4" w:space="0" w:color="auto"/>
            </w:tcBorders>
          </w:tcPr>
          <w:p w:rsidR="00E41039" w:rsidRPr="00721980" w:rsidRDefault="00E41039" w:rsidP="004332F5">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E41039" w:rsidRPr="00987A51" w:rsidTr="00575FF7">
        <w:trPr>
          <w:trHeight w:val="271"/>
        </w:trPr>
        <w:tc>
          <w:tcPr>
            <w:tcW w:w="1135" w:type="dxa"/>
            <w:vMerge/>
            <w:tcBorders>
              <w:top w:val="nil"/>
              <w:left w:val="single" w:sz="4" w:space="0" w:color="auto"/>
              <w:bottom w:val="nil"/>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E41039" w:rsidRPr="00CA4BF7" w:rsidRDefault="00E41039"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E41039" w:rsidRPr="008303EB" w:rsidRDefault="00E41039"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418" w:type="dxa"/>
            <w:tcBorders>
              <w:top w:val="nil"/>
              <w:left w:val="nil"/>
              <w:bottom w:val="single" w:sz="4" w:space="0" w:color="auto"/>
              <w:right w:val="single" w:sz="4" w:space="0" w:color="auto"/>
            </w:tcBorders>
          </w:tcPr>
          <w:p w:rsidR="00E41039" w:rsidRPr="00721980" w:rsidRDefault="00E41039"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Pr>
                <w:rFonts w:ascii="Times New Roman" w:hAnsi="Times New Roman" w:cs="Times New Roman"/>
              </w:rPr>
              <w:t>*</w:t>
            </w:r>
          </w:p>
        </w:tc>
        <w:tc>
          <w:tcPr>
            <w:tcW w:w="1843" w:type="dxa"/>
            <w:tcBorders>
              <w:top w:val="nil"/>
              <w:left w:val="nil"/>
              <w:bottom w:val="single" w:sz="4" w:space="0" w:color="auto"/>
              <w:right w:val="single" w:sz="4" w:space="0" w:color="auto"/>
            </w:tcBorders>
          </w:tcPr>
          <w:p w:rsidR="00E41039" w:rsidRPr="00721980" w:rsidRDefault="00E41039" w:rsidP="004332F5">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331"/>
        </w:trPr>
        <w:tc>
          <w:tcPr>
            <w:tcW w:w="1135" w:type="dxa"/>
            <w:tcBorders>
              <w:top w:val="nil"/>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sidR="00252438">
              <w:rPr>
                <w:rFonts w:ascii="Times New Roman" w:hAnsi="Times New Roman" w:cs="Times New Roman"/>
              </w:rPr>
              <w:t>*</w:t>
            </w:r>
          </w:p>
        </w:tc>
        <w:tc>
          <w:tcPr>
            <w:tcW w:w="1418"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r w:rsidR="00252438">
              <w:rPr>
                <w:rFonts w:ascii="Times New Roman" w:eastAsia="Times New Roman" w:hAnsi="Times New Roman" w:cs="Times New Roman"/>
                <w:color w:val="000000"/>
                <w:lang w:eastAsia="ru-RU"/>
              </w:rPr>
              <w:t>*</w:t>
            </w:r>
          </w:p>
        </w:tc>
        <w:tc>
          <w:tcPr>
            <w:tcW w:w="1843"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r w:rsidR="002A449C">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2021-2024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2A449C">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251" w:type="dxa"/>
            <w:gridSpan w:val="2"/>
            <w:tcBorders>
              <w:top w:val="single" w:sz="4" w:space="0" w:color="auto"/>
              <w:left w:val="single" w:sz="4" w:space="0" w:color="auto"/>
              <w:bottom w:val="single" w:sz="4" w:space="0" w:color="auto"/>
              <w:right w:val="single" w:sz="4" w:space="0" w:color="auto"/>
            </w:tcBorders>
          </w:tcPr>
          <w:p w:rsidR="006941F8" w:rsidRDefault="006941F8"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 xml:space="preserve">общественной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«Площадка на территории</w:t>
            </w:r>
            <w:r>
              <w:rPr>
                <w:rFonts w:ascii="Times New Roman" w:hAnsi="Times New Roman" w:cs="Times New Roman"/>
                <w:sz w:val="24"/>
                <w:szCs w:val="24"/>
              </w:rPr>
              <w:t xml:space="preserve"> рынка</w:t>
            </w:r>
            <w:r w:rsid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6941F8" w:rsidRDefault="006941F8"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«Площадка возле </w:t>
            </w:r>
            <w:proofErr w:type="spellStart"/>
            <w:r>
              <w:rPr>
                <w:rFonts w:ascii="Times New Roman" w:hAnsi="Times New Roman" w:cs="Times New Roman"/>
                <w:sz w:val="24"/>
                <w:szCs w:val="24"/>
              </w:rPr>
              <w:t>кафэ</w:t>
            </w:r>
            <w:proofErr w:type="spellEnd"/>
            <w:r>
              <w:rPr>
                <w:rFonts w:ascii="Times New Roman" w:hAnsi="Times New Roman" w:cs="Times New Roman"/>
                <w:sz w:val="24"/>
                <w:szCs w:val="24"/>
              </w:rPr>
              <w:t xml:space="preserve"> «Лондон»</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sidRPr="00B20B5B">
              <w:rPr>
                <w:rFonts w:ascii="Times New Roman" w:hAnsi="Times New Roman" w:cs="Times New Roman"/>
                <w:sz w:val="24"/>
                <w:szCs w:val="24"/>
              </w:rPr>
              <w:t xml:space="preserve">Благоустройство общественной территории «Площадка </w:t>
            </w:r>
            <w:r>
              <w:rPr>
                <w:rFonts w:ascii="Times New Roman" w:hAnsi="Times New Roman" w:cs="Times New Roman"/>
                <w:sz w:val="24"/>
                <w:szCs w:val="24"/>
              </w:rPr>
              <w:t>возле ДК «Колос</w:t>
            </w:r>
            <w:r w:rsidRP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Оборудование детской площадки</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2</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 xml:space="preserve">с решениями Совета депутатов муниципального образования  «Бичурский район» от 27.12.2019 г. №141 «О внесении изменений  в решение  </w:t>
      </w:r>
      <w:r w:rsidR="004F63BC" w:rsidRPr="004F63BC">
        <w:rPr>
          <w:rFonts w:ascii="Times New Roman" w:hAnsi="Times New Roman" w:cs="Times New Roman"/>
          <w:bCs/>
          <w:sz w:val="24"/>
          <w:szCs w:val="24"/>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w:t>
      </w:r>
      <w:proofErr w:type="gramEnd"/>
      <w:r w:rsidR="004F63BC" w:rsidRPr="004F63BC">
        <w:rPr>
          <w:rFonts w:ascii="Times New Roman" w:hAnsi="Times New Roman" w:cs="Times New Roman"/>
          <w:bCs/>
          <w:sz w:val="24"/>
          <w:szCs w:val="24"/>
        </w:rPr>
        <w:t xml:space="preserve"> </w:t>
      </w:r>
      <w:proofErr w:type="gramStart"/>
      <w:r w:rsidR="004F63BC" w:rsidRPr="004F63BC">
        <w:rPr>
          <w:rFonts w:ascii="Times New Roman" w:hAnsi="Times New Roman" w:cs="Times New Roman"/>
          <w:bCs/>
          <w:sz w:val="24"/>
          <w:szCs w:val="24"/>
        </w:rPr>
        <w:t>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 годов»</w:t>
      </w:r>
      <w:r w:rsidR="00562004" w:rsidRPr="007154FF">
        <w:rPr>
          <w:rFonts w:ascii="Times New Roman" w:hAnsi="Times New Roman" w:cs="Times New Roman"/>
          <w:bCs/>
          <w:sz w:val="24"/>
          <w:szCs w:val="24"/>
        </w:rPr>
        <w:t xml:space="preserve"> 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w:t>
      </w:r>
      <w:proofErr w:type="gramEnd"/>
      <w:r w:rsidR="00562004" w:rsidRPr="007154FF">
        <w:rPr>
          <w:rFonts w:ascii="Times New Roman" w:hAnsi="Times New Roman" w:cs="Times New Roman"/>
          <w:bCs/>
          <w:sz w:val="24"/>
          <w:szCs w:val="24"/>
        </w:rPr>
        <w:t xml:space="preserve">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 которые будут предусмотрены на очередных сессиях советов депутатов муниципального образования после утверждения данного постановления.</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«Бичурский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w:t>
      </w:r>
      <w:proofErr w:type="gramStart"/>
      <w:r w:rsidRPr="004F5166">
        <w:rPr>
          <w:rFonts w:ascii="Times New Roman" w:hAnsi="Times New Roman"/>
          <w:sz w:val="24"/>
          <w:szCs w:val="24"/>
        </w:rPr>
        <w:t>за</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их</w:t>
      </w:r>
      <w:proofErr w:type="gramEnd"/>
      <w:r w:rsidRPr="004F5166">
        <w:rPr>
          <w:rFonts w:ascii="Times New Roman" w:hAnsi="Times New Roman"/>
          <w:sz w:val="24"/>
          <w:szCs w:val="24"/>
        </w:rPr>
        <w:t xml:space="preserve">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 xml:space="preserve">ский район» для рассмотрения и оценки предложений заинтересованных лиц, а также реализации </w:t>
      </w:r>
      <w:proofErr w:type="gramStart"/>
      <w:r w:rsidRPr="004F5166">
        <w:rPr>
          <w:rFonts w:ascii="Times New Roman" w:hAnsi="Times New Roman"/>
          <w:sz w:val="24"/>
          <w:szCs w:val="24"/>
        </w:rPr>
        <w:t>контроля за</w:t>
      </w:r>
      <w:proofErr w:type="gramEnd"/>
      <w:r w:rsidRPr="004F5166">
        <w:rPr>
          <w:rFonts w:ascii="Times New Roman" w:hAnsi="Times New Roman"/>
          <w:sz w:val="24"/>
          <w:szCs w:val="24"/>
        </w:rPr>
        <w:t xml:space="preserve">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F5166">
        <w:rPr>
          <w:color w:val="auto"/>
        </w:rPr>
        <w:t>дств с ф</w:t>
      </w:r>
      <w:proofErr w:type="gramEnd"/>
      <w:r w:rsidRPr="004F5166">
        <w:rPr>
          <w:color w:val="auto"/>
        </w:rPr>
        <w:t xml:space="preserve">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proofErr w:type="gramStart"/>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F5166">
        <w:t xml:space="preserve"> При этом</w:t>
      </w:r>
      <w:proofErr w:type="gramStart"/>
      <w:r w:rsidRPr="004F5166">
        <w:t>,</w:t>
      </w:r>
      <w:proofErr w:type="gramEnd"/>
      <w:r w:rsidRPr="004F5166">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F5166">
        <w:rPr>
          <w:rFonts w:ascii="Times New Roman" w:hAnsi="Times New Roman"/>
          <w:sz w:val="24"/>
          <w:szCs w:val="24"/>
        </w:rPr>
        <w:t>дизайн-проекте</w:t>
      </w:r>
      <w:proofErr w:type="gramEnd"/>
      <w:r w:rsidRPr="004F5166">
        <w:rPr>
          <w:rFonts w:ascii="Times New Roman" w:hAnsi="Times New Roman"/>
          <w:sz w:val="24"/>
          <w:szCs w:val="24"/>
        </w:rPr>
        <w:t>,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w:t>
      </w:r>
      <w:proofErr w:type="gramStart"/>
      <w:r w:rsidRPr="004F5166">
        <w:rPr>
          <w:rFonts w:ascii="Times New Roman" w:hAnsi="Times New Roman"/>
          <w:sz w:val="24"/>
          <w:szCs w:val="24"/>
        </w:rPr>
        <w:t>дств в р</w:t>
      </w:r>
      <w:proofErr w:type="gramEnd"/>
      <w:r w:rsidRPr="004F5166">
        <w:rPr>
          <w:rFonts w:ascii="Times New Roman" w:hAnsi="Times New Roman"/>
          <w:sz w:val="24"/>
          <w:szCs w:val="24"/>
        </w:rPr>
        <w:t>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Контроль за</w:t>
      </w:r>
      <w:proofErr w:type="gramEnd"/>
      <w:r w:rsidRPr="004F5166">
        <w:rPr>
          <w:rFonts w:ascii="Times New Roman" w:hAnsi="Times New Roman"/>
          <w:sz w:val="24"/>
          <w:szCs w:val="24"/>
        </w:rPr>
        <w:t xml:space="preserve">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4F5166">
        <w:rPr>
          <w:rFonts w:ascii="Times New Roman" w:hAnsi="Times New Roman"/>
          <w:b/>
          <w:sz w:val="24"/>
          <w:szCs w:val="24"/>
        </w:rPr>
        <w:t>включаемых</w:t>
      </w:r>
      <w:proofErr w:type="gramEnd"/>
      <w:r w:rsidRPr="004F5166">
        <w:rPr>
          <w:rFonts w:ascii="Times New Roman" w:hAnsi="Times New Roman"/>
          <w:b/>
          <w:sz w:val="24"/>
          <w:szCs w:val="24"/>
        </w:rPr>
        <w:t xml:space="preserve"> в муниципальную программу  «Формировани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proofErr w:type="gramStart"/>
      <w:r>
        <w:rPr>
          <w:rFonts w:ascii="Times New Roman" w:hAnsi="Times New Roman"/>
          <w:sz w:val="24"/>
          <w:szCs w:val="24"/>
        </w:rPr>
        <w:t>.</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д</w:t>
      </w:r>
      <w:proofErr w:type="gramEnd"/>
      <w:r w:rsidRPr="004F5166">
        <w:rPr>
          <w:rFonts w:ascii="Times New Roman" w:hAnsi="Times New Roman"/>
          <w:sz w:val="24"/>
          <w:szCs w:val="24"/>
        </w:rPr>
        <w:t>алее  -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proofErr w:type="gramStart"/>
      <w:r w:rsidRPr="005267F3">
        <w:rPr>
          <w:rFonts w:ascii="Times New Roman" w:hAnsi="Times New Roman" w:cs="Times New Roman"/>
        </w:rPr>
        <w:t>Дизайн-проекты</w:t>
      </w:r>
      <w:proofErr w:type="gramEnd"/>
      <w:r w:rsidRPr="005267F3">
        <w:rPr>
          <w:rFonts w:ascii="Times New Roman" w:hAnsi="Times New Roman" w:cs="Times New Roman"/>
        </w:rPr>
        <w:t xml:space="preserve">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 xml:space="preserve">Разработка </w:t>
      </w:r>
      <w:proofErr w:type="gramStart"/>
      <w:r w:rsidRPr="005267F3">
        <w:rPr>
          <w:rFonts w:ascii="Times New Roman" w:hAnsi="Times New Roman" w:cs="Times New Roman"/>
        </w:rPr>
        <w:t>дизайн-проекта</w:t>
      </w:r>
      <w:proofErr w:type="gramEnd"/>
      <w:r w:rsidRPr="005267F3">
        <w:rPr>
          <w:rFonts w:ascii="Times New Roman" w:hAnsi="Times New Roman" w:cs="Times New Roman"/>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w:t>
      </w:r>
      <w:proofErr w:type="gramStart"/>
      <w:r w:rsidRPr="00415D0F">
        <w:rPr>
          <w:rFonts w:ascii="Times New Roman" w:eastAsia="Times New Roman" w:hAnsi="Times New Roman" w:cs="Times New Roman"/>
          <w:sz w:val="24"/>
          <w:szCs w:val="24"/>
          <w:lang w:eastAsia="ru-RU"/>
        </w:rPr>
        <w:t>кт вкл</w:t>
      </w:r>
      <w:proofErr w:type="gramEnd"/>
      <w:r w:rsidRPr="00415D0F">
        <w:rPr>
          <w:rFonts w:ascii="Times New Roman" w:eastAsia="Times New Roman" w:hAnsi="Times New Roman" w:cs="Times New Roman"/>
          <w:sz w:val="24"/>
          <w:szCs w:val="24"/>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 xml:space="preserve">Содержание </w:t>
      </w:r>
      <w:proofErr w:type="gramStart"/>
      <w:r w:rsidRPr="00C43A9F">
        <w:rPr>
          <w:rFonts w:ascii="Times New Roman" w:eastAsia="Times New Roman" w:hAnsi="Times New Roman" w:cs="Times New Roman"/>
          <w:sz w:val="24"/>
          <w:szCs w:val="24"/>
          <w:lang w:eastAsia="ru-RU"/>
        </w:rPr>
        <w:t>дизайн-проекта</w:t>
      </w:r>
      <w:proofErr w:type="gramEnd"/>
      <w:r w:rsidRPr="00C43A9F">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6.3. согласование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благоустройства дворовой территории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6.4. утверждение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7. Представитель заинтересованных лиц обязан рассмотреть представленный дизайн-прое</w:t>
      </w:r>
      <w:proofErr w:type="gramStart"/>
      <w:r w:rsidRPr="004F5166">
        <w:rPr>
          <w:rFonts w:ascii="Times New Roman" w:hAnsi="Times New Roman"/>
          <w:sz w:val="24"/>
          <w:szCs w:val="24"/>
        </w:rPr>
        <w:t>кт в ср</w:t>
      </w:r>
      <w:proofErr w:type="gramEnd"/>
      <w:r w:rsidRPr="004F5166">
        <w:rPr>
          <w:rFonts w:ascii="Times New Roman" w:hAnsi="Times New Roman"/>
          <w:sz w:val="24"/>
          <w:szCs w:val="24"/>
        </w:rPr>
        <w:t xml:space="preserve">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3561A9">
      <w:pPr>
        <w:jc w:val="center"/>
        <w:rPr>
          <w:rFonts w:ascii="Times New Roman" w:hAnsi="Times New Roman" w:cs="Times New Roman"/>
          <w:sz w:val="28"/>
          <w:szCs w:val="28"/>
        </w:rPr>
      </w:pPr>
      <w:r>
        <w:rPr>
          <w:rFonts w:ascii="Times New Roman" w:hAnsi="Times New Roman" w:cs="Times New Roman"/>
          <w:sz w:val="28"/>
          <w:szCs w:val="28"/>
        </w:rPr>
        <w:t>СПРАВКА ОБ ОБНАРОДОВАНИИ</w:t>
      </w:r>
    </w:p>
    <w:p w:rsidR="003561A9" w:rsidRDefault="003561A9" w:rsidP="003561A9">
      <w:pPr>
        <w:jc w:val="center"/>
        <w:rPr>
          <w:rFonts w:ascii="Times New Roman" w:hAnsi="Times New Roman" w:cs="Times New Roman"/>
          <w:sz w:val="28"/>
          <w:szCs w:val="28"/>
        </w:rPr>
      </w:pPr>
    </w:p>
    <w:p w:rsidR="003561A9" w:rsidRDefault="003561A9" w:rsidP="003561A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Постановления №</w:t>
      </w:r>
      <w:r w:rsidR="00E62C61">
        <w:rPr>
          <w:rFonts w:ascii="Times New Roman" w:hAnsi="Times New Roman" w:cs="Times New Roman"/>
          <w:sz w:val="28"/>
          <w:szCs w:val="28"/>
        </w:rPr>
        <w:t xml:space="preserve"> 122</w:t>
      </w:r>
      <w:r w:rsidR="002B7A7F">
        <w:rPr>
          <w:rFonts w:ascii="Times New Roman" w:hAnsi="Times New Roman" w:cs="Times New Roman"/>
          <w:sz w:val="28"/>
          <w:szCs w:val="28"/>
        </w:rPr>
        <w:t xml:space="preserve"> от </w:t>
      </w:r>
      <w:r w:rsidR="00E62C61">
        <w:rPr>
          <w:rFonts w:ascii="Times New Roman" w:hAnsi="Times New Roman" w:cs="Times New Roman"/>
          <w:sz w:val="28"/>
          <w:szCs w:val="28"/>
        </w:rPr>
        <w:t>25</w:t>
      </w:r>
      <w:r w:rsidR="002B7A7F">
        <w:rPr>
          <w:rFonts w:ascii="Times New Roman" w:hAnsi="Times New Roman" w:cs="Times New Roman"/>
          <w:sz w:val="28"/>
          <w:szCs w:val="28"/>
        </w:rPr>
        <w:t xml:space="preserve"> </w:t>
      </w:r>
      <w:r w:rsidR="00E62C61">
        <w:rPr>
          <w:rFonts w:ascii="Times New Roman" w:hAnsi="Times New Roman" w:cs="Times New Roman"/>
          <w:sz w:val="28"/>
          <w:szCs w:val="28"/>
        </w:rPr>
        <w:t>марта</w:t>
      </w:r>
      <w:r w:rsidR="002B7A7F">
        <w:rPr>
          <w:rFonts w:ascii="Times New Roman" w:hAnsi="Times New Roman" w:cs="Times New Roman"/>
          <w:sz w:val="28"/>
          <w:szCs w:val="28"/>
        </w:rPr>
        <w:t xml:space="preserve"> 2021 </w:t>
      </w:r>
      <w:r>
        <w:rPr>
          <w:rFonts w:ascii="Times New Roman" w:hAnsi="Times New Roman" w:cs="Times New Roman"/>
          <w:sz w:val="28"/>
          <w:szCs w:val="28"/>
        </w:rPr>
        <w:t xml:space="preserve">года МКУ Администрация Муниципального образования «Бичурский район» </w:t>
      </w:r>
      <w:r>
        <w:rPr>
          <w:rFonts w:ascii="Times New Roman" w:eastAsia="Times New Roman" w:hAnsi="Times New Roman" w:cs="Times New Roman"/>
          <w:bCs/>
          <w:noProof/>
          <w:sz w:val="28"/>
          <w:szCs w:val="28"/>
          <w:lang w:eastAsia="ru-RU"/>
        </w:rPr>
        <w:t xml:space="preserve">«О внесении изменений в Постановление МКУ Администрация МО «Бичурский район» №43 от 29.12.2017 года  «Об утверждении </w:t>
      </w:r>
      <w:r>
        <w:rPr>
          <w:rFonts w:ascii="Times New Roman" w:eastAsia="Times New Roman" w:hAnsi="Times New Roman" w:cs="Times New Roman"/>
          <w:bCs/>
          <w:sz w:val="28"/>
          <w:szCs w:val="28"/>
          <w:lang w:eastAsia="ru-RU"/>
        </w:rPr>
        <w:t xml:space="preserve">муниципальной программы «Формирование современной городской среды на территории муниципального образования «Бичурский район» на 2018-2024 годы» </w:t>
      </w:r>
      <w:r>
        <w:rPr>
          <w:rFonts w:ascii="Times New Roman" w:hAnsi="Times New Roman" w:cs="Times New Roman"/>
          <w:sz w:val="28"/>
          <w:szCs w:val="28"/>
        </w:rPr>
        <w:t xml:space="preserve"> было обнародовано путем размещения на информационном стенде МКУ Администрация Муниципального образования «Бичурский район» </w:t>
      </w:r>
      <w:r w:rsidR="00E62C61">
        <w:rPr>
          <w:rFonts w:ascii="Times New Roman" w:hAnsi="Times New Roman" w:cs="Times New Roman"/>
          <w:sz w:val="28"/>
          <w:szCs w:val="28"/>
        </w:rPr>
        <w:t>25 марта</w:t>
      </w:r>
      <w:r w:rsidR="002B7A7F">
        <w:rPr>
          <w:rFonts w:ascii="Times New Roman" w:hAnsi="Times New Roman" w:cs="Times New Roman"/>
          <w:sz w:val="28"/>
          <w:szCs w:val="28"/>
        </w:rPr>
        <w:t xml:space="preserve"> 2021</w:t>
      </w:r>
      <w:proofErr w:type="gramEnd"/>
      <w:r>
        <w:rPr>
          <w:rFonts w:ascii="Times New Roman" w:hAnsi="Times New Roman" w:cs="Times New Roman"/>
          <w:sz w:val="28"/>
          <w:szCs w:val="28"/>
        </w:rPr>
        <w:t xml:space="preserve"> года.</w:t>
      </w:r>
    </w:p>
    <w:p w:rsidR="003561A9" w:rsidRDefault="003561A9" w:rsidP="003561A9">
      <w:pPr>
        <w:jc w:val="center"/>
        <w:rPr>
          <w:rFonts w:ascii="Times New Roman" w:hAnsi="Times New Roman" w:cs="Times New Roman"/>
          <w:sz w:val="28"/>
          <w:szCs w:val="28"/>
        </w:rPr>
      </w:pPr>
    </w:p>
    <w:p w:rsidR="003561A9" w:rsidRDefault="003561A9" w:rsidP="003561A9">
      <w:pPr>
        <w:jc w:val="center"/>
        <w:rPr>
          <w:rFonts w:ascii="Times New Roman" w:hAnsi="Times New Roman" w:cs="Times New Roman"/>
          <w:sz w:val="28"/>
          <w:szCs w:val="28"/>
        </w:rPr>
      </w:pPr>
    </w:p>
    <w:p w:rsidR="003561A9" w:rsidRDefault="003561A9" w:rsidP="003561A9">
      <w:pPr>
        <w:spacing w:after="0" w:line="240" w:lineRule="auto"/>
        <w:rPr>
          <w:rFonts w:ascii="Times New Roman" w:hAnsi="Times New Roman" w:cs="Times New Roman"/>
          <w:sz w:val="24"/>
          <w:szCs w:val="24"/>
        </w:rPr>
      </w:pPr>
      <w:r>
        <w:rPr>
          <w:rFonts w:ascii="Times New Roman" w:hAnsi="Times New Roman" w:cs="Times New Roman"/>
          <w:sz w:val="28"/>
          <w:szCs w:val="28"/>
        </w:rPr>
        <w:t>Глава МО  «Бичурский район»                                                      В.В. Смолин</w:t>
      </w:r>
      <w:r>
        <w:rPr>
          <w:rFonts w:ascii="Times New Roman" w:hAnsi="Times New Roman" w:cs="Times New Roman"/>
          <w:sz w:val="24"/>
          <w:szCs w:val="24"/>
        </w:rPr>
        <w:t xml:space="preserve"> </w:t>
      </w:r>
    </w:p>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МКУ Администраци</w:t>
      </w:r>
      <w:r w:rsidR="00BF1B4F">
        <w:rPr>
          <w:rFonts w:ascii="Times New Roman" w:hAnsi="Times New Roman" w:cs="Times New Roman"/>
          <w:color w:val="000000"/>
          <w:sz w:val="28"/>
          <w:szCs w:val="28"/>
        </w:rPr>
        <w:t>я</w:t>
      </w:r>
      <w:r w:rsidR="00E11177" w:rsidRPr="001B0CDE">
        <w:rPr>
          <w:rFonts w:ascii="Times New Roman" w:hAnsi="Times New Roman" w:cs="Times New Roman"/>
          <w:color w:val="000000"/>
          <w:sz w:val="28"/>
          <w:szCs w:val="28"/>
        </w:rPr>
        <w:t xml:space="preserve"> МО «Бичурский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F1B4F">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E07B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 xml:space="preserve">урский район» </w:t>
            </w:r>
            <w:r w:rsidR="00E07B3A">
              <w:rPr>
                <w:rFonts w:ascii="Times New Roman" w:hAnsi="Times New Roman" w:cs="Times New Roman"/>
                <w:sz w:val="28"/>
                <w:szCs w:val="28"/>
              </w:rPr>
              <w:t xml:space="preserve">- председатель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 xml:space="preserve">А.А. </w:t>
            </w:r>
            <w:proofErr w:type="spellStart"/>
            <w:r w:rsidR="00E07B3A">
              <w:rPr>
                <w:rFonts w:ascii="Times New Roman" w:hAnsi="Times New Roman" w:cs="Times New Roman"/>
                <w:sz w:val="28"/>
                <w:szCs w:val="28"/>
              </w:rPr>
              <w:t>Митапов</w:t>
            </w:r>
            <w:proofErr w:type="spellEnd"/>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Pr>
                <w:rFonts w:ascii="Times New Roman" w:hAnsi="Times New Roman" w:cs="Times New Roman"/>
                <w:sz w:val="28"/>
                <w:szCs w:val="28"/>
              </w:rPr>
              <w:t xml:space="preserve">Администрация </w:t>
            </w:r>
            <w:r w:rsidRPr="0020491B">
              <w:rPr>
                <w:rFonts w:ascii="Times New Roman" w:hAnsi="Times New Roman" w:cs="Times New Roman"/>
                <w:sz w:val="28"/>
                <w:szCs w:val="28"/>
              </w:rPr>
              <w:t>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МКУ Администрация МО «Бичурский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МКУ КСП МО «Бичурский район»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E11177">
      <w:pPr>
        <w:autoSpaceDE w:val="0"/>
        <w:autoSpaceDN w:val="0"/>
        <w:adjustRightInd w:val="0"/>
        <w:ind w:firstLine="540"/>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Pr>
          <w:rFonts w:ascii="Times New Roman" w:hAnsi="Times New Roman" w:cs="Times New Roman"/>
          <w:color w:val="000000"/>
          <w:sz w:val="28"/>
          <w:szCs w:val="28"/>
        </w:rPr>
        <w:t>___  от  «___</w:t>
      </w:r>
      <w:r w:rsidRPr="00CD78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r w:rsidRPr="00CD7895">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__</w:t>
      </w:r>
      <w:r w:rsidRPr="00CD7895">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78" w:rsidRDefault="00A26178">
      <w:pPr>
        <w:spacing w:after="0" w:line="240" w:lineRule="auto"/>
      </w:pPr>
      <w:r>
        <w:separator/>
      </w:r>
    </w:p>
  </w:endnote>
  <w:endnote w:type="continuationSeparator" w:id="0">
    <w:p w:rsidR="00A26178" w:rsidRDefault="00A2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39" w:rsidRDefault="00E41039">
    <w:pPr>
      <w:pStyle w:val="ad"/>
      <w:jc w:val="right"/>
    </w:pPr>
  </w:p>
  <w:p w:rsidR="00E41039" w:rsidRDefault="00E410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78" w:rsidRDefault="00A26178">
      <w:pPr>
        <w:spacing w:after="0" w:line="240" w:lineRule="auto"/>
      </w:pPr>
      <w:r>
        <w:separator/>
      </w:r>
    </w:p>
  </w:footnote>
  <w:footnote w:type="continuationSeparator" w:id="0">
    <w:p w:rsidR="00A26178" w:rsidRDefault="00A26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8"/>
  </w:num>
  <w:num w:numId="4">
    <w:abstractNumId w:val="2"/>
  </w:num>
  <w:num w:numId="5">
    <w:abstractNumId w:val="6"/>
  </w:num>
  <w:num w:numId="6">
    <w:abstractNumId w:val="13"/>
  </w:num>
  <w:num w:numId="7">
    <w:abstractNumId w:val="15"/>
  </w:num>
  <w:num w:numId="8">
    <w:abstractNumId w:val="1"/>
  </w:num>
  <w:num w:numId="9">
    <w:abstractNumId w:val="39"/>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30D74"/>
    <w:rsid w:val="00034EF3"/>
    <w:rsid w:val="00035BAA"/>
    <w:rsid w:val="000361EF"/>
    <w:rsid w:val="00037020"/>
    <w:rsid w:val="000405B5"/>
    <w:rsid w:val="00040C82"/>
    <w:rsid w:val="000540F6"/>
    <w:rsid w:val="000566AD"/>
    <w:rsid w:val="00057ACA"/>
    <w:rsid w:val="00075569"/>
    <w:rsid w:val="00076103"/>
    <w:rsid w:val="00077DDB"/>
    <w:rsid w:val="000804CD"/>
    <w:rsid w:val="00081743"/>
    <w:rsid w:val="000855C7"/>
    <w:rsid w:val="000863FA"/>
    <w:rsid w:val="00092766"/>
    <w:rsid w:val="000A143E"/>
    <w:rsid w:val="000A28C0"/>
    <w:rsid w:val="000B41BD"/>
    <w:rsid w:val="000B73AB"/>
    <w:rsid w:val="000C10C0"/>
    <w:rsid w:val="000C5147"/>
    <w:rsid w:val="000C5830"/>
    <w:rsid w:val="000E014F"/>
    <w:rsid w:val="000E0EC4"/>
    <w:rsid w:val="000E2556"/>
    <w:rsid w:val="000E7978"/>
    <w:rsid w:val="000F0779"/>
    <w:rsid w:val="000F3539"/>
    <w:rsid w:val="000F47EB"/>
    <w:rsid w:val="000F5BA5"/>
    <w:rsid w:val="000F5E88"/>
    <w:rsid w:val="0011235F"/>
    <w:rsid w:val="00114E9E"/>
    <w:rsid w:val="00120A87"/>
    <w:rsid w:val="00121AF2"/>
    <w:rsid w:val="00121D6C"/>
    <w:rsid w:val="00124F68"/>
    <w:rsid w:val="00125D2D"/>
    <w:rsid w:val="001274C6"/>
    <w:rsid w:val="0013224D"/>
    <w:rsid w:val="00136377"/>
    <w:rsid w:val="00141F78"/>
    <w:rsid w:val="00154ACF"/>
    <w:rsid w:val="00160477"/>
    <w:rsid w:val="00175CAA"/>
    <w:rsid w:val="00176456"/>
    <w:rsid w:val="00180B88"/>
    <w:rsid w:val="00183DF5"/>
    <w:rsid w:val="0019088A"/>
    <w:rsid w:val="001940E4"/>
    <w:rsid w:val="00197303"/>
    <w:rsid w:val="001A305F"/>
    <w:rsid w:val="001A677E"/>
    <w:rsid w:val="001B0CDE"/>
    <w:rsid w:val="001B12D5"/>
    <w:rsid w:val="001C6CA6"/>
    <w:rsid w:val="001C7A2E"/>
    <w:rsid w:val="001D18AB"/>
    <w:rsid w:val="001D44CF"/>
    <w:rsid w:val="001D6A32"/>
    <w:rsid w:val="001E1269"/>
    <w:rsid w:val="001E6BD0"/>
    <w:rsid w:val="0020491B"/>
    <w:rsid w:val="00207772"/>
    <w:rsid w:val="00213ADB"/>
    <w:rsid w:val="00216792"/>
    <w:rsid w:val="00220811"/>
    <w:rsid w:val="002320F9"/>
    <w:rsid w:val="00234C1C"/>
    <w:rsid w:val="00242B54"/>
    <w:rsid w:val="0024477B"/>
    <w:rsid w:val="00250A9D"/>
    <w:rsid w:val="00252355"/>
    <w:rsid w:val="00252438"/>
    <w:rsid w:val="00253773"/>
    <w:rsid w:val="00255596"/>
    <w:rsid w:val="00266AF7"/>
    <w:rsid w:val="00266CBD"/>
    <w:rsid w:val="0027688B"/>
    <w:rsid w:val="00280284"/>
    <w:rsid w:val="00287F2F"/>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E5704"/>
    <w:rsid w:val="002E5A71"/>
    <w:rsid w:val="002F17D1"/>
    <w:rsid w:val="00300654"/>
    <w:rsid w:val="0030676E"/>
    <w:rsid w:val="003175FE"/>
    <w:rsid w:val="0032168E"/>
    <w:rsid w:val="00323405"/>
    <w:rsid w:val="0034567B"/>
    <w:rsid w:val="00350FE5"/>
    <w:rsid w:val="00355BFC"/>
    <w:rsid w:val="003561A9"/>
    <w:rsid w:val="00360EC8"/>
    <w:rsid w:val="00375FCA"/>
    <w:rsid w:val="00376692"/>
    <w:rsid w:val="00380592"/>
    <w:rsid w:val="00385E9A"/>
    <w:rsid w:val="00390E87"/>
    <w:rsid w:val="003A2677"/>
    <w:rsid w:val="003A5B13"/>
    <w:rsid w:val="003B0125"/>
    <w:rsid w:val="003B1F84"/>
    <w:rsid w:val="003B358C"/>
    <w:rsid w:val="003B59EF"/>
    <w:rsid w:val="003C045C"/>
    <w:rsid w:val="003C173D"/>
    <w:rsid w:val="003C3E22"/>
    <w:rsid w:val="003D1BFE"/>
    <w:rsid w:val="003E005D"/>
    <w:rsid w:val="003E020D"/>
    <w:rsid w:val="003E0A26"/>
    <w:rsid w:val="003E1FF5"/>
    <w:rsid w:val="003E5932"/>
    <w:rsid w:val="003F5F28"/>
    <w:rsid w:val="00401637"/>
    <w:rsid w:val="00415D0F"/>
    <w:rsid w:val="0042104B"/>
    <w:rsid w:val="00421D03"/>
    <w:rsid w:val="0042335F"/>
    <w:rsid w:val="00427172"/>
    <w:rsid w:val="00427243"/>
    <w:rsid w:val="004332F5"/>
    <w:rsid w:val="004355E1"/>
    <w:rsid w:val="00440667"/>
    <w:rsid w:val="0044123A"/>
    <w:rsid w:val="00443826"/>
    <w:rsid w:val="0046092E"/>
    <w:rsid w:val="00461D97"/>
    <w:rsid w:val="00462076"/>
    <w:rsid w:val="00472B60"/>
    <w:rsid w:val="00473D80"/>
    <w:rsid w:val="00476591"/>
    <w:rsid w:val="00480A2B"/>
    <w:rsid w:val="0048220B"/>
    <w:rsid w:val="004845FB"/>
    <w:rsid w:val="00487192"/>
    <w:rsid w:val="00492171"/>
    <w:rsid w:val="00494E3F"/>
    <w:rsid w:val="004B1AEF"/>
    <w:rsid w:val="004B76D1"/>
    <w:rsid w:val="004C407A"/>
    <w:rsid w:val="004D0773"/>
    <w:rsid w:val="004D3B23"/>
    <w:rsid w:val="004D634A"/>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5271"/>
    <w:rsid w:val="00562004"/>
    <w:rsid w:val="005645D1"/>
    <w:rsid w:val="00564783"/>
    <w:rsid w:val="00575FF7"/>
    <w:rsid w:val="005774A9"/>
    <w:rsid w:val="00580355"/>
    <w:rsid w:val="00593A00"/>
    <w:rsid w:val="005A146F"/>
    <w:rsid w:val="005A3FA0"/>
    <w:rsid w:val="005A3FC2"/>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13A2B"/>
    <w:rsid w:val="006206DC"/>
    <w:rsid w:val="006277DF"/>
    <w:rsid w:val="00632F64"/>
    <w:rsid w:val="006340B3"/>
    <w:rsid w:val="006349C7"/>
    <w:rsid w:val="0064047D"/>
    <w:rsid w:val="00644227"/>
    <w:rsid w:val="00647B2E"/>
    <w:rsid w:val="00653ECA"/>
    <w:rsid w:val="00656C3D"/>
    <w:rsid w:val="00660F49"/>
    <w:rsid w:val="00665A87"/>
    <w:rsid w:val="0067086D"/>
    <w:rsid w:val="006720F5"/>
    <w:rsid w:val="0067628D"/>
    <w:rsid w:val="006811B5"/>
    <w:rsid w:val="00685297"/>
    <w:rsid w:val="006941F8"/>
    <w:rsid w:val="0069602E"/>
    <w:rsid w:val="006967E7"/>
    <w:rsid w:val="006A3C4C"/>
    <w:rsid w:val="006A69CE"/>
    <w:rsid w:val="006B3150"/>
    <w:rsid w:val="006B68E2"/>
    <w:rsid w:val="006C659B"/>
    <w:rsid w:val="006C7379"/>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CC2"/>
    <w:rsid w:val="00733D4C"/>
    <w:rsid w:val="00733E87"/>
    <w:rsid w:val="007343EE"/>
    <w:rsid w:val="00741680"/>
    <w:rsid w:val="00741867"/>
    <w:rsid w:val="0074190C"/>
    <w:rsid w:val="00750AFA"/>
    <w:rsid w:val="007511D3"/>
    <w:rsid w:val="00752C50"/>
    <w:rsid w:val="007535EF"/>
    <w:rsid w:val="007547D4"/>
    <w:rsid w:val="00755B01"/>
    <w:rsid w:val="0075778E"/>
    <w:rsid w:val="0076384D"/>
    <w:rsid w:val="007658C7"/>
    <w:rsid w:val="00773542"/>
    <w:rsid w:val="00773C76"/>
    <w:rsid w:val="007759F3"/>
    <w:rsid w:val="0078146A"/>
    <w:rsid w:val="00786080"/>
    <w:rsid w:val="0078734F"/>
    <w:rsid w:val="007913FF"/>
    <w:rsid w:val="00793236"/>
    <w:rsid w:val="00793B10"/>
    <w:rsid w:val="0079532E"/>
    <w:rsid w:val="00797FD9"/>
    <w:rsid w:val="007A0FDB"/>
    <w:rsid w:val="007A6429"/>
    <w:rsid w:val="007B1E52"/>
    <w:rsid w:val="007B37B1"/>
    <w:rsid w:val="007B4217"/>
    <w:rsid w:val="007B5711"/>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5681E"/>
    <w:rsid w:val="0086225D"/>
    <w:rsid w:val="008661AF"/>
    <w:rsid w:val="0087337F"/>
    <w:rsid w:val="00876399"/>
    <w:rsid w:val="00881946"/>
    <w:rsid w:val="008925B3"/>
    <w:rsid w:val="0089705C"/>
    <w:rsid w:val="008A286A"/>
    <w:rsid w:val="008A2F87"/>
    <w:rsid w:val="008A43BB"/>
    <w:rsid w:val="008A4808"/>
    <w:rsid w:val="008A523F"/>
    <w:rsid w:val="008A5CA9"/>
    <w:rsid w:val="008B04CD"/>
    <w:rsid w:val="008B4F8D"/>
    <w:rsid w:val="008C0B8D"/>
    <w:rsid w:val="008C18DB"/>
    <w:rsid w:val="008D1A27"/>
    <w:rsid w:val="008D549B"/>
    <w:rsid w:val="008D5B03"/>
    <w:rsid w:val="008D779B"/>
    <w:rsid w:val="008E33D9"/>
    <w:rsid w:val="008E683C"/>
    <w:rsid w:val="008E7AFA"/>
    <w:rsid w:val="008F2D00"/>
    <w:rsid w:val="00902CE9"/>
    <w:rsid w:val="00905DFA"/>
    <w:rsid w:val="00910475"/>
    <w:rsid w:val="0091184A"/>
    <w:rsid w:val="00920B83"/>
    <w:rsid w:val="00923999"/>
    <w:rsid w:val="009260C4"/>
    <w:rsid w:val="009262FD"/>
    <w:rsid w:val="00927370"/>
    <w:rsid w:val="00927E00"/>
    <w:rsid w:val="009344AF"/>
    <w:rsid w:val="00940614"/>
    <w:rsid w:val="009468A6"/>
    <w:rsid w:val="00946C25"/>
    <w:rsid w:val="009547AE"/>
    <w:rsid w:val="00955DC4"/>
    <w:rsid w:val="009570F3"/>
    <w:rsid w:val="00966FCB"/>
    <w:rsid w:val="00973828"/>
    <w:rsid w:val="009813DE"/>
    <w:rsid w:val="00986576"/>
    <w:rsid w:val="00994169"/>
    <w:rsid w:val="009967AC"/>
    <w:rsid w:val="009A1D83"/>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3C4"/>
    <w:rsid w:val="00A02E03"/>
    <w:rsid w:val="00A04901"/>
    <w:rsid w:val="00A11E24"/>
    <w:rsid w:val="00A17468"/>
    <w:rsid w:val="00A1797B"/>
    <w:rsid w:val="00A241CD"/>
    <w:rsid w:val="00A26178"/>
    <w:rsid w:val="00A326E7"/>
    <w:rsid w:val="00A35223"/>
    <w:rsid w:val="00A51BCD"/>
    <w:rsid w:val="00A548F6"/>
    <w:rsid w:val="00A5599E"/>
    <w:rsid w:val="00A604E3"/>
    <w:rsid w:val="00A61A5D"/>
    <w:rsid w:val="00A74027"/>
    <w:rsid w:val="00A7449D"/>
    <w:rsid w:val="00A857E4"/>
    <w:rsid w:val="00A90457"/>
    <w:rsid w:val="00A90EBA"/>
    <w:rsid w:val="00A929E1"/>
    <w:rsid w:val="00A943EA"/>
    <w:rsid w:val="00A947BF"/>
    <w:rsid w:val="00AA76AC"/>
    <w:rsid w:val="00AB3A1A"/>
    <w:rsid w:val="00AB421A"/>
    <w:rsid w:val="00AB4C80"/>
    <w:rsid w:val="00AB5E26"/>
    <w:rsid w:val="00AD0FA4"/>
    <w:rsid w:val="00AD7C05"/>
    <w:rsid w:val="00AE0214"/>
    <w:rsid w:val="00AE674E"/>
    <w:rsid w:val="00B20B5B"/>
    <w:rsid w:val="00B308CD"/>
    <w:rsid w:val="00B31F35"/>
    <w:rsid w:val="00B409DB"/>
    <w:rsid w:val="00B46806"/>
    <w:rsid w:val="00B46DAB"/>
    <w:rsid w:val="00B47C00"/>
    <w:rsid w:val="00B76C8D"/>
    <w:rsid w:val="00B82099"/>
    <w:rsid w:val="00B84A7D"/>
    <w:rsid w:val="00B84F2C"/>
    <w:rsid w:val="00B8767D"/>
    <w:rsid w:val="00B92BF3"/>
    <w:rsid w:val="00BA22EA"/>
    <w:rsid w:val="00BA2559"/>
    <w:rsid w:val="00BA2D0D"/>
    <w:rsid w:val="00BA684F"/>
    <w:rsid w:val="00BA7E96"/>
    <w:rsid w:val="00BB041A"/>
    <w:rsid w:val="00BB23A6"/>
    <w:rsid w:val="00BB32C7"/>
    <w:rsid w:val="00BB6D19"/>
    <w:rsid w:val="00BC2C7C"/>
    <w:rsid w:val="00BC5A74"/>
    <w:rsid w:val="00BD014D"/>
    <w:rsid w:val="00BD25B3"/>
    <w:rsid w:val="00BE11ED"/>
    <w:rsid w:val="00BE2F36"/>
    <w:rsid w:val="00BE7A75"/>
    <w:rsid w:val="00BF07D0"/>
    <w:rsid w:val="00BF1B4F"/>
    <w:rsid w:val="00BF6555"/>
    <w:rsid w:val="00BF7098"/>
    <w:rsid w:val="00BF7E1D"/>
    <w:rsid w:val="00C00D4B"/>
    <w:rsid w:val="00C023ED"/>
    <w:rsid w:val="00C03E97"/>
    <w:rsid w:val="00C05B25"/>
    <w:rsid w:val="00C05DB0"/>
    <w:rsid w:val="00C064D1"/>
    <w:rsid w:val="00C11028"/>
    <w:rsid w:val="00C11E9C"/>
    <w:rsid w:val="00C13707"/>
    <w:rsid w:val="00C14706"/>
    <w:rsid w:val="00C16CBF"/>
    <w:rsid w:val="00C241CA"/>
    <w:rsid w:val="00C34EE9"/>
    <w:rsid w:val="00C3535F"/>
    <w:rsid w:val="00C43A9F"/>
    <w:rsid w:val="00C474AA"/>
    <w:rsid w:val="00C71FFB"/>
    <w:rsid w:val="00C74869"/>
    <w:rsid w:val="00C77C9A"/>
    <w:rsid w:val="00C81111"/>
    <w:rsid w:val="00C834BA"/>
    <w:rsid w:val="00C83B8A"/>
    <w:rsid w:val="00C867AB"/>
    <w:rsid w:val="00C908E8"/>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1282C"/>
    <w:rsid w:val="00D2350C"/>
    <w:rsid w:val="00D23E67"/>
    <w:rsid w:val="00D2534F"/>
    <w:rsid w:val="00D2661D"/>
    <w:rsid w:val="00D310F6"/>
    <w:rsid w:val="00D3173C"/>
    <w:rsid w:val="00D34A6F"/>
    <w:rsid w:val="00D36F27"/>
    <w:rsid w:val="00D443D9"/>
    <w:rsid w:val="00D44493"/>
    <w:rsid w:val="00D52196"/>
    <w:rsid w:val="00D54311"/>
    <w:rsid w:val="00D6097D"/>
    <w:rsid w:val="00D623E3"/>
    <w:rsid w:val="00D82A9D"/>
    <w:rsid w:val="00D96039"/>
    <w:rsid w:val="00DA1D67"/>
    <w:rsid w:val="00DA4102"/>
    <w:rsid w:val="00DA72E7"/>
    <w:rsid w:val="00DB476C"/>
    <w:rsid w:val="00DC09B2"/>
    <w:rsid w:val="00DC1738"/>
    <w:rsid w:val="00DC2FE6"/>
    <w:rsid w:val="00DC3D30"/>
    <w:rsid w:val="00DC40EE"/>
    <w:rsid w:val="00DC7259"/>
    <w:rsid w:val="00DD0F0F"/>
    <w:rsid w:val="00DD3FEF"/>
    <w:rsid w:val="00DD7A23"/>
    <w:rsid w:val="00DE31F6"/>
    <w:rsid w:val="00E02AC1"/>
    <w:rsid w:val="00E02C8D"/>
    <w:rsid w:val="00E02E59"/>
    <w:rsid w:val="00E05A67"/>
    <w:rsid w:val="00E07B3A"/>
    <w:rsid w:val="00E11177"/>
    <w:rsid w:val="00E112F6"/>
    <w:rsid w:val="00E1208D"/>
    <w:rsid w:val="00E12994"/>
    <w:rsid w:val="00E147B7"/>
    <w:rsid w:val="00E14C5A"/>
    <w:rsid w:val="00E16F69"/>
    <w:rsid w:val="00E30AE5"/>
    <w:rsid w:val="00E37136"/>
    <w:rsid w:val="00E41039"/>
    <w:rsid w:val="00E51FBA"/>
    <w:rsid w:val="00E57A88"/>
    <w:rsid w:val="00E60CD1"/>
    <w:rsid w:val="00E62C61"/>
    <w:rsid w:val="00E64848"/>
    <w:rsid w:val="00E66C13"/>
    <w:rsid w:val="00E708CD"/>
    <w:rsid w:val="00E7375E"/>
    <w:rsid w:val="00E7416F"/>
    <w:rsid w:val="00E7466B"/>
    <w:rsid w:val="00E96016"/>
    <w:rsid w:val="00EA73F0"/>
    <w:rsid w:val="00EC126D"/>
    <w:rsid w:val="00EC3612"/>
    <w:rsid w:val="00EC754C"/>
    <w:rsid w:val="00ED1A81"/>
    <w:rsid w:val="00ED4702"/>
    <w:rsid w:val="00EE0820"/>
    <w:rsid w:val="00EE3F36"/>
    <w:rsid w:val="00EE4EE3"/>
    <w:rsid w:val="00EE503A"/>
    <w:rsid w:val="00EF003A"/>
    <w:rsid w:val="00EF0979"/>
    <w:rsid w:val="00EF0D80"/>
    <w:rsid w:val="00EF4302"/>
    <w:rsid w:val="00EF4C23"/>
    <w:rsid w:val="00F03108"/>
    <w:rsid w:val="00F04895"/>
    <w:rsid w:val="00F156C1"/>
    <w:rsid w:val="00F236C1"/>
    <w:rsid w:val="00F247F4"/>
    <w:rsid w:val="00F25D08"/>
    <w:rsid w:val="00F32881"/>
    <w:rsid w:val="00F33F9E"/>
    <w:rsid w:val="00F349BC"/>
    <w:rsid w:val="00F40DDA"/>
    <w:rsid w:val="00F50599"/>
    <w:rsid w:val="00F514B0"/>
    <w:rsid w:val="00F544B2"/>
    <w:rsid w:val="00F552AB"/>
    <w:rsid w:val="00F55625"/>
    <w:rsid w:val="00F5774F"/>
    <w:rsid w:val="00F604A6"/>
    <w:rsid w:val="00F7737E"/>
    <w:rsid w:val="00F85AF6"/>
    <w:rsid w:val="00F94D19"/>
    <w:rsid w:val="00FA0AFD"/>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F65D-9386-428E-B104-AD878918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45</Pages>
  <Words>12557</Words>
  <Characters>71581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GTV</cp:lastModifiedBy>
  <cp:revision>29</cp:revision>
  <cp:lastPrinted>2021-12-20T03:17:00Z</cp:lastPrinted>
  <dcterms:created xsi:type="dcterms:W3CDTF">2021-03-17T06:22:00Z</dcterms:created>
  <dcterms:modified xsi:type="dcterms:W3CDTF">2021-12-30T01:43:00Z</dcterms:modified>
</cp:coreProperties>
</file>