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безвозмездного пользования,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564A3" w:rsidRDefault="00C717AF" w:rsidP="009564A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321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C01577">
        <w:rPr>
          <w:rFonts w:ascii="Times New Roman" w:hAnsi="Times New Roman"/>
          <w:color w:val="000000" w:themeColor="text1"/>
          <w:sz w:val="28"/>
          <w:szCs w:val="28"/>
        </w:rPr>
        <w:t>040103</w:t>
      </w:r>
      <w:r w:rsidR="00917AE2"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ЗУ1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2D51" w:rsidRPr="00792D51">
        <w:t xml:space="preserve"> </w:t>
      </w:r>
      <w:r w:rsidR="00C01577">
        <w:rPr>
          <w:rFonts w:ascii="Times New Roman" w:hAnsi="Times New Roman"/>
          <w:color w:val="000000" w:themeColor="text1"/>
          <w:sz w:val="28"/>
          <w:szCs w:val="28"/>
        </w:rPr>
        <w:t>73767</w:t>
      </w:r>
      <w:r w:rsidR="00265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C01577">
        <w:rPr>
          <w:rFonts w:ascii="Times New Roman" w:hAnsi="Times New Roman"/>
          <w:color w:val="000000" w:themeColor="text1"/>
          <w:sz w:val="28"/>
          <w:szCs w:val="28"/>
        </w:rPr>
        <w:t>населенных пунктов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>сельскохозяйственно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532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Республика Бурятия, м</w:t>
      </w:r>
      <w:r w:rsidR="00E12532"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9564A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564A3" w:rsidRPr="00956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1577" w:rsidRDefault="00C01577" w:rsidP="00C0157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 квартале - 03:03:040101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111438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925D1A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D30B7" w:rsidRPr="000431F0" w:rsidRDefault="00DD30B7" w:rsidP="00C0703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купли-продажи земельного участка.</w:t>
      </w:r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Республика Бурятия, Бичурский район, с.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>. 115. Контактное лицо –</w:t>
      </w:r>
      <w:r w:rsidR="0024455E">
        <w:rPr>
          <w:rFonts w:ascii="Times New Roman" w:hAnsi="Times New Roman"/>
          <w:color w:val="000000" w:themeColor="text1"/>
          <w:sz w:val="28"/>
          <w:szCs w:val="28"/>
        </w:rPr>
        <w:t xml:space="preserve">Бельская Ульяна Викторовна, 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Перелыгина Татьяна Михайловна,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60ED"/>
    <w:rsid w:val="000E704C"/>
    <w:rsid w:val="000E7624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25D1A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59CF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157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F5D3-64CA-499B-9BA0-7F4002E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AdminMoi</cp:lastModifiedBy>
  <cp:revision>6</cp:revision>
  <cp:lastPrinted>2022-05-26T07:36:00Z</cp:lastPrinted>
  <dcterms:created xsi:type="dcterms:W3CDTF">2024-04-16T01:45:00Z</dcterms:created>
  <dcterms:modified xsi:type="dcterms:W3CDTF">2024-04-26T05:44:00Z</dcterms:modified>
</cp:coreProperties>
</file>