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1865C7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1865C7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0" w:rsidRPr="001865C7" w:rsidRDefault="0062269D" w:rsidP="0059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</w:t>
      </w:r>
      <w:r w:rsidR="00CC5753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6B4F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МО-СП «Билютайское», МО-СП «Петропавловское»,</w:t>
      </w:r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МО-СП «</w:t>
      </w:r>
      <w:proofErr w:type="spellStart"/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Новосрете</w:t>
      </w:r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нкое</w:t>
      </w:r>
      <w:proofErr w:type="spellEnd"/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»,МО-СП «</w:t>
      </w:r>
      <w:proofErr w:type="spellStart"/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Малокуналейское</w:t>
      </w:r>
      <w:proofErr w:type="spellEnd"/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МО-СП «</w:t>
      </w:r>
      <w:proofErr w:type="spellStart"/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Шанагинское</w:t>
      </w:r>
      <w:proofErr w:type="spellEnd"/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5B1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C46040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03:03:040104, 03:03:040105, 03:03:040107, 03:03:040106, 03:03:040108, 03:03:040101, 03:03:040102, 03:03:040103, 03:03:040119, </w:t>
      </w:r>
      <w:r w:rsidR="00CF7944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03:03:010103, 03:03:010104, 03:03:010105, 03:03:010106,</w:t>
      </w:r>
      <w:r w:rsidR="00CF7944" w:rsidRPr="001865C7">
        <w:rPr>
          <w:rFonts w:ascii="Times New Roman" w:hAnsi="Times New Roman" w:cs="Times New Roman"/>
          <w:sz w:val="24"/>
          <w:szCs w:val="24"/>
        </w:rPr>
        <w:t xml:space="preserve"> </w:t>
      </w:r>
      <w:r w:rsidR="00CF7944" w:rsidRPr="001865C7">
        <w:rPr>
          <w:rFonts w:ascii="Times New Roman" w:hAnsi="Times New Roman" w:cs="Times New Roman"/>
          <w:sz w:val="24"/>
          <w:szCs w:val="24"/>
        </w:rPr>
        <w:t>03:03:020102, 03:03:020103, 03:03:020104,</w:t>
      </w:r>
      <w:r w:rsidR="007B38AC" w:rsidRPr="001865C7">
        <w:rPr>
          <w:rFonts w:ascii="Times New Roman" w:hAnsi="Times New Roman" w:cs="Times New Roman"/>
          <w:sz w:val="24"/>
          <w:szCs w:val="24"/>
        </w:rPr>
        <w:t xml:space="preserve"> </w:t>
      </w:r>
      <w:r w:rsidR="007B38AC" w:rsidRPr="001865C7">
        <w:rPr>
          <w:rFonts w:ascii="Times New Roman" w:hAnsi="Times New Roman" w:cs="Times New Roman"/>
          <w:sz w:val="24"/>
          <w:szCs w:val="24"/>
        </w:rPr>
        <w:t>03:03:080102, 03:03:080103, 03:03:080105,</w:t>
      </w:r>
      <w:r w:rsidR="007B38AC" w:rsidRPr="001865C7">
        <w:rPr>
          <w:rFonts w:ascii="Times New Roman" w:hAnsi="Times New Roman" w:cs="Times New Roman"/>
          <w:sz w:val="24"/>
          <w:szCs w:val="24"/>
        </w:rPr>
        <w:t xml:space="preserve"> </w:t>
      </w:r>
      <w:r w:rsidR="007B38AC" w:rsidRPr="001865C7">
        <w:rPr>
          <w:rFonts w:ascii="Times New Roman" w:hAnsi="Times New Roman" w:cs="Times New Roman"/>
          <w:sz w:val="24"/>
          <w:szCs w:val="24"/>
        </w:rPr>
        <w:t>03:03:170102, 03:03:170103,</w:t>
      </w:r>
      <w:r w:rsidR="003F60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38AC" w:rsidRPr="001865C7">
        <w:rPr>
          <w:rFonts w:ascii="Times New Roman" w:hAnsi="Times New Roman" w:cs="Times New Roman"/>
          <w:sz w:val="24"/>
          <w:szCs w:val="24"/>
        </w:rPr>
        <w:t>03:03:170104, 03:03:170106, 03:03:170108, 03:03:170109, 03:03:170111, 03:03:170112</w:t>
      </w:r>
      <w:r w:rsidR="00592F9C" w:rsidRPr="001865C7">
        <w:rPr>
          <w:rFonts w:ascii="Times New Roman" w:hAnsi="Times New Roman" w:cs="Times New Roman"/>
          <w:sz w:val="24"/>
          <w:szCs w:val="24"/>
        </w:rPr>
        <w:t xml:space="preserve">, </w:t>
      </w:r>
      <w:r w:rsidR="00592F9C" w:rsidRPr="001865C7">
        <w:rPr>
          <w:rFonts w:ascii="Times New Roman" w:hAnsi="Times New Roman" w:cs="Times New Roman"/>
          <w:sz w:val="24"/>
          <w:szCs w:val="24"/>
        </w:rPr>
        <w:t>03:03:120101, 03:03:120103, 03:03:120104, 03:03:120106,</w:t>
      </w:r>
      <w:r w:rsidR="00592F9C" w:rsidRPr="001865C7">
        <w:rPr>
          <w:rFonts w:ascii="Times New Roman" w:hAnsi="Times New Roman" w:cs="Times New Roman"/>
          <w:sz w:val="24"/>
          <w:szCs w:val="24"/>
        </w:rPr>
        <w:t xml:space="preserve"> , 03:03:120108, 03:03:120109, </w:t>
      </w:r>
      <w:r w:rsidR="00ED4717" w:rsidRPr="001865C7">
        <w:rPr>
          <w:rFonts w:ascii="Times New Roman" w:hAnsi="Times New Roman" w:cs="Times New Roman"/>
          <w:sz w:val="24"/>
          <w:szCs w:val="24"/>
        </w:rPr>
        <w:t>0</w:t>
      </w:r>
      <w:r w:rsidR="00592F9C" w:rsidRPr="001865C7">
        <w:rPr>
          <w:rFonts w:ascii="Times New Roman" w:hAnsi="Times New Roman" w:cs="Times New Roman"/>
          <w:sz w:val="24"/>
          <w:szCs w:val="24"/>
        </w:rPr>
        <w:t>3:03:12011</w:t>
      </w:r>
      <w:r w:rsidR="00ED4717" w:rsidRPr="001865C7">
        <w:rPr>
          <w:rFonts w:ascii="Times New Roman" w:hAnsi="Times New Roman" w:cs="Times New Roman"/>
          <w:sz w:val="24"/>
          <w:szCs w:val="24"/>
        </w:rPr>
        <w:t>0</w:t>
      </w:r>
      <w:r w:rsidR="00592F9C" w:rsidRPr="001865C7">
        <w:rPr>
          <w:rFonts w:ascii="Times New Roman" w:hAnsi="Times New Roman" w:cs="Times New Roman"/>
          <w:sz w:val="24"/>
          <w:szCs w:val="24"/>
        </w:rPr>
        <w:t xml:space="preserve">, </w:t>
      </w:r>
      <w:r w:rsidR="00ED4717" w:rsidRPr="001865C7">
        <w:rPr>
          <w:rFonts w:ascii="Times New Roman" w:hAnsi="Times New Roman" w:cs="Times New Roman"/>
          <w:sz w:val="24"/>
          <w:szCs w:val="24"/>
        </w:rPr>
        <w:t>03:03:120107</w:t>
      </w:r>
      <w:r w:rsidR="00F81D49" w:rsidRPr="001865C7">
        <w:rPr>
          <w:rFonts w:ascii="Times New Roman" w:hAnsi="Times New Roman" w:cs="Times New Roman"/>
          <w:sz w:val="24"/>
          <w:szCs w:val="24"/>
        </w:rPr>
        <w:t xml:space="preserve">, </w:t>
      </w:r>
      <w:r w:rsidR="00F23301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ED4717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Контрактом на выполнение комплексных кадастровых работ от «27» февраля 2023 года № 01023000045230000070001</w:t>
      </w:r>
      <w:r w:rsidR="00CC5753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заключенному с ООО «Центр кадастровых  работ»</w:t>
      </w:r>
    </w:p>
    <w:p w:rsidR="0062269D" w:rsidRPr="001865C7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МО «</w:t>
      </w:r>
      <w:proofErr w:type="spellStart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район»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End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1865C7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1865C7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1865C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1865C7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1865C7" w:rsidRDefault="0062269D" w:rsidP="00F23301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CC5753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03:03:040104, 03:03:040105, 03:03:040107, 03:03:040106, 03:03:040108, 03:03:040101, 03:03:040102, 03:03:040103, 03:03:040119, 03:03:010103, 03:03:010104, 03:03:010105, 03:03:010106, 03:03:020102, 03:03:020103, 03:03:020104, 03:03:080102, 03:03:080103, 03:03:080105, 03:03:170102, 03:03:170103,03:03:170104, 03:03:170106, 03:03:170108, 03:03:170109, 03:03:170111, 03:03:170112, 03:03:120101, 03:03:120103, 03:03:120104, 03:03:120106, , 03:03:120108, 03:03:120109, 03:03:120110, 03:03:120107,</w:t>
      </w:r>
      <w:r w:rsidR="000920AE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48A0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н, с. Бичура, ул. Советская</w:t>
      </w:r>
      <w:r w:rsidR="000920AE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 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43 </w:t>
      </w:r>
      <w:r w:rsidR="00380352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C6AED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920AE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ля 202</w:t>
      </w:r>
      <w:r w:rsidR="004028BA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3 года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1</w:t>
      </w:r>
      <w:r w:rsidR="000920AE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535EF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 00 минут.</w:t>
      </w:r>
    </w:p>
    <w:p w:rsidR="001912EC" w:rsidRPr="001865C7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5A0704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1865C7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июля 2</w:t>
      </w:r>
      <w:r w:rsidR="005C786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023 </w:t>
      </w:r>
      <w:r w:rsidR="001912EC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г по «</w:t>
      </w:r>
      <w:r w:rsidR="00FC6AED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1865C7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1912EC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34913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1912EC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5C786F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912EC"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1912EC" w:rsidRPr="001865C7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</w:t>
      </w: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1865C7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0211CD" w:rsidRPr="001865C7" w:rsidRDefault="0062269D" w:rsidP="007836B6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5C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1865C7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0920AE"/>
    <w:rsid w:val="00145688"/>
    <w:rsid w:val="001865C7"/>
    <w:rsid w:val="001912EC"/>
    <w:rsid w:val="001C6B4F"/>
    <w:rsid w:val="001D29C7"/>
    <w:rsid w:val="0030307D"/>
    <w:rsid w:val="00380352"/>
    <w:rsid w:val="003B0398"/>
    <w:rsid w:val="003B7D82"/>
    <w:rsid w:val="003F607D"/>
    <w:rsid w:val="004028BA"/>
    <w:rsid w:val="00504A9E"/>
    <w:rsid w:val="00534913"/>
    <w:rsid w:val="00535EFF"/>
    <w:rsid w:val="00542901"/>
    <w:rsid w:val="00584BF4"/>
    <w:rsid w:val="00592F9C"/>
    <w:rsid w:val="00595B10"/>
    <w:rsid w:val="005A0704"/>
    <w:rsid w:val="005A7CA0"/>
    <w:rsid w:val="005C786F"/>
    <w:rsid w:val="0062046C"/>
    <w:rsid w:val="0062269D"/>
    <w:rsid w:val="00703DF5"/>
    <w:rsid w:val="0076489D"/>
    <w:rsid w:val="007836B6"/>
    <w:rsid w:val="00792E7A"/>
    <w:rsid w:val="007B38AC"/>
    <w:rsid w:val="007C5A63"/>
    <w:rsid w:val="00807FC8"/>
    <w:rsid w:val="00841CC5"/>
    <w:rsid w:val="008610BC"/>
    <w:rsid w:val="00935E31"/>
    <w:rsid w:val="00964AFD"/>
    <w:rsid w:val="009B7DDB"/>
    <w:rsid w:val="00A4437F"/>
    <w:rsid w:val="00A551CA"/>
    <w:rsid w:val="00A974B1"/>
    <w:rsid w:val="00AB4BA2"/>
    <w:rsid w:val="00AE4D8F"/>
    <w:rsid w:val="00B2502E"/>
    <w:rsid w:val="00C46040"/>
    <w:rsid w:val="00CA6684"/>
    <w:rsid w:val="00CC5753"/>
    <w:rsid w:val="00CF7944"/>
    <w:rsid w:val="00D27D31"/>
    <w:rsid w:val="00E86F5D"/>
    <w:rsid w:val="00ED4717"/>
    <w:rsid w:val="00F23301"/>
    <w:rsid w:val="00F370D4"/>
    <w:rsid w:val="00F421AD"/>
    <w:rsid w:val="00F63407"/>
    <w:rsid w:val="00F748A0"/>
    <w:rsid w:val="00F81D49"/>
    <w:rsid w:val="00FC6AE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2022-06-30T00:23:00Z</cp:lastPrinted>
  <dcterms:created xsi:type="dcterms:W3CDTF">2022-06-21T07:13:00Z</dcterms:created>
  <dcterms:modified xsi:type="dcterms:W3CDTF">2023-06-27T01:14:00Z</dcterms:modified>
</cp:coreProperties>
</file>