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72" w:rsidRPr="00E31472" w:rsidRDefault="00E31472" w:rsidP="00E3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муниципальным закупкам за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квартал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</w:t>
      </w:r>
      <w:r w:rsidR="007D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12.07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FD" w:rsidRDefault="00E31472" w:rsidP="00E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уполномоченным органом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«</w:t>
      </w:r>
      <w:proofErr w:type="spellStart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размещен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52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3CB6" w:rsidRPr="004A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54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952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0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форме открытого аукциона в электронной форме, 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котировок в электронной форме. </w:t>
      </w:r>
      <w:r w:rsidR="001952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 в соответствии с Постановлением Правительства Республики Бурятия от 21.04.2022г. № 224 на сумму 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>2843610,00</w:t>
      </w:r>
      <w:r w:rsidRPr="00E31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E31472" w:rsidRPr="00E31472" w:rsidRDefault="00E31472" w:rsidP="00E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Объявленная сумма торгов </w:t>
      </w:r>
      <w:r w:rsidR="0081565B">
        <w:rPr>
          <w:rFonts w:ascii="Times New Roman" w:eastAsia="Times New Roman" w:hAnsi="Times New Roman" w:cs="Times New Roman"/>
          <w:sz w:val="28"/>
          <w:szCs w:val="28"/>
          <w:lang w:eastAsia="ru-RU"/>
        </w:rPr>
        <w:t>19059924,49</w:t>
      </w:r>
      <w:bookmarkStart w:id="0" w:name="_GoBack"/>
      <w:bookmarkEnd w:id="0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контрактов за</w:t>
      </w:r>
      <w:r w:rsid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квартал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1565B">
        <w:rPr>
          <w:rFonts w:ascii="Times New Roman" w:eastAsia="Times New Roman" w:hAnsi="Times New Roman" w:cs="Times New Roman"/>
          <w:sz w:val="28"/>
          <w:szCs w:val="28"/>
          <w:lang w:eastAsia="ru-RU"/>
        </w:rPr>
        <w:t>11036602,50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блей.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при осуществлении закупок </w:t>
      </w:r>
      <w:r w:rsid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второй квартал</w:t>
      </w:r>
      <w:r w:rsidR="007C4320" w:rsidRP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составила </w:t>
      </w:r>
      <w:r w:rsidR="0081565B">
        <w:rPr>
          <w:rFonts w:ascii="Times New Roman" w:eastAsia="Times New Roman" w:hAnsi="Times New Roman" w:cs="Times New Roman"/>
          <w:sz w:val="28"/>
          <w:szCs w:val="28"/>
          <w:lang w:eastAsia="ru-RU"/>
        </w:rPr>
        <w:t>1797499,66</w:t>
      </w:r>
      <w:r w:rsidR="004A3CB6" w:rsidRPr="004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 По </w:t>
      </w:r>
      <w:r w:rsidR="000540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 торги не состоялись из- за отсутствия заявок на участие в торгах, и несоответствия поданных заявок, сумма несостоявшихся торгов </w:t>
      </w:r>
      <w:r w:rsidR="000540C5">
        <w:rPr>
          <w:rFonts w:ascii="Times New Roman" w:eastAsia="Times New Roman" w:hAnsi="Times New Roman" w:cs="Times New Roman"/>
          <w:sz w:val="28"/>
          <w:szCs w:val="28"/>
          <w:lang w:eastAsia="ru-RU"/>
        </w:rPr>
        <w:t>4551000,00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отменена одна закупка на сумму 1674822,33 рублей</w:t>
      </w:r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03F" w:rsidRPr="00BE0186" w:rsidRDefault="00BE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у</w:t>
      </w:r>
      <w:r w:rsidRPr="00BE0186">
        <w:rPr>
          <w:rFonts w:ascii="Times New Roman" w:hAnsi="Times New Roman" w:cs="Times New Roman"/>
          <w:sz w:val="28"/>
          <w:szCs w:val="28"/>
        </w:rPr>
        <w:t xml:space="preserve">плата неустойки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BE0186">
        <w:rPr>
          <w:rFonts w:ascii="Times New Roman" w:hAnsi="Times New Roman" w:cs="Times New Roman"/>
          <w:sz w:val="28"/>
          <w:szCs w:val="28"/>
        </w:rPr>
        <w:t xml:space="preserve"> 67924,98 рублей</w:t>
      </w:r>
      <w:r w:rsidR="008531D8">
        <w:rPr>
          <w:rFonts w:ascii="Times New Roman" w:hAnsi="Times New Roman" w:cs="Times New Roman"/>
          <w:sz w:val="28"/>
          <w:szCs w:val="28"/>
        </w:rPr>
        <w:t>.</w:t>
      </w:r>
    </w:p>
    <w:sectPr w:rsidR="00C0003F" w:rsidRPr="00BE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72"/>
    <w:rsid w:val="000540C5"/>
    <w:rsid w:val="00195228"/>
    <w:rsid w:val="001A7A4D"/>
    <w:rsid w:val="002C6DF8"/>
    <w:rsid w:val="004A3CB6"/>
    <w:rsid w:val="00576B9F"/>
    <w:rsid w:val="006E24B6"/>
    <w:rsid w:val="006F4B6F"/>
    <w:rsid w:val="007C4320"/>
    <w:rsid w:val="007D449D"/>
    <w:rsid w:val="007E60EA"/>
    <w:rsid w:val="0081565B"/>
    <w:rsid w:val="008531D8"/>
    <w:rsid w:val="008E0FFD"/>
    <w:rsid w:val="00927F7B"/>
    <w:rsid w:val="00A70EC5"/>
    <w:rsid w:val="00AA0DB5"/>
    <w:rsid w:val="00B46D0D"/>
    <w:rsid w:val="00BE0186"/>
    <w:rsid w:val="00C0003F"/>
    <w:rsid w:val="00E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B529"/>
  <w15:chartTrackingRefBased/>
  <w15:docId w15:val="{84C6FAE8-2BF8-490A-BABB-F3F938F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10</cp:revision>
  <cp:lastPrinted>2023-07-25T03:48:00Z</cp:lastPrinted>
  <dcterms:created xsi:type="dcterms:W3CDTF">2023-05-03T06:35:00Z</dcterms:created>
  <dcterms:modified xsi:type="dcterms:W3CDTF">2023-12-12T03:55:00Z</dcterms:modified>
</cp:coreProperties>
</file>