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38" w:rsidRPr="008C6138" w:rsidRDefault="00FF5040" w:rsidP="008C6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9</w:t>
      </w:r>
      <w:bookmarkStart w:id="0" w:name="_GoBack"/>
      <w:bookmarkEnd w:id="0"/>
      <w:r w:rsidR="008C6138" w:rsidRPr="008C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2022 г.  уполномоченным органом при администрации МО «</w:t>
      </w:r>
      <w:proofErr w:type="spellStart"/>
      <w:r w:rsidR="008C6138" w:rsidRPr="008C61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="001A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размещено 61</w:t>
      </w:r>
      <w:r w:rsidR="008C6138" w:rsidRPr="008C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закупка, из них проведено </w:t>
      </w:r>
      <w:r w:rsidR="001A19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6138" w:rsidRPr="008C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закупок в форме открытого аукциона в электронной форме, 3 закупка в форме открытого конкурса в электронной форме, 1 закупка- запрос котировок в электронной форме. Объявленная сумма торгов составила </w:t>
      </w:r>
      <w:r w:rsidR="001A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601863,078 </w:t>
      </w:r>
      <w:r w:rsidR="008C6138" w:rsidRPr="008C61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 руб.,</w:t>
      </w:r>
      <w:r w:rsidR="001A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несостоялось</w:t>
      </w:r>
      <w:proofErr w:type="spellEnd"/>
      <w:r w:rsidR="001A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закупок из-</w:t>
      </w:r>
      <w:proofErr w:type="gramStart"/>
      <w:r w:rsidR="001A1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отсутствия</w:t>
      </w:r>
      <w:proofErr w:type="gramEnd"/>
      <w:r w:rsidR="001A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и отмены процедур на сумму  304882,9 </w:t>
      </w:r>
      <w:proofErr w:type="spellStart"/>
      <w:r w:rsidR="001A19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1A1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9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6138" w:rsidRPr="008C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аключено </w:t>
      </w:r>
      <w:r w:rsidR="001A19B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8C6138" w:rsidRPr="008C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сумму </w:t>
      </w:r>
      <w:r w:rsidR="001A19BD">
        <w:rPr>
          <w:rFonts w:ascii="Times New Roman" w:eastAsia="Times New Roman" w:hAnsi="Times New Roman" w:cs="Times New Roman"/>
          <w:sz w:val="28"/>
          <w:szCs w:val="28"/>
          <w:lang w:eastAsia="ru-RU"/>
        </w:rPr>
        <w:t>233110,</w:t>
      </w:r>
      <w:r w:rsidR="008C6138" w:rsidRPr="008C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 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отчётного периода   заключено   по согласованию с органом местного самоуправления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 РБ 8 контрактов на сумму 107451,267 тыс. руб.</w:t>
      </w:r>
    </w:p>
    <w:p w:rsidR="008C6138" w:rsidRPr="008C6138" w:rsidRDefault="008C6138" w:rsidP="008C6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6A1" w:rsidRPr="00FF5040" w:rsidRDefault="00FF5040">
      <w:pPr>
        <w:rPr>
          <w:rFonts w:ascii="Times New Roman" w:hAnsi="Times New Roman" w:cs="Times New Roman"/>
          <w:sz w:val="28"/>
          <w:szCs w:val="28"/>
        </w:rPr>
      </w:pPr>
      <w:r w:rsidRPr="00FF5040">
        <w:rPr>
          <w:rFonts w:ascii="Times New Roman" w:hAnsi="Times New Roman" w:cs="Times New Roman"/>
          <w:sz w:val="28"/>
          <w:szCs w:val="28"/>
        </w:rPr>
        <w:t>Титова В.Г.                               28.10.2022 г.</w:t>
      </w:r>
    </w:p>
    <w:sectPr w:rsidR="002056A1" w:rsidRPr="00FF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38"/>
    <w:rsid w:val="001A19BD"/>
    <w:rsid w:val="002056A1"/>
    <w:rsid w:val="00280A5F"/>
    <w:rsid w:val="008C6138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1DA5"/>
  <w15:chartTrackingRefBased/>
  <w15:docId w15:val="{EDBD4FDE-51D9-4E45-A4AE-164C644F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Пользователь Windows</cp:lastModifiedBy>
  <cp:revision>2</cp:revision>
  <cp:lastPrinted>2022-10-28T08:16:00Z</cp:lastPrinted>
  <dcterms:created xsi:type="dcterms:W3CDTF">2022-10-28T05:28:00Z</dcterms:created>
  <dcterms:modified xsi:type="dcterms:W3CDTF">2022-10-28T08:17:00Z</dcterms:modified>
</cp:coreProperties>
</file>