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1" w:rsidRDefault="00B272D1" w:rsidP="00B272D1">
      <w:pPr>
        <w:spacing w:line="240" w:lineRule="auto"/>
        <w:ind w:left="5" w:hanging="5"/>
        <w:jc w:val="right"/>
        <w:rPr>
          <w:szCs w:val="28"/>
        </w:rPr>
      </w:pPr>
      <w:r>
        <w:rPr>
          <w:szCs w:val="28"/>
        </w:rPr>
        <w:t>Приложение № 2</w:t>
      </w:r>
    </w:p>
    <w:p w:rsidR="00B272D1" w:rsidRDefault="00B272D1" w:rsidP="00B272D1">
      <w:pPr>
        <w:spacing w:line="240" w:lineRule="auto"/>
        <w:ind w:left="5" w:hanging="5"/>
        <w:jc w:val="right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jc w:val="center"/>
        <w:rPr>
          <w:szCs w:val="28"/>
        </w:rPr>
      </w:pPr>
      <w:r>
        <w:rPr>
          <w:szCs w:val="28"/>
        </w:rPr>
        <w:t xml:space="preserve">МКУ </w:t>
      </w:r>
      <w:proofErr w:type="gramStart"/>
      <w:r>
        <w:rPr>
          <w:szCs w:val="28"/>
        </w:rPr>
        <w:t>Контрольно-счетная</w:t>
      </w:r>
      <w:proofErr w:type="gramEnd"/>
      <w:r>
        <w:rPr>
          <w:szCs w:val="28"/>
        </w:rPr>
        <w:t xml:space="preserve"> палата МО «Бичурский район»</w:t>
      </w: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EA2445" w:rsidRDefault="00E97173" w:rsidP="00E97173">
      <w:pPr>
        <w:spacing w:line="240" w:lineRule="auto"/>
        <w:ind w:left="5" w:hanging="5"/>
        <w:rPr>
          <w:szCs w:val="28"/>
        </w:rPr>
      </w:pPr>
    </w:p>
    <w:p w:rsidR="00E97173" w:rsidRPr="005233E6" w:rsidRDefault="00E97173" w:rsidP="00E97173">
      <w:pPr>
        <w:spacing w:line="240" w:lineRule="auto"/>
        <w:ind w:firstLine="0"/>
        <w:jc w:val="center"/>
        <w:rPr>
          <w:b/>
          <w:szCs w:val="28"/>
        </w:rPr>
      </w:pPr>
      <w:r w:rsidRPr="005233E6">
        <w:rPr>
          <w:b/>
          <w:szCs w:val="28"/>
        </w:rPr>
        <w:t>Стандарт</w:t>
      </w:r>
      <w:r w:rsidR="006D1931">
        <w:rPr>
          <w:b/>
          <w:szCs w:val="28"/>
        </w:rPr>
        <w:t xml:space="preserve"> внешнего</w:t>
      </w:r>
      <w:r w:rsidRPr="005233E6">
        <w:rPr>
          <w:b/>
          <w:szCs w:val="28"/>
        </w:rPr>
        <w:t xml:space="preserve"> </w:t>
      </w:r>
      <w:r w:rsidR="005B1BFE">
        <w:rPr>
          <w:b/>
          <w:szCs w:val="28"/>
        </w:rPr>
        <w:t xml:space="preserve">муниципального </w:t>
      </w:r>
      <w:r w:rsidRPr="005233E6">
        <w:rPr>
          <w:b/>
          <w:szCs w:val="28"/>
        </w:rPr>
        <w:t>финансового контроля</w:t>
      </w:r>
      <w:r w:rsidR="00FA3679">
        <w:rPr>
          <w:b/>
          <w:szCs w:val="28"/>
        </w:rPr>
        <w:t xml:space="preserve"> - 2</w:t>
      </w:r>
    </w:p>
    <w:p w:rsidR="00E97173" w:rsidRPr="005233E6" w:rsidRDefault="00E97173" w:rsidP="00E97173">
      <w:pPr>
        <w:spacing w:line="240" w:lineRule="auto"/>
        <w:ind w:firstLine="0"/>
        <w:jc w:val="center"/>
        <w:rPr>
          <w:b/>
          <w:szCs w:val="28"/>
        </w:rPr>
      </w:pPr>
    </w:p>
    <w:p w:rsidR="00E97173" w:rsidRPr="005233E6" w:rsidRDefault="00E97173" w:rsidP="00E97173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r w:rsidRPr="005233E6">
        <w:rPr>
          <w:b/>
          <w:szCs w:val="28"/>
        </w:rPr>
        <w:t>«</w:t>
      </w:r>
      <w:r w:rsidR="00E94AAE">
        <w:rPr>
          <w:b/>
          <w:szCs w:val="28"/>
        </w:rPr>
        <w:t>О</w:t>
      </w:r>
      <w:r w:rsidR="00FA3679">
        <w:rPr>
          <w:b/>
          <w:szCs w:val="28"/>
        </w:rPr>
        <w:t>БЩИЕ ПРАВИЛА ПРОВЕДЕНИЯ ЭКСПЕРТНО-АНАЛИТИЧЕСКИХ МЕРОПРИЯТИЙ</w:t>
      </w:r>
      <w:r w:rsidRPr="005233E6">
        <w:rPr>
          <w:b/>
          <w:szCs w:val="28"/>
        </w:rPr>
        <w:t>»</w:t>
      </w:r>
    </w:p>
    <w:bookmarkEnd w:id="0"/>
    <w:p w:rsidR="00E97173" w:rsidRPr="005233E6" w:rsidRDefault="00E97173" w:rsidP="00E97173">
      <w:pPr>
        <w:spacing w:line="240" w:lineRule="auto"/>
        <w:ind w:firstLine="0"/>
        <w:rPr>
          <w:szCs w:val="28"/>
        </w:rPr>
      </w:pPr>
    </w:p>
    <w:p w:rsidR="00E97173" w:rsidRPr="005233E6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Pr="00EA2445" w:rsidRDefault="00E97173" w:rsidP="00E97173">
      <w:pPr>
        <w:spacing w:line="240" w:lineRule="auto"/>
        <w:ind w:firstLine="0"/>
        <w:rPr>
          <w:szCs w:val="28"/>
        </w:rPr>
      </w:pPr>
    </w:p>
    <w:p w:rsidR="00E97173" w:rsidRPr="00FA7F7E" w:rsidRDefault="00E97173" w:rsidP="00E97173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Утвержден</w:t>
      </w:r>
    </w:p>
    <w:p w:rsidR="00E97173" w:rsidRDefault="009D5472" w:rsidP="00E97173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р</w:t>
      </w:r>
      <w:r w:rsidR="00E97173">
        <w:rPr>
          <w:szCs w:val="28"/>
        </w:rPr>
        <w:t>аспоряжением МКУ КСП</w:t>
      </w:r>
    </w:p>
    <w:p w:rsidR="00E97173" w:rsidRDefault="00E97173" w:rsidP="00E97173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МО «Бичурский район»</w:t>
      </w:r>
    </w:p>
    <w:p w:rsidR="00E97173" w:rsidRPr="00FA7F7E" w:rsidRDefault="00E97173" w:rsidP="00E97173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B272D1">
        <w:rPr>
          <w:szCs w:val="28"/>
        </w:rPr>
        <w:t>30</w:t>
      </w:r>
      <w:r>
        <w:rPr>
          <w:szCs w:val="28"/>
        </w:rPr>
        <w:t>.0</w:t>
      </w:r>
      <w:r w:rsidR="00B272D1">
        <w:rPr>
          <w:szCs w:val="28"/>
        </w:rPr>
        <w:t>6</w:t>
      </w:r>
      <w:r>
        <w:rPr>
          <w:szCs w:val="28"/>
        </w:rPr>
        <w:t xml:space="preserve">.2020 № </w:t>
      </w:r>
      <w:r w:rsidR="00B272D1">
        <w:rPr>
          <w:szCs w:val="28"/>
        </w:rPr>
        <w:t>8</w:t>
      </w:r>
      <w:r>
        <w:rPr>
          <w:szCs w:val="28"/>
        </w:rPr>
        <w:t xml:space="preserve">  </w:t>
      </w:r>
    </w:p>
    <w:p w:rsidR="00E97173" w:rsidRPr="00EA2445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Pr="00EA2445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B272D1" w:rsidRDefault="00B272D1" w:rsidP="00E97173">
      <w:pPr>
        <w:spacing w:line="240" w:lineRule="auto"/>
        <w:ind w:firstLine="0"/>
        <w:jc w:val="center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2020</w:t>
      </w: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Pr="00FA3679" w:rsidRDefault="00E97173" w:rsidP="00FA3679">
      <w:pPr>
        <w:spacing w:line="240" w:lineRule="auto"/>
        <w:ind w:firstLine="567"/>
        <w:jc w:val="left"/>
        <w:rPr>
          <w:b/>
          <w:szCs w:val="28"/>
        </w:rPr>
      </w:pPr>
      <w:r w:rsidRPr="00FA3679">
        <w:rPr>
          <w:b/>
          <w:szCs w:val="28"/>
        </w:rPr>
        <w:lastRenderedPageBreak/>
        <w:t>Содержание</w:t>
      </w: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Pr="00D40547" w:rsidRDefault="00E97173" w:rsidP="00E97173">
      <w:pPr>
        <w:spacing w:line="240" w:lineRule="auto"/>
        <w:ind w:firstLine="0"/>
        <w:rPr>
          <w:spacing w:val="-1"/>
          <w:szCs w:val="28"/>
        </w:rPr>
      </w:pPr>
      <w:r w:rsidRPr="00D40547">
        <w:rPr>
          <w:spacing w:val="-1"/>
          <w:szCs w:val="28"/>
        </w:rPr>
        <w:t xml:space="preserve">1. Общие положения                                                                                         </w:t>
      </w:r>
      <w:r>
        <w:rPr>
          <w:spacing w:val="-1"/>
          <w:szCs w:val="28"/>
        </w:rPr>
        <w:t xml:space="preserve">  </w:t>
      </w:r>
      <w:r w:rsidRPr="00D40547">
        <w:rPr>
          <w:spacing w:val="-1"/>
          <w:szCs w:val="28"/>
        </w:rPr>
        <w:t>3</w:t>
      </w:r>
    </w:p>
    <w:p w:rsidR="00E97173" w:rsidRPr="00D40547" w:rsidRDefault="00E97173" w:rsidP="00E97173">
      <w:pPr>
        <w:spacing w:line="240" w:lineRule="auto"/>
        <w:ind w:firstLine="0"/>
        <w:jc w:val="left"/>
        <w:rPr>
          <w:spacing w:val="-1"/>
          <w:szCs w:val="28"/>
        </w:rPr>
      </w:pPr>
      <w:r>
        <w:rPr>
          <w:spacing w:val="-1"/>
          <w:szCs w:val="28"/>
        </w:rPr>
        <w:t xml:space="preserve">2. Общая характеристика экспертно-аналитического </w:t>
      </w:r>
      <w:r w:rsidRPr="00D40547">
        <w:rPr>
          <w:spacing w:val="-1"/>
          <w:szCs w:val="28"/>
        </w:rPr>
        <w:t>мероприятия</w:t>
      </w:r>
      <w:r>
        <w:rPr>
          <w:spacing w:val="-1"/>
          <w:szCs w:val="28"/>
        </w:rPr>
        <w:t xml:space="preserve">                    </w:t>
      </w:r>
      <w:r w:rsidR="00AD50B3">
        <w:rPr>
          <w:spacing w:val="-1"/>
          <w:szCs w:val="28"/>
        </w:rPr>
        <w:t xml:space="preserve">   </w:t>
      </w:r>
      <w:r w:rsidRPr="00D40547">
        <w:rPr>
          <w:spacing w:val="-1"/>
          <w:szCs w:val="28"/>
        </w:rPr>
        <w:t>3</w:t>
      </w:r>
    </w:p>
    <w:p w:rsidR="00E97173" w:rsidRPr="00D40547" w:rsidRDefault="00E97173" w:rsidP="00E97173">
      <w:pPr>
        <w:spacing w:line="240" w:lineRule="auto"/>
        <w:ind w:firstLine="0"/>
        <w:jc w:val="left"/>
        <w:rPr>
          <w:spacing w:val="-1"/>
          <w:szCs w:val="28"/>
        </w:rPr>
      </w:pPr>
      <w:r w:rsidRPr="00D40547">
        <w:rPr>
          <w:spacing w:val="-1"/>
          <w:szCs w:val="28"/>
        </w:rPr>
        <w:t xml:space="preserve">3. Организация </w:t>
      </w:r>
      <w:r>
        <w:rPr>
          <w:spacing w:val="-1"/>
          <w:szCs w:val="28"/>
        </w:rPr>
        <w:t>экспертно-аналитического</w:t>
      </w:r>
      <w:r w:rsidRPr="00D40547">
        <w:rPr>
          <w:spacing w:val="-1"/>
          <w:szCs w:val="28"/>
        </w:rPr>
        <w:t xml:space="preserve"> мероприятия                                 </w:t>
      </w:r>
      <w:r>
        <w:rPr>
          <w:spacing w:val="-1"/>
          <w:szCs w:val="28"/>
        </w:rPr>
        <w:t xml:space="preserve">     4-6</w:t>
      </w:r>
    </w:p>
    <w:p w:rsidR="00E97173" w:rsidRPr="00D40547" w:rsidRDefault="00E97173" w:rsidP="00E97173">
      <w:pPr>
        <w:spacing w:line="240" w:lineRule="auto"/>
        <w:ind w:firstLine="0"/>
        <w:jc w:val="left"/>
        <w:rPr>
          <w:spacing w:val="-1"/>
          <w:szCs w:val="28"/>
        </w:rPr>
      </w:pPr>
      <w:r w:rsidRPr="00D40547">
        <w:rPr>
          <w:szCs w:val="28"/>
        </w:rPr>
        <w:t xml:space="preserve">4. Подготовительный этап </w:t>
      </w:r>
      <w:r>
        <w:rPr>
          <w:spacing w:val="-1"/>
          <w:szCs w:val="28"/>
        </w:rPr>
        <w:t>экспертно-аналитического</w:t>
      </w:r>
      <w:r w:rsidRPr="00D40547">
        <w:rPr>
          <w:snapToGrid w:val="0"/>
          <w:szCs w:val="28"/>
        </w:rPr>
        <w:t xml:space="preserve"> мероприятия         </w:t>
      </w:r>
      <w:r>
        <w:rPr>
          <w:snapToGrid w:val="0"/>
          <w:szCs w:val="28"/>
        </w:rPr>
        <w:t xml:space="preserve">         6-</w:t>
      </w:r>
      <w:r w:rsidR="00AD50B3">
        <w:rPr>
          <w:snapToGrid w:val="0"/>
          <w:szCs w:val="28"/>
        </w:rPr>
        <w:t>8</w:t>
      </w:r>
    </w:p>
    <w:p w:rsidR="00E97173" w:rsidRPr="00925863" w:rsidRDefault="00E97173" w:rsidP="00E97173">
      <w:pPr>
        <w:spacing w:line="240" w:lineRule="auto"/>
        <w:ind w:firstLine="0"/>
        <w:jc w:val="left"/>
        <w:rPr>
          <w:color w:val="000000"/>
          <w:spacing w:val="-1"/>
          <w:szCs w:val="28"/>
        </w:rPr>
      </w:pPr>
      <w:r w:rsidRPr="00925863">
        <w:rPr>
          <w:color w:val="000000"/>
          <w:spacing w:val="-1"/>
          <w:szCs w:val="28"/>
        </w:rPr>
        <w:t xml:space="preserve">5. Основной этап </w:t>
      </w:r>
      <w:r>
        <w:rPr>
          <w:spacing w:val="-1"/>
          <w:szCs w:val="28"/>
        </w:rPr>
        <w:t>экспертно-аналитического</w:t>
      </w:r>
      <w:r w:rsidRPr="00925863">
        <w:rPr>
          <w:color w:val="000000"/>
          <w:spacing w:val="-1"/>
          <w:szCs w:val="28"/>
        </w:rPr>
        <w:t xml:space="preserve"> мероприятия             </w:t>
      </w:r>
      <w:r>
        <w:rPr>
          <w:color w:val="000000"/>
          <w:spacing w:val="-1"/>
          <w:szCs w:val="28"/>
        </w:rPr>
        <w:t xml:space="preserve"> </w:t>
      </w:r>
      <w:r w:rsidRPr="00925863">
        <w:rPr>
          <w:color w:val="000000"/>
          <w:spacing w:val="-1"/>
          <w:szCs w:val="28"/>
        </w:rPr>
        <w:t xml:space="preserve">                  </w:t>
      </w:r>
      <w:r w:rsidR="00AD50B3">
        <w:rPr>
          <w:color w:val="000000"/>
          <w:spacing w:val="-1"/>
          <w:szCs w:val="28"/>
        </w:rPr>
        <w:t>8</w:t>
      </w:r>
      <w:r w:rsidRPr="00925863">
        <w:rPr>
          <w:color w:val="000000"/>
          <w:spacing w:val="-1"/>
          <w:szCs w:val="28"/>
        </w:rPr>
        <w:t>-1</w:t>
      </w:r>
      <w:r w:rsidR="00AD50B3">
        <w:rPr>
          <w:color w:val="000000"/>
          <w:spacing w:val="-1"/>
          <w:szCs w:val="28"/>
        </w:rPr>
        <w:t>0</w:t>
      </w:r>
    </w:p>
    <w:p w:rsidR="00E97173" w:rsidRPr="00925863" w:rsidRDefault="00E97173" w:rsidP="00E97173">
      <w:pPr>
        <w:spacing w:line="240" w:lineRule="auto"/>
        <w:ind w:firstLine="0"/>
        <w:jc w:val="left"/>
        <w:rPr>
          <w:color w:val="000000"/>
          <w:spacing w:val="-1"/>
          <w:szCs w:val="28"/>
        </w:rPr>
      </w:pPr>
      <w:r w:rsidRPr="00925863">
        <w:rPr>
          <w:color w:val="000000"/>
          <w:spacing w:val="-1"/>
          <w:szCs w:val="28"/>
        </w:rPr>
        <w:t xml:space="preserve">6. Заключительный этап </w:t>
      </w:r>
      <w:r>
        <w:rPr>
          <w:spacing w:val="-1"/>
          <w:szCs w:val="28"/>
        </w:rPr>
        <w:t>экспертно-аналитического</w:t>
      </w:r>
      <w:r w:rsidRPr="00925863">
        <w:rPr>
          <w:color w:val="000000"/>
          <w:spacing w:val="-1"/>
          <w:szCs w:val="28"/>
        </w:rPr>
        <w:t xml:space="preserve"> мероприятия                 </w:t>
      </w:r>
      <w:r>
        <w:rPr>
          <w:color w:val="000000"/>
          <w:spacing w:val="-1"/>
          <w:szCs w:val="28"/>
        </w:rPr>
        <w:t xml:space="preserve"> 1</w:t>
      </w:r>
      <w:r w:rsidR="00AD50B3">
        <w:rPr>
          <w:color w:val="000000"/>
          <w:spacing w:val="-1"/>
          <w:szCs w:val="28"/>
        </w:rPr>
        <w:t>0</w:t>
      </w:r>
      <w:r>
        <w:rPr>
          <w:color w:val="000000"/>
          <w:spacing w:val="-1"/>
          <w:szCs w:val="28"/>
        </w:rPr>
        <w:t>-1</w:t>
      </w:r>
      <w:r w:rsidR="00AD50B3">
        <w:rPr>
          <w:color w:val="000000"/>
          <w:spacing w:val="-1"/>
          <w:szCs w:val="28"/>
        </w:rPr>
        <w:t>1</w:t>
      </w:r>
    </w:p>
    <w:p w:rsidR="00E97173" w:rsidRPr="00925863" w:rsidRDefault="00E97173" w:rsidP="00E97173">
      <w:pPr>
        <w:spacing w:line="240" w:lineRule="auto"/>
        <w:ind w:firstLine="567"/>
        <w:rPr>
          <w:color w:val="000000"/>
          <w:spacing w:val="-1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D40547">
              <w:rPr>
                <w:snapToGrid w:val="0"/>
                <w:sz w:val="24"/>
                <w:szCs w:val="24"/>
              </w:rPr>
              <w:t>Приложение № 1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2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3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widowControl w:val="0"/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14-15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4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widowControl w:val="0"/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z w:val="24"/>
                <w:szCs w:val="24"/>
              </w:rPr>
            </w:pPr>
            <w:r w:rsidRPr="00D40547">
              <w:rPr>
                <w:snapToGrid w:val="0"/>
                <w:sz w:val="24"/>
                <w:szCs w:val="24"/>
              </w:rPr>
              <w:t xml:space="preserve">Приложение № </w:t>
            </w: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6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7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8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22-23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9</w:t>
            </w:r>
            <w:r w:rsidRPr="00D40547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AD50B3" w:rsidP="00AD50B3">
            <w:pPr>
              <w:widowControl w:val="0"/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E97173" w:rsidP="002B3BE0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E97173" w:rsidP="002B3B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E97173" w:rsidP="002B3B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173" w:rsidRPr="007C7B75" w:rsidTr="002B3BE0"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tabs>
                <w:tab w:val="left" w:pos="567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E97173" w:rsidP="002B3B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173" w:rsidRPr="007C7B75" w:rsidTr="002B3BE0">
        <w:trPr>
          <w:trHeight w:val="393"/>
        </w:trPr>
        <w:tc>
          <w:tcPr>
            <w:tcW w:w="1980" w:type="dxa"/>
            <w:tcMar>
              <w:left w:w="0" w:type="dxa"/>
              <w:right w:w="57" w:type="dxa"/>
            </w:tcMar>
          </w:tcPr>
          <w:p w:rsidR="00E97173" w:rsidRPr="00D40547" w:rsidRDefault="00E97173" w:rsidP="002B3BE0">
            <w:pPr>
              <w:widowControl w:val="0"/>
              <w:tabs>
                <w:tab w:val="left" w:pos="567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E97173" w:rsidP="002B3BE0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E97173" w:rsidRPr="007C7B75" w:rsidTr="002B3BE0">
        <w:trPr>
          <w:trHeight w:val="393"/>
        </w:trPr>
        <w:tc>
          <w:tcPr>
            <w:tcW w:w="1980" w:type="dxa"/>
            <w:tcMar>
              <w:left w:w="0" w:type="dxa"/>
              <w:right w:w="57" w:type="dxa"/>
            </w:tcMar>
          </w:tcPr>
          <w:p w:rsidR="00E97173" w:rsidRDefault="00E97173" w:rsidP="002B3BE0">
            <w:pPr>
              <w:widowControl w:val="0"/>
              <w:tabs>
                <w:tab w:val="left" w:pos="567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</w:tcBorders>
          </w:tcPr>
          <w:p w:rsidR="00E97173" w:rsidRPr="00D40547" w:rsidRDefault="00E97173" w:rsidP="002B3BE0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E97173" w:rsidRDefault="00E97173" w:rsidP="00E97173">
      <w:pPr>
        <w:spacing w:line="240" w:lineRule="auto"/>
        <w:ind w:firstLine="0"/>
        <w:jc w:val="center"/>
        <w:rPr>
          <w:szCs w:val="28"/>
        </w:rPr>
      </w:pPr>
    </w:p>
    <w:p w:rsidR="00E97173" w:rsidRDefault="00E97173" w:rsidP="00E97173">
      <w:pPr>
        <w:spacing w:line="240" w:lineRule="auto"/>
        <w:ind w:firstLine="0"/>
        <w:rPr>
          <w:szCs w:val="28"/>
        </w:rPr>
      </w:pPr>
    </w:p>
    <w:p w:rsidR="008616DC" w:rsidRDefault="008616DC" w:rsidP="00E97173">
      <w:pPr>
        <w:ind w:firstLine="567"/>
      </w:pPr>
    </w:p>
    <w:p w:rsidR="00E97173" w:rsidRDefault="00E97173" w:rsidP="00E97173">
      <w:pPr>
        <w:ind w:firstLine="567"/>
      </w:pPr>
    </w:p>
    <w:p w:rsidR="00E97173" w:rsidRDefault="00E97173" w:rsidP="00E97173">
      <w:pPr>
        <w:ind w:firstLine="567"/>
      </w:pPr>
    </w:p>
    <w:p w:rsidR="00E97173" w:rsidRDefault="00E97173" w:rsidP="00E97173">
      <w:pPr>
        <w:ind w:firstLine="567"/>
      </w:pPr>
    </w:p>
    <w:p w:rsidR="00E97173" w:rsidRDefault="00E97173" w:rsidP="00E97173">
      <w:pPr>
        <w:ind w:firstLine="567"/>
      </w:pPr>
    </w:p>
    <w:p w:rsidR="00E97173" w:rsidRDefault="00E97173" w:rsidP="00E97173">
      <w:pPr>
        <w:ind w:firstLine="567"/>
      </w:pPr>
    </w:p>
    <w:p w:rsidR="00E97173" w:rsidRDefault="00E97173" w:rsidP="00E97173">
      <w:pPr>
        <w:ind w:firstLine="567"/>
      </w:pPr>
    </w:p>
    <w:p w:rsidR="00FA3679" w:rsidRDefault="00FA3679" w:rsidP="00E97173">
      <w:pPr>
        <w:ind w:firstLine="567"/>
      </w:pPr>
    </w:p>
    <w:p w:rsidR="00E97173" w:rsidRDefault="00E97173" w:rsidP="00E97173">
      <w:pPr>
        <w:ind w:firstLine="567"/>
      </w:pPr>
    </w:p>
    <w:p w:rsidR="00E97173" w:rsidRPr="00E97173" w:rsidRDefault="00E97173" w:rsidP="00E97173">
      <w:pPr>
        <w:pStyle w:val="a3"/>
        <w:numPr>
          <w:ilvl w:val="0"/>
          <w:numId w:val="1"/>
        </w:numPr>
        <w:rPr>
          <w:b/>
        </w:rPr>
      </w:pPr>
      <w:r w:rsidRPr="00E97173">
        <w:rPr>
          <w:b/>
        </w:rPr>
        <w:lastRenderedPageBreak/>
        <w:t>Общие положения</w:t>
      </w:r>
    </w:p>
    <w:p w:rsidR="00DE64B4" w:rsidRPr="00C42380" w:rsidRDefault="00E97173" w:rsidP="00DE64B4">
      <w:pPr>
        <w:pStyle w:val="a3"/>
        <w:numPr>
          <w:ilvl w:val="1"/>
          <w:numId w:val="7"/>
        </w:numPr>
        <w:spacing w:line="240" w:lineRule="auto"/>
        <w:ind w:left="0" w:firstLine="567"/>
        <w:rPr>
          <w:szCs w:val="28"/>
        </w:rPr>
      </w:pPr>
      <w:r>
        <w:t xml:space="preserve"> </w:t>
      </w:r>
      <w:proofErr w:type="gramStart"/>
      <w:r>
        <w:t xml:space="preserve">Стандарт внешнего муниципального финансового контроля «Проведение экспертно-аналитических мероприятий» (далее - Стандарт) </w:t>
      </w:r>
      <w:r w:rsidR="00DE64B4">
        <w:t>утвержден</w:t>
      </w:r>
      <w:r w:rsidR="00DE64B4" w:rsidRPr="00C42380">
        <w:rPr>
          <w:szCs w:val="28"/>
        </w:rPr>
        <w:t xml:space="preserve"> в целях реализации статьи 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E64B4">
        <w:rPr>
          <w:szCs w:val="28"/>
        </w:rPr>
        <w:t xml:space="preserve"> </w:t>
      </w:r>
      <w:r w:rsidR="00DE64B4">
        <w:t>Общими требованиями Счетной палаты Российской Федерации к стандартам внешнего государственного и муниципального финансового контроля (утверждены 17.10.2014),  статьей 11 Положения о МКУ Контрольно-счетная палата, утвержденного решением</w:t>
      </w:r>
      <w:proofErr w:type="gramEnd"/>
      <w:r w:rsidR="00DE64B4">
        <w:t xml:space="preserve"> Совета депутатов МО «Бичурский район» </w:t>
      </w:r>
      <w:r w:rsidR="00DE64B4" w:rsidRPr="00C42380">
        <w:rPr>
          <w:szCs w:val="28"/>
        </w:rPr>
        <w:t xml:space="preserve">и </w:t>
      </w:r>
      <w:proofErr w:type="gramStart"/>
      <w:r w:rsidR="00DE64B4" w:rsidRPr="00C42380">
        <w:rPr>
          <w:szCs w:val="28"/>
        </w:rPr>
        <w:t>предназначен</w:t>
      </w:r>
      <w:proofErr w:type="gramEnd"/>
      <w:r w:rsidR="00DE64B4" w:rsidRPr="00C42380">
        <w:rPr>
          <w:szCs w:val="28"/>
        </w:rPr>
        <w:t xml:space="preserve"> для методологического обеспечения </w:t>
      </w:r>
      <w:r w:rsidR="00DE64B4">
        <w:rPr>
          <w:szCs w:val="28"/>
        </w:rPr>
        <w:t xml:space="preserve">проведения экспертно-аналитических мероприятий </w:t>
      </w:r>
      <w:r w:rsidR="00DE64B4" w:rsidRPr="00C42380">
        <w:rPr>
          <w:szCs w:val="28"/>
        </w:rPr>
        <w:t>МКУ Контрольно-счетная палата МО «Бичурский район» (далее – КСП).</w:t>
      </w:r>
    </w:p>
    <w:p w:rsidR="001A1FEF" w:rsidRDefault="00004269" w:rsidP="00E9717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="001A1FEF">
        <w:t xml:space="preserve">Целью Стандарта является установление общих правил и процедур проведения МКУ </w:t>
      </w:r>
      <w:proofErr w:type="gramStart"/>
      <w:r w:rsidR="001A1FEF">
        <w:t>Контрольно-счетная</w:t>
      </w:r>
      <w:proofErr w:type="gramEnd"/>
      <w:r w:rsidR="001A1FEF">
        <w:t xml:space="preserve"> палата МО «Бичурский район»</w:t>
      </w:r>
      <w:r w:rsidR="00603448">
        <w:t xml:space="preserve"> (далее – КСП)</w:t>
      </w:r>
      <w:r w:rsidR="001A1FEF">
        <w:t xml:space="preserve"> экспертно-аналитических мероприятий.</w:t>
      </w:r>
    </w:p>
    <w:p w:rsidR="001A1FEF" w:rsidRDefault="001A1FEF" w:rsidP="00E9717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</w:pPr>
      <w:r>
        <w:t xml:space="preserve"> Задачами стандарта являются:</w:t>
      </w:r>
    </w:p>
    <w:p w:rsidR="001A1FEF" w:rsidRDefault="001A1FEF" w:rsidP="00603448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 w:firstLine="567"/>
      </w:pPr>
      <w:r>
        <w:t>- определение содержания, принципов и процедур проведения экспертно-аналитического мероприятия;</w:t>
      </w:r>
    </w:p>
    <w:p w:rsidR="00603448" w:rsidRDefault="00603448" w:rsidP="00603448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 w:firstLine="567"/>
      </w:pPr>
      <w:r>
        <w:t>- установление общих требований к организации, подготовке к проведению и оформлению результатов экспертно-аналитического мероприятия.</w:t>
      </w:r>
    </w:p>
    <w:p w:rsidR="00603448" w:rsidRDefault="00603448" w:rsidP="00603448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 w:firstLine="567"/>
      </w:pPr>
      <w:r>
        <w:t xml:space="preserve">1.4. </w:t>
      </w:r>
      <w:proofErr w:type="gramStart"/>
      <w:r>
        <w:t>Порядки подготовки заключений КСП в рамках предварительного, оперативного и последующего контроля, финансово-экономической экспертизы проектов решений Совета депутатов МО «Бичурский район» и нормативных-правовых актов МКУ Администрация МО «Бичурский район» (включая финансово-экономические обоснования) в части, касающейся расходных обязательств МО «Бичурский район», экспертизы проектов муниципальных программ МО «Бичурский район» и проектов внесения изменений в них, а так же проведения аудита в сфере закупок</w:t>
      </w:r>
      <w:proofErr w:type="gramEnd"/>
      <w:r>
        <w:t xml:space="preserve"> устанавливаются соответствующими стандартами внешнего муниципального финансового контроля КСП.</w:t>
      </w:r>
    </w:p>
    <w:p w:rsidR="008A2DD6" w:rsidRDefault="008A2DD6" w:rsidP="00603448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 w:firstLine="567"/>
      </w:pPr>
    </w:p>
    <w:p w:rsidR="008A2DD6" w:rsidRDefault="008A2DD6" w:rsidP="00857C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b/>
        </w:rPr>
      </w:pPr>
      <w:r w:rsidRPr="008A2DD6">
        <w:rPr>
          <w:b/>
        </w:rPr>
        <w:t>Общая характеристика экспертно-аналитического мероприятия</w:t>
      </w:r>
    </w:p>
    <w:p w:rsidR="00857CE4" w:rsidRDefault="00857CE4" w:rsidP="00857CE4">
      <w:pPr>
        <w:tabs>
          <w:tab w:val="left" w:pos="0"/>
          <w:tab w:val="left" w:pos="851"/>
          <w:tab w:val="left" w:pos="993"/>
        </w:tabs>
        <w:spacing w:line="240" w:lineRule="auto"/>
        <w:rPr>
          <w:b/>
        </w:rPr>
      </w:pPr>
    </w:p>
    <w:p w:rsidR="00857CE4" w:rsidRPr="00FA3679" w:rsidRDefault="00857CE4" w:rsidP="00857CE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line="240" w:lineRule="auto"/>
        <w:ind w:left="0" w:firstLine="567"/>
      </w:pPr>
      <w:r>
        <w:t xml:space="preserve"> </w:t>
      </w:r>
      <w:r w:rsidRPr="00FA3679">
        <w:t>Экспертно-аналитическое мероприятие представляет собой организационную форму осуществления экспертно-аналитической деятельности КСП, в результате которой обеспечивается реализация задач, функций и полномочий КСП в сфере внешнего государственного финансового контроля.</w:t>
      </w:r>
    </w:p>
    <w:p w:rsidR="00E94AAE" w:rsidRPr="00FA3679" w:rsidRDefault="00E94AAE" w:rsidP="00857CE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line="240" w:lineRule="auto"/>
        <w:ind w:left="0" w:firstLine="567"/>
      </w:pPr>
      <w:r w:rsidRPr="00FA3679">
        <w:t xml:space="preserve"> Предметом экспертно-аналитического мероприятия  являются: организация бюджетного процесса, формирование, управление и распоряжение средствами бюджета МО «Бичурский район», муниципальной собственностью и иными ресурсами, а так же законодательное регулирование и деятельность в </w:t>
      </w:r>
      <w:r w:rsidRPr="00FA3679">
        <w:lastRenderedPageBreak/>
        <w:t>сфере экономики и  финансов, в том числе, влияющие на формирование и исполнение бюджета МО «Бичурский район», в рамках реализации задач КСП.</w:t>
      </w:r>
    </w:p>
    <w:p w:rsidR="00965F43" w:rsidRPr="00FA3679" w:rsidRDefault="00E94AAE" w:rsidP="00857CE4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line="240" w:lineRule="auto"/>
        <w:ind w:left="0" w:firstLine="567"/>
      </w:pPr>
      <w:r w:rsidRPr="00FA3679">
        <w:t xml:space="preserve"> Объектами экспертно-аналитического мероприятия являются</w:t>
      </w:r>
      <w:r w:rsidR="00965F43" w:rsidRPr="00FA3679">
        <w:t>:</w:t>
      </w:r>
    </w:p>
    <w:p w:rsidR="00E94AAE" w:rsidRPr="00FA3679" w:rsidRDefault="00965F43" w:rsidP="00965F43">
      <w:pPr>
        <w:tabs>
          <w:tab w:val="left" w:pos="0"/>
          <w:tab w:val="left" w:pos="567"/>
          <w:tab w:val="left" w:pos="993"/>
        </w:tabs>
        <w:spacing w:line="240" w:lineRule="auto"/>
        <w:ind w:firstLine="567"/>
      </w:pPr>
      <w:r w:rsidRPr="00FA3679">
        <w:t xml:space="preserve">- </w:t>
      </w:r>
      <w:r w:rsidR="00E94AAE" w:rsidRPr="00FA3679">
        <w:t xml:space="preserve">органы местного самоуправления МО «Бичурский район» </w:t>
      </w:r>
    </w:p>
    <w:p w:rsidR="00965F43" w:rsidRPr="00FA3679" w:rsidRDefault="00965F43" w:rsidP="00965F43">
      <w:pPr>
        <w:pStyle w:val="a4"/>
        <w:spacing w:before="0" w:after="0"/>
        <w:ind w:firstLine="567"/>
        <w:rPr>
          <w:sz w:val="28"/>
          <w:szCs w:val="28"/>
        </w:rPr>
      </w:pPr>
      <w:r w:rsidRPr="00FA3679">
        <w:rPr>
          <w:sz w:val="28"/>
          <w:szCs w:val="28"/>
        </w:rPr>
        <w:t>- муниципальные учреждения;</w:t>
      </w:r>
    </w:p>
    <w:p w:rsidR="003D526C" w:rsidRDefault="00965F43" w:rsidP="003D526C">
      <w:pPr>
        <w:pStyle w:val="a4"/>
        <w:spacing w:before="0" w:after="0"/>
        <w:ind w:firstLine="567"/>
        <w:rPr>
          <w:sz w:val="28"/>
          <w:szCs w:val="28"/>
        </w:rPr>
      </w:pPr>
      <w:r w:rsidRPr="00FA3679">
        <w:rPr>
          <w:sz w:val="28"/>
          <w:szCs w:val="28"/>
        </w:rPr>
        <w:t>- организации различных организационно</w:t>
      </w:r>
      <w:r w:rsidRPr="006A4CF0">
        <w:rPr>
          <w:sz w:val="28"/>
          <w:szCs w:val="28"/>
        </w:rPr>
        <w:t>-правовых форм, на которые в соответствии с законодательными и иными нормативными правовыми актами Российской Федерации, субъекта Российской Федерации и муниципального образования распространяются контрольные полномочия КС</w:t>
      </w:r>
      <w:r>
        <w:rPr>
          <w:sz w:val="28"/>
          <w:szCs w:val="28"/>
        </w:rPr>
        <w:t>П</w:t>
      </w:r>
      <w:r w:rsidRPr="006A4CF0">
        <w:rPr>
          <w:sz w:val="28"/>
          <w:szCs w:val="28"/>
        </w:rPr>
        <w:t>.</w:t>
      </w:r>
    </w:p>
    <w:p w:rsidR="003D526C" w:rsidRDefault="003D526C" w:rsidP="003D526C">
      <w:pPr>
        <w:pStyle w:val="a4"/>
        <w:spacing w:before="0" w:after="0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65F43" w:rsidRPr="003D526C">
        <w:rPr>
          <w:rFonts w:eastAsiaTheme="minorHAnsi"/>
          <w:sz w:val="28"/>
          <w:szCs w:val="28"/>
          <w:lang w:eastAsia="en-US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</w:t>
      </w:r>
      <w:r w:rsidR="00965F43">
        <w:rPr>
          <w:rFonts w:eastAsiaTheme="minorHAnsi"/>
          <w:szCs w:val="28"/>
          <w:lang w:eastAsia="en-US"/>
        </w:rPr>
        <w:t>.</w:t>
      </w:r>
    </w:p>
    <w:p w:rsidR="00965F43" w:rsidRDefault="00965F43" w:rsidP="003D526C">
      <w:pPr>
        <w:pStyle w:val="a4"/>
        <w:spacing w:before="0" w:after="0"/>
        <w:ind w:firstLine="567"/>
        <w:rPr>
          <w:rFonts w:eastAsiaTheme="minorHAnsi"/>
          <w:sz w:val="28"/>
          <w:szCs w:val="28"/>
          <w:lang w:eastAsia="en-US"/>
        </w:rPr>
      </w:pPr>
      <w:r w:rsidRPr="003D526C">
        <w:rPr>
          <w:rFonts w:eastAsiaTheme="minorHAnsi"/>
          <w:sz w:val="28"/>
          <w:szCs w:val="28"/>
          <w:lang w:eastAsia="en-US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:rsidR="00965F43" w:rsidRDefault="003D526C" w:rsidP="00965F43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</w:t>
      </w:r>
      <w:r w:rsidR="00965F43">
        <w:rPr>
          <w:rFonts w:eastAsiaTheme="minorHAnsi"/>
          <w:szCs w:val="28"/>
          <w:lang w:eastAsia="en-US"/>
        </w:rPr>
        <w:t xml:space="preserve">. </w:t>
      </w:r>
      <w:r>
        <w:rPr>
          <w:rFonts w:eastAsiaTheme="minorHAnsi"/>
          <w:szCs w:val="28"/>
          <w:lang w:eastAsia="en-US"/>
        </w:rPr>
        <w:t>При п</w:t>
      </w:r>
      <w:r w:rsidR="00965F43">
        <w:rPr>
          <w:rFonts w:eastAsiaTheme="minorHAnsi"/>
          <w:szCs w:val="28"/>
          <w:lang w:eastAsia="en-US"/>
        </w:rPr>
        <w:t>роведени</w:t>
      </w:r>
      <w:r>
        <w:rPr>
          <w:rFonts w:eastAsiaTheme="minorHAnsi"/>
          <w:szCs w:val="28"/>
          <w:lang w:eastAsia="en-US"/>
        </w:rPr>
        <w:t>и</w:t>
      </w:r>
      <w:r w:rsidR="00965F43">
        <w:rPr>
          <w:rFonts w:eastAsiaTheme="minorHAnsi"/>
          <w:szCs w:val="28"/>
          <w:lang w:eastAsia="en-US"/>
        </w:rPr>
        <w:t xml:space="preserve"> экспертно-аналитического мероприятия </w:t>
      </w:r>
      <w:r>
        <w:rPr>
          <w:rFonts w:eastAsiaTheme="minorHAnsi"/>
          <w:szCs w:val="28"/>
          <w:lang w:eastAsia="en-US"/>
        </w:rPr>
        <w:t>применяются</w:t>
      </w:r>
      <w:r w:rsidR="00965F4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следующие </w:t>
      </w:r>
      <w:r w:rsidR="00965F43" w:rsidRPr="00FA3679">
        <w:rPr>
          <w:rFonts w:eastAsiaTheme="minorHAnsi"/>
          <w:szCs w:val="28"/>
          <w:lang w:eastAsia="en-US"/>
        </w:rPr>
        <w:t>метод</w:t>
      </w:r>
      <w:r w:rsidRPr="00FA3679">
        <w:rPr>
          <w:rFonts w:eastAsiaTheme="minorHAnsi"/>
          <w:szCs w:val="28"/>
          <w:lang w:eastAsia="en-US"/>
        </w:rPr>
        <w:t>ы:</w:t>
      </w:r>
      <w:r>
        <w:rPr>
          <w:rFonts w:eastAsiaTheme="minorHAnsi"/>
          <w:szCs w:val="28"/>
          <w:lang w:eastAsia="en-US"/>
        </w:rPr>
        <w:t xml:space="preserve"> </w:t>
      </w:r>
      <w:r w:rsidR="00965F43">
        <w:rPr>
          <w:rFonts w:eastAsiaTheme="minorHAnsi"/>
          <w:szCs w:val="28"/>
          <w:lang w:eastAsia="en-US"/>
        </w:rPr>
        <w:t>анализ, обследование, мониторинг, либо их сочетания в зависимости от предмета и целей экспертно-аналитического мероприятия.</w:t>
      </w:r>
    </w:p>
    <w:p w:rsidR="003D526C" w:rsidRDefault="003D526C" w:rsidP="003D526C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Theme="minorHAnsi"/>
          <w:szCs w:val="28"/>
          <w:lang w:eastAsia="en-US"/>
        </w:rPr>
      </w:pPr>
    </w:p>
    <w:p w:rsidR="00965F43" w:rsidRDefault="00965F43" w:rsidP="003D526C">
      <w:pPr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3. Организация экспертно-аналитического мероприятия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3D526C" w:rsidRDefault="00965F43" w:rsidP="00965F43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</w:t>
      </w:r>
      <w:r w:rsidR="003D526C">
        <w:rPr>
          <w:rFonts w:eastAsiaTheme="minorHAnsi"/>
          <w:szCs w:val="28"/>
          <w:lang w:eastAsia="en-US"/>
        </w:rPr>
        <w:t>Экспертно-аналитическое  мероприятие проводится на основании годового плана деятельности КСП. Срок проведения экспертно-аналитического мероприятия устанавливается с учетом всех этапов мероприятия.</w:t>
      </w:r>
    </w:p>
    <w:p w:rsidR="00134762" w:rsidRDefault="00134762" w:rsidP="00134762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3.2. </w:t>
      </w:r>
      <w:r w:rsidR="00965F43">
        <w:rPr>
          <w:rFonts w:eastAsiaTheme="minorHAnsi"/>
          <w:szCs w:val="28"/>
          <w:lang w:eastAsia="en-US"/>
        </w:rPr>
        <w:t>Экспертно-аналитическое мероп</w:t>
      </w:r>
      <w:r>
        <w:rPr>
          <w:rFonts w:eastAsiaTheme="minorHAnsi"/>
          <w:szCs w:val="28"/>
          <w:lang w:eastAsia="en-US"/>
        </w:rPr>
        <w:t>риятие включает следующие этапы</w:t>
      </w:r>
      <w:r w:rsidR="00965F43">
        <w:rPr>
          <w:rFonts w:eastAsiaTheme="minorHAnsi"/>
          <w:szCs w:val="28"/>
          <w:lang w:eastAsia="en-US"/>
        </w:rPr>
        <w:t>:</w:t>
      </w:r>
    </w:p>
    <w:p w:rsidR="00134762" w:rsidRDefault="00134762" w:rsidP="0013476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подготовительный этап экспертно-аналитического мероприятия;</w:t>
      </w:r>
    </w:p>
    <w:p w:rsidR="00134762" w:rsidRDefault="00134762" w:rsidP="0013476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основной этап экспертно-аналитического мероприятия;</w:t>
      </w:r>
    </w:p>
    <w:p w:rsidR="00965F43" w:rsidRDefault="00134762" w:rsidP="0013476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заключительный этап экспертно-аналитического мероприятия.</w:t>
      </w:r>
    </w:p>
    <w:p w:rsidR="006D1F0A" w:rsidRPr="00FA3679" w:rsidRDefault="00965F43" w:rsidP="006D1F0A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 w:rsidRPr="00FA3679">
        <w:rPr>
          <w:rFonts w:eastAsiaTheme="minorHAnsi"/>
          <w:szCs w:val="28"/>
          <w:lang w:eastAsia="en-US"/>
        </w:rPr>
        <w:t>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его проведения.</w:t>
      </w:r>
    </w:p>
    <w:p w:rsidR="006D1F0A" w:rsidRPr="00FA3679" w:rsidRDefault="00965F43" w:rsidP="006D1F0A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 w:rsidRPr="00FA3679">
        <w:rPr>
          <w:rFonts w:eastAsiaTheme="minorHAnsi"/>
          <w:szCs w:val="28"/>
          <w:lang w:eastAsia="en-US"/>
        </w:rPr>
        <w:t xml:space="preserve">Основной этап экспертно-аналитического мероприятия заключается в непосредственном исследовании его предмета, по результатам которого оформляется </w:t>
      </w:r>
      <w:r w:rsidR="00721174" w:rsidRPr="00FA3679">
        <w:rPr>
          <w:rFonts w:eastAsiaTheme="minorHAnsi"/>
          <w:szCs w:val="28"/>
          <w:lang w:eastAsia="en-US"/>
        </w:rPr>
        <w:t>справка</w:t>
      </w:r>
      <w:r w:rsidRPr="00FA3679">
        <w:rPr>
          <w:rFonts w:eastAsiaTheme="minorHAnsi"/>
          <w:szCs w:val="28"/>
          <w:lang w:eastAsia="en-US"/>
        </w:rPr>
        <w:t>.</w:t>
      </w:r>
    </w:p>
    <w:p w:rsidR="006D1F0A" w:rsidRDefault="00965F43" w:rsidP="006D1F0A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 w:rsidRPr="00FA3679">
        <w:rPr>
          <w:rFonts w:eastAsiaTheme="minorHAnsi"/>
          <w:szCs w:val="28"/>
          <w:lang w:eastAsia="en-US"/>
        </w:rPr>
        <w:t>На заключительном этапе экспертно-аналитического мероприятия формируются выводы, подготавливаются</w:t>
      </w:r>
      <w:r>
        <w:rPr>
          <w:rFonts w:eastAsiaTheme="minorHAnsi"/>
          <w:szCs w:val="28"/>
          <w:lang w:eastAsia="en-US"/>
        </w:rPr>
        <w:t xml:space="preserve"> предложения (рекомендации)</w:t>
      </w:r>
      <w:r w:rsidR="00E95155">
        <w:rPr>
          <w:rFonts w:eastAsiaTheme="minorHAnsi"/>
          <w:szCs w:val="28"/>
          <w:lang w:eastAsia="en-US"/>
        </w:rPr>
        <w:t xml:space="preserve"> в виде заключения</w:t>
      </w:r>
      <w:r>
        <w:rPr>
          <w:rFonts w:eastAsiaTheme="minorHAnsi"/>
          <w:szCs w:val="28"/>
          <w:lang w:eastAsia="en-US"/>
        </w:rPr>
        <w:t>, оформляется отчет о результатах экспертно-аналитического мероприятия.</w:t>
      </w:r>
      <w:bookmarkStart w:id="1" w:name="Par14"/>
      <w:bookmarkEnd w:id="1"/>
    </w:p>
    <w:p w:rsidR="006D1F0A" w:rsidRDefault="00965F43" w:rsidP="006D1F0A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3.3.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:rsidR="006D1F0A" w:rsidRDefault="006D1F0A" w:rsidP="006D1F0A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3.4. </w:t>
      </w:r>
      <w:r w:rsidR="00A14EC5">
        <w:rPr>
          <w:rFonts w:eastAsiaTheme="minorHAnsi"/>
          <w:szCs w:val="28"/>
          <w:lang w:eastAsia="en-US"/>
        </w:rPr>
        <w:t>Руководителем экспертно-аналитического мероприятия является председатель КСП, который осуществляет общее руководство за проведение экспертно-аналитического мероприятия и координацию действий участников экспертно-аналитического мероприятия на всех этапах.</w:t>
      </w:r>
      <w:r w:rsidR="00A14EC5" w:rsidRPr="00A14EC5">
        <w:rPr>
          <w:rFonts w:eastAsiaTheme="minorHAnsi"/>
          <w:szCs w:val="28"/>
          <w:lang w:eastAsia="en-US"/>
        </w:rPr>
        <w:t xml:space="preserve"> </w:t>
      </w:r>
      <w:r w:rsidR="00A14EC5">
        <w:rPr>
          <w:rFonts w:eastAsiaTheme="minorHAnsi"/>
          <w:szCs w:val="28"/>
          <w:lang w:eastAsia="en-US"/>
        </w:rPr>
        <w:t>Непосредственная организация и проведение экспертно-аналитического мероприятия осуществляются сотрудниками КСП.</w:t>
      </w:r>
    </w:p>
    <w:p w:rsidR="00057B17" w:rsidRDefault="006D1F0A" w:rsidP="00057B17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 В эк</w:t>
      </w:r>
      <w:r w:rsidR="00057B17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пертно-аналитическом мероприятии не имеют права принимать участие</w:t>
      </w:r>
      <w:r w:rsidR="00D94895">
        <w:rPr>
          <w:rFonts w:eastAsiaTheme="minorHAnsi"/>
          <w:szCs w:val="28"/>
          <w:lang w:eastAsia="en-US"/>
        </w:rPr>
        <w:t xml:space="preserve"> сотрудники КСП, состоящие в близком родстве (родители, супруги, дети, братья, сестры, а так же братья</w:t>
      </w:r>
      <w:r w:rsidR="00057B17">
        <w:rPr>
          <w:rFonts w:eastAsiaTheme="minorHAnsi"/>
          <w:szCs w:val="28"/>
          <w:lang w:eastAsia="en-US"/>
        </w:rPr>
        <w:t>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КСП, которые в исследуемом периоде были штатными сотрудниками объекта мероприятия.</w:t>
      </w:r>
    </w:p>
    <w:p w:rsidR="00057B17" w:rsidRDefault="00965F43" w:rsidP="00057B17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057B17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965F43" w:rsidRDefault="00965F43" w:rsidP="00057B17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057B17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057B17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>, к участию в проведении экспертно-аналитического мероприятия могут привлекаться на договорной основе внешние эксперты</w:t>
      </w:r>
      <w:r w:rsidR="00057B17">
        <w:rPr>
          <w:rFonts w:eastAsiaTheme="minorHAnsi"/>
          <w:szCs w:val="28"/>
          <w:lang w:eastAsia="en-US"/>
        </w:rPr>
        <w:t xml:space="preserve"> (в</w:t>
      </w:r>
      <w:r>
        <w:rPr>
          <w:rFonts w:eastAsiaTheme="minorHAnsi"/>
          <w:szCs w:val="28"/>
          <w:lang w:eastAsia="en-US"/>
        </w:rPr>
        <w:t>нешние эксперты - аудиторские, экспертные и иные учреждения и организации, о</w:t>
      </w:r>
      <w:r w:rsidR="006826D9">
        <w:rPr>
          <w:rFonts w:eastAsiaTheme="minorHAnsi"/>
          <w:szCs w:val="28"/>
          <w:lang w:eastAsia="en-US"/>
        </w:rPr>
        <w:t xml:space="preserve">тдельные специалисты, </w:t>
      </w:r>
      <w:r>
        <w:rPr>
          <w:rFonts w:eastAsiaTheme="minorHAnsi"/>
          <w:szCs w:val="28"/>
          <w:lang w:eastAsia="en-US"/>
        </w:rPr>
        <w:t>привлекаемые к участию в проведении эксп</w:t>
      </w:r>
      <w:r w:rsidR="00057B17">
        <w:rPr>
          <w:rFonts w:eastAsiaTheme="minorHAnsi"/>
          <w:szCs w:val="28"/>
          <w:lang w:eastAsia="en-US"/>
        </w:rPr>
        <w:t>ертно-аналитических мероприятий).</w:t>
      </w:r>
      <w:proofErr w:type="gramEnd"/>
    </w:p>
    <w:p w:rsidR="00A14EC5" w:rsidRDefault="00965F43" w:rsidP="00A14EC5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A14EC5" w:rsidRDefault="00965F43" w:rsidP="00A14EC5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A14EC5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 </w:t>
      </w:r>
      <w:r w:rsidR="000A500F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отрудники </w:t>
      </w:r>
      <w:r w:rsidR="00A14EC5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не вправе вмешиваться в оперативно-хозяйственную деятельность объектов экспе</w:t>
      </w:r>
      <w:r w:rsidR="000A500F">
        <w:rPr>
          <w:rFonts w:eastAsiaTheme="minorHAnsi"/>
          <w:szCs w:val="28"/>
          <w:lang w:eastAsia="en-US"/>
        </w:rPr>
        <w:t xml:space="preserve">ртно-аналитического мероприятия, </w:t>
      </w:r>
      <w:r>
        <w:rPr>
          <w:rFonts w:eastAsiaTheme="minorHAnsi"/>
          <w:szCs w:val="28"/>
          <w:lang w:eastAsia="en-US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820ECD" w:rsidRDefault="00965F43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A14EC5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 xml:space="preserve">. Служебные взаимоотношения сотрудников </w:t>
      </w:r>
      <w:r w:rsidR="00A14EC5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с должностными лицами объекта экспертно-аналитического мероприятия осуществляются с учетом прав и обязанностей, установленных </w:t>
      </w:r>
      <w:r w:rsidR="00A14EC5">
        <w:rPr>
          <w:rFonts w:eastAsiaTheme="minorHAnsi"/>
          <w:szCs w:val="28"/>
          <w:lang w:eastAsia="en-US"/>
        </w:rPr>
        <w:t xml:space="preserve">Положением о МКУ </w:t>
      </w:r>
      <w:proofErr w:type="gramStart"/>
      <w:r w:rsidR="00A14EC5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A14EC5">
        <w:rPr>
          <w:rFonts w:eastAsiaTheme="minorHAnsi"/>
          <w:szCs w:val="28"/>
          <w:lang w:eastAsia="en-US"/>
        </w:rPr>
        <w:t xml:space="preserve"> палата МО «Бичурский район»</w:t>
      </w:r>
      <w:r>
        <w:rPr>
          <w:rFonts w:eastAsiaTheme="minorHAnsi"/>
          <w:szCs w:val="28"/>
          <w:lang w:eastAsia="en-US"/>
        </w:rPr>
        <w:t xml:space="preserve">, должностными </w:t>
      </w:r>
      <w:r w:rsidR="00A14EC5">
        <w:rPr>
          <w:rFonts w:eastAsiaTheme="minorHAnsi"/>
          <w:szCs w:val="28"/>
          <w:lang w:eastAsia="en-US"/>
        </w:rPr>
        <w:t>инструкциями</w:t>
      </w:r>
      <w:r>
        <w:rPr>
          <w:rFonts w:eastAsiaTheme="minorHAnsi"/>
          <w:szCs w:val="28"/>
          <w:lang w:eastAsia="en-US"/>
        </w:rPr>
        <w:t xml:space="preserve">, и в </w:t>
      </w:r>
      <w:r>
        <w:rPr>
          <w:rFonts w:eastAsiaTheme="minorHAnsi"/>
          <w:szCs w:val="28"/>
          <w:lang w:eastAsia="en-US"/>
        </w:rPr>
        <w:lastRenderedPageBreak/>
        <w:t xml:space="preserve">пределах полномочий, предусмотренных внутренними нормативными документами </w:t>
      </w:r>
      <w:r w:rsidR="00A14EC5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>.</w:t>
      </w:r>
    </w:p>
    <w:p w:rsidR="00820ECD" w:rsidRDefault="00965F43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</w:t>
      </w:r>
      <w:r w:rsidR="00820ECD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. В ходе проведения экспертно-аналитического мероприятия формируется рабочая документация в целях:</w:t>
      </w:r>
    </w:p>
    <w:p w:rsidR="00820ECD" w:rsidRDefault="00820ECD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изучения предмета экспертно-аналитического мероприятия;</w:t>
      </w:r>
    </w:p>
    <w:p w:rsidR="00820ECD" w:rsidRDefault="00820ECD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подтверждения результатов экспертно-аналитического мероприятия;</w:t>
      </w:r>
    </w:p>
    <w:p w:rsidR="00820ECD" w:rsidRDefault="00820ECD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обеспечения качества и контроля качества экспертно-аналитического мероприятия;</w:t>
      </w:r>
    </w:p>
    <w:p w:rsidR="00820ECD" w:rsidRDefault="00820ECD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подтверждения выполнения </w:t>
      </w:r>
      <w:r>
        <w:rPr>
          <w:rFonts w:eastAsiaTheme="minorHAnsi"/>
          <w:szCs w:val="28"/>
          <w:lang w:eastAsia="en-US"/>
        </w:rPr>
        <w:t xml:space="preserve">председателем и </w:t>
      </w:r>
      <w:r w:rsidR="00965F43">
        <w:rPr>
          <w:rFonts w:eastAsiaTheme="minorHAnsi"/>
          <w:szCs w:val="28"/>
          <w:lang w:eastAsia="en-US"/>
        </w:rPr>
        <w:t xml:space="preserve">сотрудниками аппарата </w:t>
      </w:r>
      <w:r>
        <w:rPr>
          <w:rFonts w:eastAsiaTheme="minorHAnsi"/>
          <w:szCs w:val="28"/>
          <w:lang w:eastAsia="en-US"/>
        </w:rPr>
        <w:t>КСП</w:t>
      </w:r>
      <w:r w:rsidR="00965F43">
        <w:rPr>
          <w:rFonts w:eastAsiaTheme="minorHAnsi"/>
          <w:szCs w:val="28"/>
          <w:lang w:eastAsia="en-US"/>
        </w:rPr>
        <w:t xml:space="preserve"> программы проведения экспертно-аналитического мероприятия.</w:t>
      </w:r>
    </w:p>
    <w:p w:rsidR="00820ECD" w:rsidRDefault="00965F43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820ECD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, документы (аналитические справки, расчеты и т.п.), подготовленные и подписанные сотрудниками </w:t>
      </w:r>
      <w:r w:rsidR="000A500F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</w:t>
      </w:r>
      <w:proofErr w:type="gramEnd"/>
      <w:r>
        <w:rPr>
          <w:rFonts w:eastAsiaTheme="minorHAnsi"/>
          <w:szCs w:val="28"/>
          <w:lang w:eastAsia="en-US"/>
        </w:rPr>
        <w:t xml:space="preserve"> систем.</w:t>
      </w:r>
    </w:p>
    <w:p w:rsidR="00820ECD" w:rsidRDefault="00965F43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965F43" w:rsidRDefault="00965F43" w:rsidP="00820EC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</w:t>
      </w:r>
      <w:r w:rsidR="007444A0">
        <w:rPr>
          <w:rFonts w:eastAsiaTheme="minorHAnsi"/>
          <w:szCs w:val="28"/>
          <w:lang w:eastAsia="en-US"/>
        </w:rPr>
        <w:t>Положением</w:t>
      </w:r>
      <w:r>
        <w:rPr>
          <w:rFonts w:eastAsiaTheme="minorHAnsi"/>
          <w:szCs w:val="28"/>
          <w:lang w:eastAsia="en-US"/>
        </w:rPr>
        <w:t xml:space="preserve"> о делопроизводств</w:t>
      </w:r>
      <w:r w:rsidR="007444A0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в </w:t>
      </w:r>
      <w:r w:rsidR="00820ECD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>.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7444A0">
      <w:pPr>
        <w:autoSpaceDE w:val="0"/>
        <w:autoSpaceDN w:val="0"/>
        <w:adjustRightInd w:val="0"/>
        <w:spacing w:line="240" w:lineRule="auto"/>
        <w:ind w:firstLine="567"/>
        <w:jc w:val="left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4. Подготовительный этап</w:t>
      </w:r>
      <w:r w:rsidR="007444A0">
        <w:rPr>
          <w:rFonts w:eastAsiaTheme="minorHAnsi"/>
          <w:b/>
          <w:bCs/>
          <w:szCs w:val="28"/>
          <w:lang w:eastAsia="en-US"/>
        </w:rPr>
        <w:t xml:space="preserve">  </w:t>
      </w:r>
      <w:r>
        <w:rPr>
          <w:rFonts w:eastAsiaTheme="minorHAnsi"/>
          <w:b/>
          <w:bCs/>
          <w:szCs w:val="28"/>
          <w:lang w:eastAsia="en-US"/>
        </w:rPr>
        <w:t>экспертно-аналитического мероприятия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1748D0" w:rsidRDefault="00965F43" w:rsidP="001748D0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</w:p>
    <w:p w:rsidR="001748D0" w:rsidRDefault="00965F43" w:rsidP="001748D0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Подготовительный этап экспертно-аналитического мероприятия начинается </w:t>
      </w:r>
      <w:proofErr w:type="gramStart"/>
      <w:r>
        <w:rPr>
          <w:rFonts w:eastAsiaTheme="minorHAnsi"/>
          <w:szCs w:val="28"/>
          <w:lang w:eastAsia="en-US"/>
        </w:rPr>
        <w:t>с даты начала</w:t>
      </w:r>
      <w:proofErr w:type="gramEnd"/>
      <w:r>
        <w:rPr>
          <w:rFonts w:eastAsiaTheme="minorHAnsi"/>
          <w:szCs w:val="28"/>
          <w:lang w:eastAsia="en-US"/>
        </w:rPr>
        <w:t xml:space="preserve"> проведения экспертно-аналитического мероприятия, указанной в </w:t>
      </w:r>
      <w:r w:rsidR="001748D0">
        <w:rPr>
          <w:rFonts w:eastAsiaTheme="minorHAnsi"/>
          <w:szCs w:val="28"/>
          <w:lang w:eastAsia="en-US"/>
        </w:rPr>
        <w:t>распоряжении председателя КСП</w:t>
      </w:r>
      <w:r>
        <w:rPr>
          <w:rFonts w:eastAsiaTheme="minorHAnsi"/>
          <w:szCs w:val="28"/>
          <w:lang w:eastAsia="en-US"/>
        </w:rPr>
        <w:t xml:space="preserve"> о проведении экспертно-аналитического мероприятия.</w:t>
      </w:r>
    </w:p>
    <w:p w:rsidR="000A500F" w:rsidRDefault="000A500F" w:rsidP="001748D0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распоряжения КСП о проведении экспертно-аналитического мероприятия приведена в </w:t>
      </w:r>
      <w:hyperlink w:anchor="Par252" w:history="1">
        <w:r w:rsidRPr="001F3498">
          <w:rPr>
            <w:rFonts w:eastAsiaTheme="minorHAnsi"/>
            <w:b/>
            <w:szCs w:val="28"/>
            <w:lang w:eastAsia="en-US"/>
          </w:rPr>
          <w:t>приложении № 1</w:t>
        </w:r>
      </w:hyperlink>
      <w:r>
        <w:rPr>
          <w:rFonts w:eastAsiaTheme="minorHAnsi"/>
          <w:szCs w:val="28"/>
          <w:lang w:eastAsia="en-US"/>
        </w:rPr>
        <w:t xml:space="preserve"> к Стандарту</w:t>
      </w:r>
    </w:p>
    <w:p w:rsidR="001748D0" w:rsidRDefault="00965F43" w:rsidP="001748D0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 Результатом подготовительного этапа экспертно-аналитического мероприятия являются </w:t>
      </w:r>
      <w:r w:rsidRPr="00FA3679">
        <w:rPr>
          <w:rFonts w:eastAsiaTheme="minorHAnsi"/>
          <w:szCs w:val="28"/>
          <w:lang w:eastAsia="en-US"/>
        </w:rPr>
        <w:t>утверждение программы проведения</w:t>
      </w:r>
      <w:r>
        <w:rPr>
          <w:rFonts w:eastAsiaTheme="minorHAnsi"/>
          <w:szCs w:val="28"/>
          <w:lang w:eastAsia="en-US"/>
        </w:rPr>
        <w:t xml:space="preserve">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:rsidR="001748D0" w:rsidRDefault="00965F43" w:rsidP="001748D0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Предварительное изучение предмета и объектов экспертно-аналитического мероприятия должно обеспечить сотрудников </w:t>
      </w:r>
      <w:r w:rsidR="001748D0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, участвующих в проведении </w:t>
      </w:r>
      <w:r>
        <w:rPr>
          <w:rFonts w:eastAsiaTheme="minorHAnsi"/>
          <w:szCs w:val="28"/>
          <w:lang w:eastAsia="en-US"/>
        </w:rPr>
        <w:lastRenderedPageBreak/>
        <w:t xml:space="preserve">экспертно-аналитического мероприятия, всей </w:t>
      </w:r>
      <w:r w:rsidR="001748D0">
        <w:rPr>
          <w:rFonts w:eastAsiaTheme="minorHAnsi"/>
          <w:szCs w:val="28"/>
          <w:lang w:eastAsia="en-US"/>
        </w:rPr>
        <w:t xml:space="preserve">информацией, </w:t>
      </w:r>
      <w:r>
        <w:rPr>
          <w:rFonts w:eastAsiaTheme="minorHAnsi"/>
          <w:szCs w:val="28"/>
          <w:lang w:eastAsia="en-US"/>
        </w:rPr>
        <w:t>необходимой для подготовки программы проведения экспертно-аналитического мероприятия. Продолжительность подготовительного этапа экспертно-аналитического мероприятия не может составлять менее трех рабочих дней.</w:t>
      </w:r>
      <w:bookmarkStart w:id="2" w:name="Par61"/>
      <w:bookmarkEnd w:id="2"/>
    </w:p>
    <w:p w:rsidR="00965F43" w:rsidRDefault="00965F43" w:rsidP="001748D0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2B3BE0" w:rsidRDefault="00965F43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</w:t>
      </w:r>
      <w:r w:rsidR="002B3BE0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о предоставлении.</w:t>
      </w:r>
    </w:p>
    <w:p w:rsidR="002B3BE0" w:rsidRDefault="00965F43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запроса </w:t>
      </w:r>
      <w:r w:rsidR="002B3BE0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о предоставлении информации приведена в </w:t>
      </w:r>
      <w:hyperlink w:anchor="Par252" w:history="1">
        <w:r w:rsidRPr="001F3498">
          <w:rPr>
            <w:rFonts w:eastAsiaTheme="minorHAnsi"/>
            <w:b/>
            <w:szCs w:val="28"/>
            <w:lang w:eastAsia="en-US"/>
          </w:rPr>
          <w:t xml:space="preserve">приложении </w:t>
        </w:r>
        <w:r w:rsidR="002B3BE0" w:rsidRPr="001F3498">
          <w:rPr>
            <w:rFonts w:eastAsiaTheme="minorHAnsi"/>
            <w:b/>
            <w:szCs w:val="28"/>
            <w:lang w:eastAsia="en-US"/>
          </w:rPr>
          <w:t xml:space="preserve">№ </w:t>
        </w:r>
        <w:r w:rsidR="000A500F">
          <w:rPr>
            <w:rFonts w:eastAsiaTheme="minorHAnsi"/>
            <w:b/>
            <w:szCs w:val="28"/>
            <w:lang w:eastAsia="en-US"/>
          </w:rPr>
          <w:t>2</w:t>
        </w:r>
      </w:hyperlink>
      <w:r>
        <w:rPr>
          <w:rFonts w:eastAsiaTheme="minorHAnsi"/>
          <w:szCs w:val="28"/>
          <w:lang w:eastAsia="en-US"/>
        </w:rPr>
        <w:t xml:space="preserve"> к Стандарту.</w:t>
      </w:r>
      <w:bookmarkStart w:id="3" w:name="Par64"/>
      <w:bookmarkStart w:id="4" w:name="Par67"/>
      <w:bookmarkEnd w:id="3"/>
      <w:bookmarkEnd w:id="4"/>
    </w:p>
    <w:p w:rsidR="002B3BE0" w:rsidRDefault="00965F43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2B3BE0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По результатам предварительного изучения предмета экспертно-аналитического мероприятия определяются его цели и </w:t>
      </w:r>
      <w:r w:rsidR="002B3BE0">
        <w:rPr>
          <w:rFonts w:eastAsiaTheme="minorHAnsi"/>
          <w:szCs w:val="28"/>
          <w:lang w:eastAsia="en-US"/>
        </w:rPr>
        <w:t xml:space="preserve">задачи (вопросы) </w:t>
      </w:r>
      <w:r>
        <w:rPr>
          <w:rFonts w:eastAsiaTheme="minorHAnsi"/>
          <w:szCs w:val="28"/>
          <w:lang w:eastAsia="en-US"/>
        </w:rPr>
        <w:t>программы проведения экспертно-аналитического мероприятия, а также объем необходимых работ (процедур).</w:t>
      </w:r>
    </w:p>
    <w:p w:rsidR="002B3BE0" w:rsidRDefault="00965F43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2B3BE0" w:rsidRDefault="00965F43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  <w:bookmarkStart w:id="5" w:name="Par70"/>
      <w:bookmarkEnd w:id="5"/>
    </w:p>
    <w:p w:rsidR="002B3BE0" w:rsidRDefault="00965F43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2B3BE0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2B3BE0" w:rsidRDefault="002B3BE0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основание для проведения экспертно-аналитического мероприятия (пункт плана работы </w:t>
      </w:r>
      <w:r>
        <w:rPr>
          <w:rFonts w:eastAsiaTheme="minorHAnsi"/>
          <w:szCs w:val="28"/>
          <w:lang w:eastAsia="en-US"/>
        </w:rPr>
        <w:t>КСП</w:t>
      </w:r>
      <w:r w:rsidR="00965F43">
        <w:rPr>
          <w:rFonts w:eastAsiaTheme="minorHAnsi"/>
          <w:szCs w:val="28"/>
          <w:lang w:eastAsia="en-US"/>
        </w:rPr>
        <w:t>);</w:t>
      </w:r>
    </w:p>
    <w:p w:rsidR="002B3BE0" w:rsidRDefault="002B3BE0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предмет экспертно-аналитического мероприятия;</w:t>
      </w:r>
    </w:p>
    <w:p w:rsidR="002B3BE0" w:rsidRDefault="002B3BE0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перечень объектов экспертно-аналитического мероприятия;</w:t>
      </w:r>
    </w:p>
    <w:p w:rsidR="002B3BE0" w:rsidRDefault="002B3BE0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перечень иных органов и организаций, которым планируется направление запросов </w:t>
      </w:r>
      <w:r>
        <w:rPr>
          <w:rFonts w:eastAsiaTheme="minorHAnsi"/>
          <w:szCs w:val="28"/>
          <w:lang w:eastAsia="en-US"/>
        </w:rPr>
        <w:t>КСП</w:t>
      </w:r>
      <w:r w:rsidR="00965F43">
        <w:rPr>
          <w:rFonts w:eastAsiaTheme="minorHAnsi"/>
          <w:szCs w:val="28"/>
          <w:lang w:eastAsia="en-US"/>
        </w:rPr>
        <w:t xml:space="preserve"> о предоставлении информации, необходимой для проведения экспертно-аналитического мероприятия;</w:t>
      </w:r>
    </w:p>
    <w:p w:rsidR="002B3BE0" w:rsidRDefault="002B3BE0" w:rsidP="002B3BE0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2B3BE0" w:rsidRDefault="002B3BE0" w:rsidP="0025764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- </w:t>
      </w:r>
      <w:r w:rsidR="00965F43">
        <w:rPr>
          <w:rFonts w:eastAsiaTheme="minorHAnsi"/>
          <w:szCs w:val="28"/>
          <w:lang w:eastAsia="en-US"/>
        </w:rPr>
        <w:t>цель (цели) и вопросы экспертно-аналитического мероприятия;</w:t>
      </w:r>
    </w:p>
    <w:p w:rsidR="002B3BE0" w:rsidRDefault="002B3BE0" w:rsidP="0025764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период, исследуемый в ходе экспертно-аналитического мероприятия;</w:t>
      </w:r>
    </w:p>
    <w:p w:rsidR="002B3BE0" w:rsidRDefault="002B3BE0" w:rsidP="0025764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сроки проведения мероприятия (в том числе сроки выезда на объекты);</w:t>
      </w:r>
    </w:p>
    <w:p w:rsidR="0025764D" w:rsidRDefault="002B3BE0" w:rsidP="0025764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состав ответственных исполнителей экспертно-аналитического мероприятия;</w:t>
      </w:r>
    </w:p>
    <w:p w:rsidR="0025764D" w:rsidRDefault="0025764D" w:rsidP="0025764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срок</w:t>
      </w:r>
      <w:r>
        <w:rPr>
          <w:rFonts w:eastAsiaTheme="minorHAnsi"/>
          <w:szCs w:val="28"/>
          <w:lang w:eastAsia="en-US"/>
        </w:rPr>
        <w:t>и</w:t>
      </w:r>
      <w:r w:rsidR="00965F4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подписания</w:t>
      </w:r>
      <w:r w:rsidR="00965F4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заключения и представление </w:t>
      </w:r>
      <w:r w:rsidR="00965F43">
        <w:rPr>
          <w:rFonts w:eastAsiaTheme="minorHAnsi"/>
          <w:szCs w:val="28"/>
          <w:lang w:eastAsia="en-US"/>
        </w:rPr>
        <w:t>отчета о результатах экспертно-аналитического мероприятия</w:t>
      </w:r>
      <w:r>
        <w:rPr>
          <w:rFonts w:eastAsiaTheme="minorHAnsi"/>
          <w:szCs w:val="28"/>
          <w:lang w:eastAsia="en-US"/>
        </w:rPr>
        <w:t xml:space="preserve"> главе и Совет депутатов МО «Бичурский район»</w:t>
      </w:r>
      <w:r w:rsidR="00965F43">
        <w:rPr>
          <w:rFonts w:eastAsiaTheme="minorHAnsi"/>
          <w:szCs w:val="28"/>
          <w:lang w:eastAsia="en-US"/>
        </w:rPr>
        <w:t>.</w:t>
      </w:r>
    </w:p>
    <w:p w:rsidR="0025764D" w:rsidRDefault="0025764D" w:rsidP="0025764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965F43">
        <w:rPr>
          <w:rFonts w:eastAsiaTheme="minorHAnsi"/>
          <w:szCs w:val="28"/>
          <w:lang w:eastAsia="en-US"/>
        </w:rPr>
        <w:t>рограмм</w:t>
      </w:r>
      <w:r>
        <w:rPr>
          <w:rFonts w:eastAsiaTheme="minorHAnsi"/>
          <w:szCs w:val="28"/>
          <w:lang w:eastAsia="en-US"/>
        </w:rPr>
        <w:t>а</w:t>
      </w:r>
      <w:r w:rsidR="00965F43">
        <w:rPr>
          <w:rFonts w:eastAsiaTheme="minorHAnsi"/>
          <w:szCs w:val="28"/>
          <w:lang w:eastAsia="en-US"/>
        </w:rPr>
        <w:t xml:space="preserve"> проведения экспертно-аналитического мероприятия </w:t>
      </w:r>
      <w:r>
        <w:rPr>
          <w:rFonts w:eastAsiaTheme="minorHAnsi"/>
          <w:szCs w:val="28"/>
          <w:lang w:eastAsia="en-US"/>
        </w:rPr>
        <w:t>утверждается председателем КСП</w:t>
      </w:r>
      <w:r w:rsidR="00965F43">
        <w:rPr>
          <w:rFonts w:eastAsiaTheme="minorHAnsi"/>
          <w:szCs w:val="28"/>
          <w:lang w:eastAsia="en-US"/>
        </w:rPr>
        <w:t xml:space="preserve">. </w:t>
      </w:r>
    </w:p>
    <w:p w:rsidR="0025764D" w:rsidRDefault="00965F43" w:rsidP="0025764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программы проведения экспертно-аналитического мероприятия приведена в </w:t>
      </w:r>
      <w:hyperlink w:anchor="Par380" w:history="1">
        <w:r w:rsidRPr="001F3498">
          <w:rPr>
            <w:rFonts w:eastAsiaTheme="minorHAnsi"/>
            <w:b/>
            <w:szCs w:val="28"/>
            <w:lang w:eastAsia="en-US"/>
          </w:rPr>
          <w:t xml:space="preserve">приложении </w:t>
        </w:r>
        <w:r w:rsidR="0025764D" w:rsidRPr="001F3498">
          <w:rPr>
            <w:rFonts w:eastAsiaTheme="minorHAnsi"/>
            <w:b/>
            <w:szCs w:val="28"/>
            <w:lang w:eastAsia="en-US"/>
          </w:rPr>
          <w:t>№</w:t>
        </w:r>
        <w:r w:rsidRPr="001F3498">
          <w:rPr>
            <w:rFonts w:eastAsiaTheme="minorHAnsi"/>
            <w:b/>
            <w:szCs w:val="28"/>
            <w:lang w:eastAsia="en-US"/>
          </w:rPr>
          <w:t xml:space="preserve"> </w:t>
        </w:r>
        <w:r w:rsidR="000A500F">
          <w:rPr>
            <w:rFonts w:eastAsiaTheme="minorHAnsi"/>
            <w:b/>
            <w:szCs w:val="28"/>
            <w:lang w:eastAsia="en-US"/>
          </w:rPr>
          <w:t>3</w:t>
        </w:r>
      </w:hyperlink>
      <w:r w:rsidRPr="0025764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 Стандарту.</w:t>
      </w:r>
    </w:p>
    <w:p w:rsidR="001F3498" w:rsidRDefault="00965F43" w:rsidP="001F34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</w:t>
      </w:r>
      <w:r w:rsidR="00B713BF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в предварительный перечень информации (документов), внесение соответствующих изменений в утвержденную программу проведения экспертно-аналитического мероприятия не требуется.</w:t>
      </w:r>
      <w:bookmarkStart w:id="6" w:name="Par86"/>
      <w:bookmarkStart w:id="7" w:name="Par92"/>
      <w:bookmarkStart w:id="8" w:name="Par102"/>
      <w:bookmarkEnd w:id="6"/>
      <w:bookmarkEnd w:id="7"/>
      <w:bookmarkEnd w:id="8"/>
      <w:proofErr w:type="gramEnd"/>
    </w:p>
    <w:p w:rsidR="001F3498" w:rsidRDefault="00965F43" w:rsidP="001F34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1F3498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r w:rsidR="001F3498">
        <w:rPr>
          <w:rFonts w:eastAsiaTheme="minorHAnsi"/>
          <w:szCs w:val="28"/>
          <w:lang w:eastAsia="en-US"/>
        </w:rPr>
        <w:t>Сотрудник КСП</w:t>
      </w:r>
      <w:r>
        <w:rPr>
          <w:rFonts w:eastAsiaTheme="minorHAnsi"/>
          <w:szCs w:val="28"/>
          <w:lang w:eastAsia="en-US"/>
        </w:rPr>
        <w:t>, ответственный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  <w:r w:rsidR="001F3498">
        <w:rPr>
          <w:rFonts w:eastAsiaTheme="minorHAnsi"/>
          <w:szCs w:val="28"/>
          <w:lang w:eastAsia="en-US"/>
        </w:rPr>
        <w:t xml:space="preserve"> </w:t>
      </w:r>
    </w:p>
    <w:p w:rsidR="001F3498" w:rsidRDefault="00965F43" w:rsidP="001F34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965F43" w:rsidRDefault="00965F43" w:rsidP="001F34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уведомлению прилагаются:</w:t>
      </w:r>
    </w:p>
    <w:p w:rsidR="00965F43" w:rsidRDefault="001F3498" w:rsidP="001F349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копия утвержденной программы проведения экспертно-аналитического мероприятия;</w:t>
      </w:r>
    </w:p>
    <w:p w:rsidR="00965F43" w:rsidRDefault="001F3498" w:rsidP="001F349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перечень документов, которые</w:t>
      </w:r>
      <w:r w:rsidRPr="001F349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должны подготовить</w:t>
      </w:r>
      <w:r w:rsidR="00965F43">
        <w:rPr>
          <w:rFonts w:eastAsiaTheme="minorHAnsi"/>
          <w:szCs w:val="28"/>
          <w:lang w:eastAsia="en-US"/>
        </w:rPr>
        <w:t xml:space="preserve"> должностные лица объекта мероприятия;</w:t>
      </w:r>
    </w:p>
    <w:p w:rsidR="00965F43" w:rsidRDefault="001F3498" w:rsidP="001F349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перечень вопросов, на которые должны ответить должностные лица объекта мероприятия;</w:t>
      </w:r>
    </w:p>
    <w:p w:rsidR="00965F43" w:rsidRDefault="001F3498" w:rsidP="001F349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1F3498" w:rsidRDefault="00965F43" w:rsidP="001F349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уведомления о проведении экспертно-аналитического мероприятия приведена в </w:t>
      </w:r>
      <w:hyperlink w:anchor="Par851" w:history="1">
        <w:r w:rsidRPr="001F3498">
          <w:rPr>
            <w:rFonts w:eastAsiaTheme="minorHAnsi"/>
            <w:b/>
            <w:szCs w:val="28"/>
            <w:lang w:eastAsia="en-US"/>
          </w:rPr>
          <w:t xml:space="preserve">приложении </w:t>
        </w:r>
        <w:r w:rsidR="001F3498" w:rsidRPr="001F3498">
          <w:rPr>
            <w:rFonts w:eastAsiaTheme="minorHAnsi"/>
            <w:b/>
            <w:szCs w:val="28"/>
            <w:lang w:eastAsia="en-US"/>
          </w:rPr>
          <w:t>№</w:t>
        </w:r>
      </w:hyperlink>
      <w:r w:rsidR="001F3498" w:rsidRPr="001F3498">
        <w:rPr>
          <w:rFonts w:eastAsiaTheme="minorHAnsi"/>
          <w:b/>
          <w:szCs w:val="28"/>
          <w:lang w:eastAsia="en-US"/>
        </w:rPr>
        <w:t xml:space="preserve"> </w:t>
      </w:r>
      <w:r w:rsidR="000A500F">
        <w:rPr>
          <w:rFonts w:eastAsiaTheme="minorHAnsi"/>
          <w:b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 к Стандарту.</w:t>
      </w:r>
      <w:bookmarkStart w:id="9" w:name="Par110"/>
      <w:bookmarkEnd w:id="9"/>
    </w:p>
    <w:p w:rsidR="001F3498" w:rsidRDefault="001F3498" w:rsidP="001F34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Theme="minorHAnsi"/>
          <w:b/>
          <w:bCs/>
          <w:szCs w:val="28"/>
          <w:lang w:eastAsia="en-US"/>
        </w:rPr>
      </w:pPr>
    </w:p>
    <w:p w:rsidR="00965F43" w:rsidRDefault="00965F43" w:rsidP="001F3498">
      <w:pPr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5. Основной этап экспертно-аналитического мероприятия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5.1. Основной этап экспертно-аналитического мероприятия заключается в сборе (по месту нахождения </w:t>
      </w:r>
      <w:r w:rsidR="001A1858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</w:t>
      </w:r>
      <w:r>
        <w:rPr>
          <w:rFonts w:eastAsiaTheme="minorHAnsi"/>
          <w:szCs w:val="28"/>
          <w:lang w:eastAsia="en-US"/>
        </w:rPr>
        <w:lastRenderedPageBreak/>
        <w:t xml:space="preserve">вопросами, содержащимися в программе  его проведения. Результатом проведения данного этапа являются оформление </w:t>
      </w:r>
      <w:r w:rsidR="00796E48">
        <w:rPr>
          <w:rFonts w:eastAsiaTheme="minorHAnsi"/>
          <w:szCs w:val="28"/>
          <w:lang w:eastAsia="en-US"/>
        </w:rPr>
        <w:t>справки</w:t>
      </w:r>
      <w:r>
        <w:rPr>
          <w:rFonts w:eastAsiaTheme="minorHAnsi"/>
          <w:szCs w:val="28"/>
          <w:lang w:eastAsia="en-US"/>
        </w:rPr>
        <w:t xml:space="preserve"> по результатам анализа или обследования и рабочая документация.</w:t>
      </w:r>
      <w:r w:rsidR="00BB4ACF" w:rsidRPr="00BB4ACF">
        <w:rPr>
          <w:szCs w:val="28"/>
        </w:rPr>
        <w:t xml:space="preserve"> </w:t>
      </w:r>
      <w:r w:rsidR="00BB4ACF">
        <w:rPr>
          <w:szCs w:val="28"/>
        </w:rPr>
        <w:t xml:space="preserve">Справка подписывается сотрудниками КСП, участвующими в данном мероприятии, и включается в состав </w:t>
      </w:r>
      <w:r w:rsidR="00BB4ACF">
        <w:rPr>
          <w:iCs/>
          <w:spacing w:val="3"/>
          <w:szCs w:val="28"/>
        </w:rPr>
        <w:t xml:space="preserve">рабочей документации </w:t>
      </w:r>
      <w:r w:rsidR="00BB4ACF">
        <w:rPr>
          <w:szCs w:val="28"/>
        </w:rPr>
        <w:t>мероприятия</w:t>
      </w:r>
    </w:p>
    <w:p w:rsidR="001A1858" w:rsidRDefault="00965F43" w:rsidP="001A185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5.2. Сбор фактических данных и информации осуществляется, как правило, посредством направления запросов </w:t>
      </w:r>
      <w:r w:rsidR="001A1858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о предоставлении информации объект</w:t>
      </w:r>
      <w:r w:rsidR="001A1858">
        <w:rPr>
          <w:rFonts w:eastAsiaTheme="minorHAnsi"/>
          <w:szCs w:val="28"/>
          <w:lang w:eastAsia="en-US"/>
        </w:rPr>
        <w:t>ам</w:t>
      </w:r>
      <w:r>
        <w:rPr>
          <w:rFonts w:eastAsiaTheme="minorHAnsi"/>
          <w:szCs w:val="28"/>
          <w:lang w:eastAsia="en-US"/>
        </w:rPr>
        <w:t xml:space="preserve"> экспертно-аналитического мероприятия, а также ины</w:t>
      </w:r>
      <w:r w:rsidR="001A1858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орган</w:t>
      </w:r>
      <w:r w:rsidR="001A1858">
        <w:rPr>
          <w:rFonts w:eastAsiaTheme="minorHAnsi"/>
          <w:szCs w:val="28"/>
          <w:lang w:eastAsia="en-US"/>
        </w:rPr>
        <w:t>ам</w:t>
      </w:r>
      <w:r>
        <w:rPr>
          <w:rFonts w:eastAsiaTheme="minorHAnsi"/>
          <w:szCs w:val="28"/>
          <w:lang w:eastAsia="en-US"/>
        </w:rPr>
        <w:t xml:space="preserve"> и организаци</w:t>
      </w:r>
      <w:r w:rsidR="00B713BF">
        <w:rPr>
          <w:rFonts w:eastAsiaTheme="minorHAnsi"/>
          <w:szCs w:val="28"/>
          <w:lang w:eastAsia="en-US"/>
        </w:rPr>
        <w:t>ям</w:t>
      </w:r>
      <w:r>
        <w:rPr>
          <w:rFonts w:eastAsiaTheme="minorHAnsi"/>
          <w:szCs w:val="28"/>
          <w:lang w:eastAsia="en-US"/>
        </w:rPr>
        <w:t>.</w:t>
      </w:r>
    </w:p>
    <w:p w:rsidR="001A1858" w:rsidRDefault="00965F43" w:rsidP="001A185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  <w:bookmarkStart w:id="10" w:name="Par123"/>
      <w:bookmarkEnd w:id="10"/>
    </w:p>
    <w:p w:rsidR="001A1858" w:rsidRDefault="00965F43" w:rsidP="001A185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5.3. </w:t>
      </w:r>
      <w:proofErr w:type="gramStart"/>
      <w:r>
        <w:rPr>
          <w:rFonts w:eastAsiaTheme="minorHAnsi"/>
          <w:szCs w:val="28"/>
          <w:lang w:eastAsia="en-US"/>
        </w:rPr>
        <w:t xml:space="preserve">В случаях </w:t>
      </w:r>
      <w:proofErr w:type="spellStart"/>
      <w:r>
        <w:rPr>
          <w:rFonts w:eastAsiaTheme="minorHAnsi"/>
          <w:szCs w:val="28"/>
          <w:lang w:eastAsia="en-US"/>
        </w:rPr>
        <w:t>непредоставления</w:t>
      </w:r>
      <w:proofErr w:type="spellEnd"/>
      <w:r>
        <w:rPr>
          <w:rFonts w:eastAsiaTheme="minorHAnsi"/>
          <w:szCs w:val="28"/>
          <w:lang w:eastAsia="en-US"/>
        </w:rPr>
        <w:t xml:space="preserve">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сотрудникам </w:t>
      </w:r>
      <w:r w:rsidR="001A1858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для проведения экспертно-аналитического мероприятия (далее - акт) с указанием даты, времени, места, данных руководителя и (или) иного ответственного</w:t>
      </w:r>
      <w:proofErr w:type="gramEnd"/>
      <w:r>
        <w:rPr>
          <w:rFonts w:eastAsiaTheme="minorHAnsi"/>
          <w:szCs w:val="28"/>
          <w:lang w:eastAsia="en-US"/>
        </w:rPr>
        <w:t xml:space="preserve"> должностного лица объекта экспертно-аналитического мероприятия, </w:t>
      </w:r>
      <w:proofErr w:type="gramStart"/>
      <w:r>
        <w:rPr>
          <w:rFonts w:eastAsiaTheme="minorHAnsi"/>
          <w:szCs w:val="28"/>
          <w:lang w:eastAsia="en-US"/>
        </w:rPr>
        <w:t>допустивших</w:t>
      </w:r>
      <w:proofErr w:type="gramEnd"/>
      <w:r>
        <w:rPr>
          <w:rFonts w:eastAsiaTheme="minorHAnsi"/>
          <w:szCs w:val="28"/>
          <w:lang w:eastAsia="en-US"/>
        </w:rPr>
        <w:t xml:space="preserve"> противоправные действия, и иной необходимой информации.</w:t>
      </w:r>
    </w:p>
    <w:p w:rsidR="006C1A3F" w:rsidRDefault="00965F43" w:rsidP="006C1A3F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сотрудников </w:t>
      </w:r>
      <w:r w:rsidR="001A1858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, участвующих в проведении экспертно-аналитического мероприятия, на объект экспертно-аналитического мероприятия. </w:t>
      </w:r>
      <w:proofErr w:type="gramStart"/>
      <w:r>
        <w:rPr>
          <w:rFonts w:eastAsiaTheme="minorHAnsi"/>
          <w:szCs w:val="28"/>
          <w:lang w:eastAsia="en-US"/>
        </w:rPr>
        <w:t xml:space="preserve">В указанном случае </w:t>
      </w:r>
      <w:r w:rsidR="001A1858">
        <w:rPr>
          <w:rFonts w:eastAsiaTheme="minorHAnsi"/>
          <w:szCs w:val="28"/>
          <w:lang w:eastAsia="en-US"/>
        </w:rPr>
        <w:t>сотрудник КСП</w:t>
      </w:r>
      <w:r>
        <w:rPr>
          <w:rFonts w:eastAsiaTheme="minorHAnsi"/>
          <w:szCs w:val="28"/>
          <w:lang w:eastAsia="en-US"/>
        </w:rPr>
        <w:t xml:space="preserve">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</w:t>
      </w:r>
      <w:r w:rsidR="001A1858">
        <w:rPr>
          <w:rFonts w:eastAsiaTheme="minorHAnsi"/>
          <w:szCs w:val="28"/>
          <w:lang w:eastAsia="en-US"/>
        </w:rPr>
        <w:t>статей 15, 16</w:t>
      </w:r>
      <w:r>
        <w:rPr>
          <w:rFonts w:eastAsiaTheme="minorHAnsi"/>
          <w:szCs w:val="28"/>
          <w:lang w:eastAsia="en-US"/>
        </w:rPr>
        <w:t xml:space="preserve"> </w:t>
      </w:r>
      <w:r w:rsidR="001A1858">
        <w:rPr>
          <w:rFonts w:eastAsiaTheme="minorHAnsi"/>
          <w:szCs w:val="28"/>
          <w:lang w:eastAsia="en-US"/>
        </w:rPr>
        <w:t>Положения о МКУ Контрольно-счетная палата МО «Бичурский район»</w:t>
      </w:r>
      <w:r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6C1A3F">
          <w:rPr>
            <w:rFonts w:eastAsiaTheme="minorHAnsi"/>
            <w:szCs w:val="28"/>
            <w:lang w:eastAsia="en-US"/>
          </w:rPr>
          <w:t>статей 19.4.1</w:t>
        </w:r>
      </w:hyperlink>
      <w:r w:rsidRPr="006C1A3F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Pr="006C1A3F">
          <w:rPr>
            <w:rFonts w:eastAsiaTheme="minorHAnsi"/>
            <w:szCs w:val="28"/>
            <w:lang w:eastAsia="en-US"/>
          </w:rPr>
          <w:t>19.7</w:t>
        </w:r>
      </w:hyperlink>
      <w:r w:rsidRPr="006C1A3F">
        <w:rPr>
          <w:rFonts w:eastAsiaTheme="minorHAnsi"/>
          <w:szCs w:val="28"/>
          <w:lang w:eastAsia="en-US"/>
        </w:rPr>
        <w:t xml:space="preserve"> Кодекса Российской Федерации об административных правонарушениях (далее - КоАП), </w:t>
      </w:r>
      <w:hyperlink r:id="rId11" w:history="1">
        <w:r w:rsidRPr="006C1A3F">
          <w:rPr>
            <w:rFonts w:eastAsiaTheme="minorHAnsi"/>
            <w:szCs w:val="28"/>
            <w:lang w:eastAsia="en-US"/>
          </w:rPr>
          <w:t>статьи 287</w:t>
        </w:r>
      </w:hyperlink>
      <w:r w:rsidRPr="006C1A3F">
        <w:rPr>
          <w:rFonts w:eastAsiaTheme="minorHAnsi"/>
          <w:szCs w:val="28"/>
          <w:lang w:eastAsia="en-US"/>
        </w:rPr>
        <w:t xml:space="preserve"> Уголовного кодекса Российской Федер</w:t>
      </w:r>
      <w:r>
        <w:rPr>
          <w:rFonts w:eastAsiaTheme="minorHAnsi"/>
          <w:szCs w:val="28"/>
          <w:lang w:eastAsia="en-US"/>
        </w:rPr>
        <w:t>ации.</w:t>
      </w:r>
      <w:proofErr w:type="gramEnd"/>
    </w:p>
    <w:p w:rsidR="006C1A3F" w:rsidRDefault="00965F43" w:rsidP="006C1A3F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 факте создания препятствий для проведения экспертно-аналитического мероприятия </w:t>
      </w:r>
      <w:r w:rsidR="006C1A3F">
        <w:rPr>
          <w:rFonts w:eastAsiaTheme="minorHAnsi"/>
          <w:szCs w:val="28"/>
          <w:lang w:eastAsia="en-US"/>
        </w:rPr>
        <w:t>сотрудник</w:t>
      </w:r>
      <w:r>
        <w:rPr>
          <w:rFonts w:eastAsiaTheme="minorHAnsi"/>
          <w:szCs w:val="28"/>
          <w:lang w:eastAsia="en-US"/>
        </w:rPr>
        <w:t xml:space="preserve"> информирует </w:t>
      </w:r>
      <w:r w:rsidR="006C1A3F">
        <w:rPr>
          <w:rFonts w:eastAsiaTheme="minorHAnsi"/>
          <w:szCs w:val="28"/>
          <w:lang w:eastAsia="en-US"/>
        </w:rPr>
        <w:t>председателя КСП</w:t>
      </w:r>
      <w:r>
        <w:rPr>
          <w:rFonts w:eastAsiaTheme="minorHAnsi"/>
          <w:szCs w:val="28"/>
          <w:lang w:eastAsia="en-US"/>
        </w:rPr>
        <w:t>.</w:t>
      </w:r>
    </w:p>
    <w:p w:rsidR="00B62B4F" w:rsidRDefault="00965F43" w:rsidP="00B62B4F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акта по фактам создания препятствий сотрудникам </w:t>
      </w:r>
      <w:r w:rsidR="006C1A3F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для проведения экспертно-аналитического мероприятия приведена в </w:t>
      </w:r>
      <w:hyperlink w:anchor="Par963" w:history="1">
        <w:r w:rsidRPr="006C1A3F">
          <w:rPr>
            <w:rFonts w:eastAsiaTheme="minorHAnsi"/>
            <w:b/>
            <w:szCs w:val="28"/>
            <w:lang w:eastAsia="en-US"/>
          </w:rPr>
          <w:t xml:space="preserve">приложении </w:t>
        </w:r>
        <w:r w:rsidR="006C1A3F" w:rsidRPr="006C1A3F">
          <w:rPr>
            <w:rFonts w:eastAsiaTheme="minorHAnsi"/>
            <w:b/>
            <w:szCs w:val="28"/>
            <w:lang w:eastAsia="en-US"/>
          </w:rPr>
          <w:t>№</w:t>
        </w:r>
        <w:r w:rsidRPr="006C1A3F">
          <w:rPr>
            <w:rFonts w:eastAsiaTheme="minorHAnsi"/>
            <w:b/>
            <w:szCs w:val="28"/>
            <w:lang w:eastAsia="en-US"/>
          </w:rPr>
          <w:t xml:space="preserve"> </w:t>
        </w:r>
        <w:r w:rsidR="000A500F">
          <w:rPr>
            <w:rFonts w:eastAsiaTheme="minorHAnsi"/>
            <w:b/>
            <w:szCs w:val="28"/>
            <w:lang w:eastAsia="en-US"/>
          </w:rPr>
          <w:t>5</w:t>
        </w:r>
      </w:hyperlink>
      <w:r>
        <w:rPr>
          <w:rFonts w:eastAsiaTheme="minorHAnsi"/>
          <w:szCs w:val="28"/>
          <w:lang w:eastAsia="en-US"/>
        </w:rPr>
        <w:t xml:space="preserve"> к Стандарту.</w:t>
      </w:r>
    </w:p>
    <w:p w:rsidR="00B62B4F" w:rsidRDefault="00965F43" w:rsidP="00B62B4F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965F43" w:rsidRDefault="00965F43" w:rsidP="00B62B4F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</w:t>
      </w:r>
      <w:r w:rsidR="00B62B4F">
        <w:rPr>
          <w:rFonts w:eastAsiaTheme="minorHAnsi"/>
          <w:szCs w:val="28"/>
          <w:lang w:eastAsia="en-US"/>
        </w:rPr>
        <w:t>оформляется</w:t>
      </w:r>
      <w:bookmarkStart w:id="11" w:name="Par129"/>
      <w:bookmarkEnd w:id="11"/>
      <w:r w:rsidR="00B62B4F">
        <w:rPr>
          <w:rFonts w:eastAsiaTheme="minorHAnsi"/>
          <w:szCs w:val="28"/>
          <w:lang w:eastAsia="en-US"/>
        </w:rPr>
        <w:t xml:space="preserve"> п</w:t>
      </w:r>
      <w:r>
        <w:rPr>
          <w:rFonts w:eastAsiaTheme="minorHAnsi"/>
          <w:szCs w:val="28"/>
          <w:lang w:eastAsia="en-US"/>
        </w:rPr>
        <w:t xml:space="preserve">редставление </w:t>
      </w:r>
      <w:r w:rsidR="00B62B4F">
        <w:rPr>
          <w:rFonts w:eastAsiaTheme="minorHAnsi"/>
          <w:szCs w:val="28"/>
          <w:lang w:eastAsia="en-US"/>
        </w:rPr>
        <w:t>КСП</w:t>
      </w:r>
      <w:r>
        <w:rPr>
          <w:rFonts w:eastAsiaTheme="minorHAnsi"/>
          <w:szCs w:val="28"/>
          <w:lang w:eastAsia="en-US"/>
        </w:rPr>
        <w:t xml:space="preserve"> по фактам создания препятствий для проведения экспертно-аналитическо</w:t>
      </w:r>
      <w:r w:rsidR="00B62B4F">
        <w:rPr>
          <w:rFonts w:eastAsiaTheme="minorHAnsi"/>
          <w:szCs w:val="28"/>
          <w:lang w:eastAsia="en-US"/>
        </w:rPr>
        <w:t>го мероприятия.</w:t>
      </w:r>
    </w:p>
    <w:p w:rsidR="0000232D" w:rsidRDefault="00965F43" w:rsidP="0000232D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представления </w:t>
      </w:r>
      <w:r w:rsidR="00B62B4F">
        <w:rPr>
          <w:rFonts w:eastAsiaTheme="minorHAnsi"/>
          <w:szCs w:val="28"/>
          <w:lang w:eastAsia="en-US"/>
        </w:rPr>
        <w:t xml:space="preserve">КСП </w:t>
      </w:r>
      <w:r>
        <w:rPr>
          <w:rFonts w:eastAsiaTheme="minorHAnsi"/>
          <w:szCs w:val="28"/>
          <w:lang w:eastAsia="en-US"/>
        </w:rPr>
        <w:t xml:space="preserve">по фактам создания препятствий для проведения экспертно-аналитического мероприятия приведена в </w:t>
      </w:r>
      <w:hyperlink w:anchor="Par1022" w:history="1">
        <w:r w:rsidR="00B62B4F" w:rsidRPr="009C73BD">
          <w:rPr>
            <w:rFonts w:eastAsiaTheme="minorHAnsi"/>
            <w:b/>
            <w:szCs w:val="28"/>
            <w:lang w:eastAsia="en-US"/>
          </w:rPr>
          <w:t>приложении</w:t>
        </w:r>
      </w:hyperlink>
      <w:r w:rsidR="00B62B4F" w:rsidRPr="009C73BD">
        <w:rPr>
          <w:rFonts w:eastAsiaTheme="minorHAnsi"/>
          <w:b/>
          <w:szCs w:val="28"/>
          <w:lang w:eastAsia="en-US"/>
        </w:rPr>
        <w:t xml:space="preserve"> № </w:t>
      </w:r>
      <w:r w:rsidR="000A500F">
        <w:rPr>
          <w:rFonts w:eastAsiaTheme="minorHAnsi"/>
          <w:b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к Стандарту.</w:t>
      </w:r>
      <w:bookmarkStart w:id="12" w:name="Par140"/>
      <w:bookmarkStart w:id="13" w:name="Par142"/>
      <w:bookmarkEnd w:id="12"/>
      <w:bookmarkEnd w:id="13"/>
    </w:p>
    <w:p w:rsidR="000221DC" w:rsidRDefault="0000232D" w:rsidP="000221DC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5.4</w:t>
      </w:r>
      <w:r w:rsidR="00965F43">
        <w:rPr>
          <w:rFonts w:eastAsiaTheme="minorHAnsi"/>
          <w:szCs w:val="28"/>
          <w:lang w:eastAsia="en-US"/>
        </w:rPr>
        <w:t xml:space="preserve">. По результатам исследования предмета экспертно-аналитического мероприятия руководитель экспертно-аналитического мероприятия организует подготовку </w:t>
      </w:r>
      <w:r w:rsidR="00EF7DB9">
        <w:rPr>
          <w:rFonts w:eastAsiaTheme="minorHAnsi"/>
          <w:szCs w:val="28"/>
          <w:lang w:eastAsia="en-US"/>
        </w:rPr>
        <w:t>справки</w:t>
      </w:r>
      <w:r w:rsidR="00965F43">
        <w:rPr>
          <w:rFonts w:eastAsiaTheme="minorHAnsi"/>
          <w:szCs w:val="28"/>
          <w:lang w:eastAsia="en-US"/>
        </w:rPr>
        <w:t>.</w:t>
      </w:r>
      <w:r w:rsidR="000221DC">
        <w:rPr>
          <w:rFonts w:eastAsiaTheme="minorHAnsi"/>
          <w:szCs w:val="28"/>
          <w:lang w:eastAsia="en-US"/>
        </w:rPr>
        <w:t xml:space="preserve"> </w:t>
      </w:r>
      <w:r w:rsidR="00EF7DB9">
        <w:rPr>
          <w:rFonts w:eastAsiaTheme="minorHAnsi"/>
          <w:szCs w:val="28"/>
          <w:lang w:eastAsia="en-US"/>
        </w:rPr>
        <w:t>Справка</w:t>
      </w:r>
      <w:r w:rsidR="00965F43">
        <w:rPr>
          <w:rFonts w:eastAsiaTheme="minorHAnsi"/>
          <w:szCs w:val="28"/>
          <w:lang w:eastAsia="en-US"/>
        </w:rPr>
        <w:t xml:space="preserve"> подготавливается на </w:t>
      </w:r>
      <w:r w:rsidR="000221DC">
        <w:rPr>
          <w:rFonts w:eastAsiaTheme="minorHAnsi"/>
          <w:szCs w:val="28"/>
          <w:lang w:eastAsia="en-US"/>
        </w:rPr>
        <w:t xml:space="preserve">основании рабочей документации </w:t>
      </w:r>
      <w:r w:rsidR="00965F43">
        <w:rPr>
          <w:rFonts w:eastAsiaTheme="minorHAnsi"/>
          <w:szCs w:val="28"/>
          <w:lang w:eastAsia="en-US"/>
        </w:rPr>
        <w:t>и имеет следующую структуру:</w:t>
      </w:r>
    </w:p>
    <w:p w:rsidR="000221DC" w:rsidRDefault="000221DC" w:rsidP="000221DC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основание проведения экспертно-аналитического мероприятия;</w:t>
      </w:r>
    </w:p>
    <w:p w:rsidR="000221DC" w:rsidRDefault="000221DC" w:rsidP="000221DC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предмет экспертно-аналитического мероприятия;</w:t>
      </w:r>
    </w:p>
    <w:p w:rsidR="000221DC" w:rsidRDefault="000221DC" w:rsidP="000221DC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исследуемый период;</w:t>
      </w:r>
    </w:p>
    <w:p w:rsidR="007E50CD" w:rsidRDefault="000221DC" w:rsidP="00EF7DB9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результаты экспертно-аналитического мероприятия</w:t>
      </w:r>
      <w:r w:rsidR="00EF7DB9">
        <w:rPr>
          <w:rFonts w:eastAsiaTheme="minorHAnsi"/>
          <w:szCs w:val="28"/>
          <w:lang w:eastAsia="en-US"/>
        </w:rPr>
        <w:t>.</w:t>
      </w:r>
    </w:p>
    <w:p w:rsidR="00A63DA1" w:rsidRDefault="00A63DA1" w:rsidP="00A63DA1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справки о результатах экспертно-аналитического мероприятия приведена в </w:t>
      </w:r>
      <w:hyperlink w:anchor="Par1202" w:history="1">
        <w:r w:rsidRPr="00796E48">
          <w:rPr>
            <w:rFonts w:eastAsiaTheme="minorHAnsi"/>
            <w:b/>
            <w:szCs w:val="28"/>
            <w:lang w:eastAsia="en-US"/>
          </w:rPr>
          <w:t>приложении №</w:t>
        </w:r>
      </w:hyperlink>
      <w:r w:rsidRPr="00796E48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 к Стандарту.</w:t>
      </w:r>
    </w:p>
    <w:p w:rsidR="00A14453" w:rsidRDefault="00A14453" w:rsidP="00EF7DB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b/>
          <w:bCs/>
          <w:szCs w:val="28"/>
          <w:lang w:eastAsia="en-US"/>
        </w:rPr>
      </w:pPr>
    </w:p>
    <w:p w:rsidR="00965F43" w:rsidRDefault="00965F43" w:rsidP="00EF7DB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6. Заключительный этап экспертно-аналитического мероприятия</w:t>
      </w:r>
    </w:p>
    <w:p w:rsidR="00A14453" w:rsidRDefault="00A14453" w:rsidP="00A1445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b/>
          <w:bCs/>
          <w:szCs w:val="28"/>
          <w:lang w:eastAsia="en-US"/>
        </w:rPr>
      </w:pPr>
    </w:p>
    <w:p w:rsidR="00EF7DB9" w:rsidRDefault="00965F43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6.1. Заключительный этап экспертно-аналитического мероприятия состоит в подготовке на основе фактических данных и информации, зафиксированных </w:t>
      </w:r>
      <w:r w:rsidR="00EF7DB9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="00796E48">
        <w:rPr>
          <w:rFonts w:eastAsiaTheme="minorHAnsi"/>
          <w:szCs w:val="28"/>
          <w:lang w:eastAsia="en-US"/>
        </w:rPr>
        <w:t>справке</w:t>
      </w:r>
      <w:r>
        <w:rPr>
          <w:rFonts w:eastAsiaTheme="minorHAnsi"/>
          <w:szCs w:val="28"/>
          <w:lang w:eastAsia="en-US"/>
        </w:rPr>
        <w:t>, оформленн</w:t>
      </w:r>
      <w:r w:rsidR="00796E48">
        <w:rPr>
          <w:rFonts w:eastAsiaTheme="minorHAnsi"/>
          <w:szCs w:val="28"/>
          <w:lang w:eastAsia="en-US"/>
        </w:rPr>
        <w:t>ой</w:t>
      </w:r>
      <w:r>
        <w:rPr>
          <w:rFonts w:eastAsiaTheme="minorHAnsi"/>
          <w:szCs w:val="28"/>
          <w:lang w:eastAsia="en-US"/>
        </w:rPr>
        <w:t xml:space="preserve"> </w:t>
      </w:r>
      <w:r w:rsidR="00796E48">
        <w:rPr>
          <w:rFonts w:eastAsiaTheme="minorHAnsi"/>
          <w:szCs w:val="28"/>
          <w:lang w:eastAsia="en-US"/>
        </w:rPr>
        <w:t>по результатам анализа или обследования</w:t>
      </w:r>
      <w:r>
        <w:rPr>
          <w:rFonts w:eastAsiaTheme="minorHAnsi"/>
          <w:szCs w:val="28"/>
          <w:lang w:eastAsia="en-US"/>
        </w:rPr>
        <w:t xml:space="preserve">, выводов и предложений (рекомендаций), которые отражаются в </w:t>
      </w:r>
      <w:r w:rsidR="00796E48">
        <w:rPr>
          <w:rFonts w:eastAsiaTheme="minorHAnsi"/>
          <w:szCs w:val="28"/>
          <w:lang w:eastAsia="en-US"/>
        </w:rPr>
        <w:t>заключении</w:t>
      </w:r>
      <w:r>
        <w:rPr>
          <w:rFonts w:eastAsiaTheme="minorHAnsi"/>
          <w:szCs w:val="28"/>
          <w:lang w:eastAsia="en-US"/>
        </w:rPr>
        <w:t xml:space="preserve">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EF7DB9" w:rsidRDefault="00965F43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25 рабочих дней.</w:t>
      </w:r>
    </w:p>
    <w:p w:rsidR="00EF7DB9" w:rsidRDefault="00965F43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мероприятии.</w:t>
      </w:r>
      <w:bookmarkStart w:id="14" w:name="Par160"/>
      <w:bookmarkEnd w:id="14"/>
    </w:p>
    <w:p w:rsidR="00EF7DB9" w:rsidRDefault="00965F43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6.3. </w:t>
      </w:r>
      <w:r w:rsidR="00796E48">
        <w:rPr>
          <w:rFonts w:eastAsiaTheme="minorHAnsi"/>
          <w:szCs w:val="28"/>
          <w:lang w:eastAsia="en-US"/>
        </w:rPr>
        <w:t>Заключение</w:t>
      </w:r>
      <w:r>
        <w:rPr>
          <w:rFonts w:eastAsiaTheme="minorHAnsi"/>
          <w:szCs w:val="28"/>
          <w:lang w:eastAsia="en-US"/>
        </w:rPr>
        <w:t xml:space="preserve"> о результатах экспертно-аналитического мероприятия (далее - </w:t>
      </w:r>
      <w:r w:rsidR="00796E48">
        <w:rPr>
          <w:rFonts w:eastAsiaTheme="minorHAnsi"/>
          <w:szCs w:val="28"/>
          <w:lang w:eastAsia="en-US"/>
        </w:rPr>
        <w:t>заключение</w:t>
      </w:r>
      <w:r>
        <w:rPr>
          <w:rFonts w:eastAsiaTheme="minorHAnsi"/>
          <w:szCs w:val="28"/>
          <w:lang w:eastAsia="en-US"/>
        </w:rPr>
        <w:t>) долж</w:t>
      </w:r>
      <w:r w:rsidR="00796E48">
        <w:rPr>
          <w:rFonts w:eastAsiaTheme="minorHAnsi"/>
          <w:szCs w:val="28"/>
          <w:lang w:eastAsia="en-US"/>
        </w:rPr>
        <w:t>но</w:t>
      </w:r>
      <w:r>
        <w:rPr>
          <w:rFonts w:eastAsiaTheme="minorHAnsi"/>
          <w:szCs w:val="28"/>
          <w:lang w:eastAsia="en-US"/>
        </w:rPr>
        <w:t xml:space="preserve"> содержать:</w:t>
      </w:r>
    </w:p>
    <w:p w:rsidR="00EF7DB9" w:rsidRDefault="00EF7DB9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EF7DB9" w:rsidRDefault="00EF7DB9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краткую характеристику сферы предмета экспертно-аналитического мероприятия;</w:t>
      </w:r>
    </w:p>
    <w:p w:rsidR="00EF7DB9" w:rsidRDefault="00EF7DB9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информацию о результатах мероприятия, в которой отражаются итоги исследования предмета мероприятия, конкретные ответы по каждой цели </w:t>
      </w:r>
      <w:r w:rsidR="00965F43">
        <w:rPr>
          <w:rFonts w:eastAsiaTheme="minorHAnsi"/>
          <w:szCs w:val="28"/>
          <w:lang w:eastAsia="en-US"/>
        </w:rPr>
        <w:lastRenderedPageBreak/>
        <w:t>мероприятия, указываются выявленные проблемы, причины их возникновения и последствия;</w:t>
      </w:r>
    </w:p>
    <w:p w:rsidR="00EF7DB9" w:rsidRDefault="00EF7DB9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:rsidR="00EF7DB9" w:rsidRDefault="00EF7DB9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:rsidR="00EF7DB9" w:rsidRDefault="00965F43" w:rsidP="00EF7D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необходимости </w:t>
      </w:r>
      <w:r w:rsidR="00796E48">
        <w:rPr>
          <w:rFonts w:eastAsiaTheme="minorHAnsi"/>
          <w:szCs w:val="28"/>
          <w:lang w:eastAsia="en-US"/>
        </w:rPr>
        <w:t>заключение</w:t>
      </w:r>
      <w:r>
        <w:rPr>
          <w:rFonts w:eastAsiaTheme="minorHAnsi"/>
          <w:szCs w:val="28"/>
          <w:lang w:eastAsia="en-US"/>
        </w:rPr>
        <w:t xml:space="preserve"> может содержать приложения.</w:t>
      </w:r>
    </w:p>
    <w:p w:rsidR="00796E48" w:rsidRDefault="00965F43" w:rsidP="00796E4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</w:t>
      </w:r>
      <w:r w:rsidR="00796E48">
        <w:rPr>
          <w:rFonts w:eastAsiaTheme="minorHAnsi"/>
          <w:szCs w:val="28"/>
          <w:lang w:eastAsia="en-US"/>
        </w:rPr>
        <w:t>заключения</w:t>
      </w:r>
      <w:r>
        <w:rPr>
          <w:rFonts w:eastAsiaTheme="minorHAnsi"/>
          <w:szCs w:val="28"/>
          <w:lang w:eastAsia="en-US"/>
        </w:rPr>
        <w:t xml:space="preserve"> о результатах экспертно-аналитического мероприятия приведена в </w:t>
      </w:r>
      <w:hyperlink w:anchor="Par1202" w:history="1">
        <w:r w:rsidRPr="00796E48">
          <w:rPr>
            <w:rFonts w:eastAsiaTheme="minorHAnsi"/>
            <w:b/>
            <w:szCs w:val="28"/>
            <w:lang w:eastAsia="en-US"/>
          </w:rPr>
          <w:t xml:space="preserve">приложении </w:t>
        </w:r>
        <w:r w:rsidR="00796E48" w:rsidRPr="00796E48">
          <w:rPr>
            <w:rFonts w:eastAsiaTheme="minorHAnsi"/>
            <w:b/>
            <w:szCs w:val="28"/>
            <w:lang w:eastAsia="en-US"/>
          </w:rPr>
          <w:t>№</w:t>
        </w:r>
      </w:hyperlink>
      <w:r w:rsidR="00796E48" w:rsidRPr="00796E48">
        <w:rPr>
          <w:rFonts w:eastAsiaTheme="minorHAnsi"/>
          <w:b/>
          <w:szCs w:val="28"/>
          <w:lang w:eastAsia="en-US"/>
        </w:rPr>
        <w:t xml:space="preserve"> </w:t>
      </w:r>
      <w:r w:rsidR="00817799">
        <w:rPr>
          <w:rFonts w:eastAsiaTheme="minorHAnsi"/>
          <w:b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 к Стандарту.</w:t>
      </w:r>
    </w:p>
    <w:p w:rsidR="00796E48" w:rsidRDefault="00965F43" w:rsidP="00796E4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6.4. При составлении </w:t>
      </w:r>
      <w:r w:rsidR="00A14453">
        <w:rPr>
          <w:rFonts w:eastAsiaTheme="minorHAnsi"/>
          <w:szCs w:val="28"/>
          <w:lang w:eastAsia="en-US"/>
        </w:rPr>
        <w:t>заключения</w:t>
      </w:r>
      <w:r>
        <w:rPr>
          <w:rFonts w:eastAsiaTheme="minorHAnsi"/>
          <w:szCs w:val="28"/>
          <w:lang w:eastAsia="en-US"/>
        </w:rPr>
        <w:t xml:space="preserve"> следует руководствоваться следующими требованиями:</w:t>
      </w:r>
    </w:p>
    <w:p w:rsidR="00796E48" w:rsidRDefault="00796E48" w:rsidP="00796E4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результаты экспертно-аналитического мероприятия должны излагаться последовательно, в соответствии с целями, поставленными в программе  проведения мероприятия, и давать по каждой из них ответы с выделением наиболее важных проблем и вопросов;</w:t>
      </w:r>
    </w:p>
    <w:p w:rsidR="00796E48" w:rsidRDefault="00796E48" w:rsidP="00796E4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заключение</w:t>
      </w:r>
      <w:r w:rsidR="00965F43">
        <w:rPr>
          <w:rFonts w:eastAsiaTheme="minorHAnsi"/>
          <w:szCs w:val="28"/>
          <w:lang w:eastAsia="en-US"/>
        </w:rPr>
        <w:t xml:space="preserve"> должн</w:t>
      </w:r>
      <w:r>
        <w:rPr>
          <w:rFonts w:eastAsiaTheme="minorHAnsi"/>
          <w:szCs w:val="28"/>
          <w:lang w:eastAsia="en-US"/>
        </w:rPr>
        <w:t xml:space="preserve">о включать только ту информацию и </w:t>
      </w:r>
      <w:r w:rsidR="00965F43">
        <w:rPr>
          <w:rFonts w:eastAsiaTheme="minorHAnsi"/>
          <w:szCs w:val="28"/>
          <w:lang w:eastAsia="en-US"/>
        </w:rPr>
        <w:t>выводы, которые подтверждаются материалами рабочей документации мероприятия;</w:t>
      </w:r>
    </w:p>
    <w:p w:rsidR="00796E48" w:rsidRDefault="00796E48" w:rsidP="00796E4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выводы должны быть аргументированными;</w:t>
      </w:r>
    </w:p>
    <w:p w:rsidR="00796E48" w:rsidRDefault="00796E48" w:rsidP="00796E4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96E48" w:rsidRDefault="00796E48" w:rsidP="00796E48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в </w:t>
      </w:r>
      <w:r w:rsidR="00E544B9">
        <w:rPr>
          <w:rFonts w:eastAsiaTheme="minorHAnsi"/>
          <w:szCs w:val="28"/>
          <w:lang w:eastAsia="en-US"/>
        </w:rPr>
        <w:t>заключени</w:t>
      </w:r>
      <w:proofErr w:type="gramStart"/>
      <w:r w:rsidR="00E544B9">
        <w:rPr>
          <w:rFonts w:eastAsiaTheme="minorHAnsi"/>
          <w:szCs w:val="28"/>
          <w:lang w:eastAsia="en-US"/>
        </w:rPr>
        <w:t>и</w:t>
      </w:r>
      <w:proofErr w:type="gramEnd"/>
      <w:r w:rsidR="00965F43">
        <w:rPr>
          <w:rFonts w:eastAsiaTheme="minorHAnsi"/>
          <w:szCs w:val="28"/>
          <w:lang w:eastAsia="en-US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E544B9" w:rsidRDefault="00796E48" w:rsidP="00E544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текст </w:t>
      </w:r>
      <w:r w:rsidR="00E544B9">
        <w:rPr>
          <w:rFonts w:eastAsiaTheme="minorHAnsi"/>
          <w:szCs w:val="28"/>
          <w:lang w:eastAsia="en-US"/>
        </w:rPr>
        <w:t>заключения</w:t>
      </w:r>
      <w:r w:rsidR="00965F43">
        <w:rPr>
          <w:rFonts w:eastAsiaTheme="minorHAnsi"/>
          <w:szCs w:val="28"/>
          <w:lang w:eastAsia="en-US"/>
        </w:rPr>
        <w:t xml:space="preserve">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E544B9" w:rsidRDefault="00E544B9" w:rsidP="00E544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объем текста </w:t>
      </w:r>
      <w:r>
        <w:rPr>
          <w:rFonts w:eastAsiaTheme="minorHAnsi"/>
          <w:szCs w:val="28"/>
          <w:lang w:eastAsia="en-US"/>
        </w:rPr>
        <w:t>заключения</w:t>
      </w:r>
      <w:r w:rsidR="00965F43">
        <w:rPr>
          <w:rFonts w:eastAsiaTheme="minorHAnsi"/>
          <w:szCs w:val="28"/>
          <w:lang w:eastAsia="en-US"/>
        </w:rPr>
        <w:t xml:space="preserve"> с учетом масштаба и характера проведенного экспертно-аналитического мероприятия должен составлять, как правило, не более 30 страниц;</w:t>
      </w:r>
    </w:p>
    <w:p w:rsidR="00E544B9" w:rsidRDefault="00E544B9" w:rsidP="00E544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65F43">
        <w:rPr>
          <w:rFonts w:eastAsiaTheme="minorHAnsi"/>
          <w:szCs w:val="28"/>
          <w:lang w:eastAsia="en-US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</w:t>
      </w:r>
      <w:r>
        <w:rPr>
          <w:rFonts w:eastAsiaTheme="minorHAnsi"/>
          <w:szCs w:val="28"/>
          <w:lang w:eastAsia="en-US"/>
        </w:rPr>
        <w:t>заключению</w:t>
      </w:r>
      <w:r w:rsidR="00965F43">
        <w:rPr>
          <w:rFonts w:eastAsiaTheme="minorHAnsi"/>
          <w:szCs w:val="28"/>
          <w:lang w:eastAsia="en-US"/>
        </w:rPr>
        <w:t>.</w:t>
      </w:r>
    </w:p>
    <w:p w:rsidR="00E544B9" w:rsidRDefault="00965F43" w:rsidP="00E544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6.5. Подготовку </w:t>
      </w:r>
      <w:r w:rsidR="00E544B9">
        <w:rPr>
          <w:rFonts w:eastAsiaTheme="minorHAnsi"/>
          <w:szCs w:val="28"/>
          <w:lang w:eastAsia="en-US"/>
        </w:rPr>
        <w:t>заключения обеспечивает</w:t>
      </w:r>
      <w:r>
        <w:rPr>
          <w:rFonts w:eastAsiaTheme="minorHAnsi"/>
          <w:szCs w:val="28"/>
          <w:lang w:eastAsia="en-US"/>
        </w:rPr>
        <w:t xml:space="preserve"> </w:t>
      </w:r>
      <w:r w:rsidR="00E544B9">
        <w:rPr>
          <w:rFonts w:eastAsiaTheme="minorHAnsi"/>
          <w:szCs w:val="28"/>
          <w:lang w:eastAsia="en-US"/>
        </w:rPr>
        <w:t>сотрудник КСП</w:t>
      </w:r>
      <w:r>
        <w:rPr>
          <w:rFonts w:eastAsiaTheme="minorHAnsi"/>
          <w:szCs w:val="28"/>
          <w:lang w:eastAsia="en-US"/>
        </w:rPr>
        <w:t>, ответственный за проведение экспертно-аналитического мероприятия.</w:t>
      </w:r>
    </w:p>
    <w:p w:rsidR="00E544B9" w:rsidRDefault="00965F43" w:rsidP="00E544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6.6. </w:t>
      </w:r>
      <w:r w:rsidR="00E544B9">
        <w:rPr>
          <w:rFonts w:eastAsiaTheme="minorHAnsi"/>
          <w:szCs w:val="28"/>
          <w:lang w:eastAsia="en-US"/>
        </w:rPr>
        <w:t>Заключение</w:t>
      </w:r>
      <w:r>
        <w:rPr>
          <w:rFonts w:eastAsiaTheme="minorHAnsi"/>
          <w:szCs w:val="28"/>
          <w:lang w:eastAsia="en-US"/>
        </w:rPr>
        <w:t xml:space="preserve"> подписывается </w:t>
      </w:r>
      <w:r w:rsidR="00E544B9">
        <w:rPr>
          <w:rFonts w:eastAsiaTheme="minorHAnsi"/>
          <w:szCs w:val="28"/>
          <w:lang w:eastAsia="en-US"/>
        </w:rPr>
        <w:t>председателем КСП</w:t>
      </w:r>
      <w:r>
        <w:rPr>
          <w:rFonts w:eastAsiaTheme="minorHAnsi"/>
          <w:szCs w:val="28"/>
          <w:lang w:eastAsia="en-US"/>
        </w:rPr>
        <w:t>.</w:t>
      </w:r>
      <w:bookmarkStart w:id="15" w:name="Par188"/>
      <w:bookmarkEnd w:id="15"/>
    </w:p>
    <w:p w:rsidR="00E544B9" w:rsidRDefault="00965F43" w:rsidP="00E544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</w:t>
      </w:r>
      <w:r w:rsidR="00E544B9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</w:t>
      </w:r>
      <w:r w:rsidR="00447CAF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результатах проведенного экспертно-аналитического мероприятия </w:t>
      </w:r>
      <w:r w:rsidR="00447CAF">
        <w:rPr>
          <w:rFonts w:eastAsiaTheme="minorHAnsi"/>
          <w:szCs w:val="28"/>
          <w:lang w:eastAsia="en-US"/>
        </w:rPr>
        <w:t xml:space="preserve">КСП информирует </w:t>
      </w:r>
      <w:r w:rsidR="00E544B9">
        <w:rPr>
          <w:rFonts w:eastAsiaTheme="minorHAnsi"/>
          <w:szCs w:val="28"/>
          <w:lang w:eastAsia="en-US"/>
        </w:rPr>
        <w:t>глав</w:t>
      </w:r>
      <w:r w:rsidR="00A14453">
        <w:rPr>
          <w:rFonts w:eastAsiaTheme="minorHAnsi"/>
          <w:szCs w:val="28"/>
          <w:lang w:eastAsia="en-US"/>
        </w:rPr>
        <w:t>у</w:t>
      </w:r>
      <w:r w:rsidR="00E544B9">
        <w:rPr>
          <w:rFonts w:eastAsiaTheme="minorHAnsi"/>
          <w:szCs w:val="28"/>
          <w:lang w:eastAsia="en-US"/>
        </w:rPr>
        <w:t xml:space="preserve"> МО «Бичурский район» и Совет депутатов МО «Бичурский район»</w:t>
      </w:r>
      <w:r>
        <w:rPr>
          <w:rFonts w:eastAsiaTheme="minorHAnsi"/>
          <w:szCs w:val="28"/>
          <w:lang w:eastAsia="en-US"/>
        </w:rPr>
        <w:t xml:space="preserve"> путем направления отчета о результатах экспе</w:t>
      </w:r>
      <w:r w:rsidR="00E544B9">
        <w:rPr>
          <w:rFonts w:eastAsiaTheme="minorHAnsi"/>
          <w:szCs w:val="28"/>
          <w:lang w:eastAsia="en-US"/>
        </w:rPr>
        <w:t xml:space="preserve">ртно-аналитического мероприятия. </w:t>
      </w:r>
      <w:r>
        <w:rPr>
          <w:rFonts w:eastAsiaTheme="minorHAnsi"/>
          <w:szCs w:val="28"/>
          <w:lang w:eastAsia="en-US"/>
        </w:rPr>
        <w:t xml:space="preserve">В </w:t>
      </w:r>
      <w:r w:rsidR="00E544B9">
        <w:rPr>
          <w:rFonts w:eastAsiaTheme="minorHAnsi"/>
          <w:szCs w:val="28"/>
          <w:lang w:eastAsia="en-US"/>
        </w:rPr>
        <w:t>отчете</w:t>
      </w:r>
      <w:r>
        <w:rPr>
          <w:rFonts w:eastAsiaTheme="minorHAnsi"/>
          <w:szCs w:val="28"/>
          <w:lang w:eastAsia="en-US"/>
        </w:rPr>
        <w:t xml:space="preserve"> </w:t>
      </w:r>
      <w:r w:rsidR="00E544B9">
        <w:rPr>
          <w:rFonts w:eastAsiaTheme="minorHAnsi"/>
          <w:szCs w:val="28"/>
          <w:lang w:eastAsia="en-US"/>
        </w:rPr>
        <w:t xml:space="preserve">о результатах </w:t>
      </w:r>
      <w:r>
        <w:rPr>
          <w:rFonts w:eastAsiaTheme="minorHAnsi"/>
          <w:szCs w:val="28"/>
          <w:lang w:eastAsia="en-US"/>
        </w:rPr>
        <w:t xml:space="preserve"> экспертно-</w:t>
      </w:r>
      <w:r>
        <w:rPr>
          <w:rFonts w:eastAsiaTheme="minorHAnsi"/>
          <w:szCs w:val="28"/>
          <w:lang w:eastAsia="en-US"/>
        </w:rPr>
        <w:lastRenderedPageBreak/>
        <w:t>аналитического мероприятия кратко излагаются основные результаты проведенного мероприятия.</w:t>
      </w:r>
    </w:p>
    <w:p w:rsidR="00965F43" w:rsidRDefault="00965F43" w:rsidP="00E544B9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Форма </w:t>
      </w:r>
      <w:r w:rsidR="00A14453">
        <w:rPr>
          <w:rFonts w:eastAsiaTheme="minorHAnsi"/>
          <w:szCs w:val="28"/>
          <w:lang w:eastAsia="en-US"/>
        </w:rPr>
        <w:t>отчета о результатах экспертно-аналитического мероприятия</w:t>
      </w:r>
      <w:r>
        <w:rPr>
          <w:rFonts w:eastAsiaTheme="minorHAnsi"/>
          <w:szCs w:val="28"/>
          <w:lang w:eastAsia="en-US"/>
        </w:rPr>
        <w:t xml:space="preserve"> приведена в </w:t>
      </w:r>
      <w:hyperlink w:anchor="Par1338" w:history="1">
        <w:r w:rsidRPr="00E544B9">
          <w:rPr>
            <w:rFonts w:eastAsiaTheme="minorHAnsi"/>
            <w:b/>
            <w:szCs w:val="28"/>
            <w:lang w:eastAsia="en-US"/>
          </w:rPr>
          <w:t xml:space="preserve">приложении </w:t>
        </w:r>
        <w:r w:rsidR="00E544B9">
          <w:rPr>
            <w:rFonts w:eastAsiaTheme="minorHAnsi"/>
            <w:b/>
            <w:szCs w:val="28"/>
            <w:lang w:eastAsia="en-US"/>
          </w:rPr>
          <w:t>№</w:t>
        </w:r>
        <w:r w:rsidRPr="00E544B9">
          <w:rPr>
            <w:rFonts w:eastAsiaTheme="minorHAnsi"/>
            <w:b/>
            <w:szCs w:val="28"/>
            <w:lang w:eastAsia="en-US"/>
          </w:rPr>
          <w:t xml:space="preserve"> </w:t>
        </w:r>
        <w:r w:rsidR="004A0C48">
          <w:rPr>
            <w:rFonts w:eastAsiaTheme="minorHAnsi"/>
            <w:b/>
            <w:szCs w:val="28"/>
            <w:lang w:eastAsia="en-US"/>
          </w:rPr>
          <w:t>9</w:t>
        </w:r>
      </w:hyperlink>
      <w:r>
        <w:rPr>
          <w:rFonts w:eastAsiaTheme="minorHAnsi"/>
          <w:szCs w:val="28"/>
          <w:lang w:eastAsia="en-US"/>
        </w:rPr>
        <w:t xml:space="preserve"> к Стандарту.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bookmarkStart w:id="16" w:name="Par192"/>
      <w:bookmarkEnd w:id="16"/>
    </w:p>
    <w:p w:rsidR="00755CBF" w:rsidRPr="00202F43" w:rsidRDefault="00755CBF" w:rsidP="00817799">
      <w:pPr>
        <w:tabs>
          <w:tab w:val="left" w:pos="567"/>
          <w:tab w:val="left" w:pos="709"/>
        </w:tabs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Pr="00202F43">
        <w:rPr>
          <w:szCs w:val="28"/>
        </w:rPr>
        <w:t xml:space="preserve">риложение </w:t>
      </w:r>
      <w:r>
        <w:rPr>
          <w:szCs w:val="28"/>
        </w:rPr>
        <w:t>№</w:t>
      </w:r>
      <w:r w:rsidRPr="00202F43">
        <w:rPr>
          <w:szCs w:val="28"/>
        </w:rPr>
        <w:t xml:space="preserve"> </w:t>
      </w:r>
      <w:r w:rsidR="00705965">
        <w:rPr>
          <w:szCs w:val="28"/>
        </w:rPr>
        <w:t>1</w:t>
      </w:r>
      <w:r w:rsidRPr="00202F43">
        <w:rPr>
          <w:szCs w:val="28"/>
        </w:rPr>
        <w:br/>
        <w:t>                         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755CBF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55CBF" w:rsidRPr="00341DCF" w:rsidRDefault="00755CBF" w:rsidP="00145296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755CBF" w:rsidRPr="00341DCF" w:rsidRDefault="00755CBF" w:rsidP="00145296">
            <w:pPr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755CBF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55CBF" w:rsidRPr="00341DCF" w:rsidRDefault="00755CBF" w:rsidP="00145296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755CBF" w:rsidRDefault="00755CBF" w:rsidP="00145296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  <w:p w:rsidR="00755CBF" w:rsidRPr="00341DCF" w:rsidRDefault="00755CBF" w:rsidP="00145296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 </w:t>
            </w:r>
          </w:p>
        </w:tc>
      </w:tr>
    </w:tbl>
    <w:p w:rsidR="00755CBF" w:rsidRPr="008661F0" w:rsidRDefault="00755CBF" w:rsidP="00527DDD">
      <w:pPr>
        <w:spacing w:line="240" w:lineRule="auto"/>
        <w:ind w:firstLine="0"/>
        <w:jc w:val="center"/>
        <w:rPr>
          <w:b/>
          <w:szCs w:val="28"/>
        </w:rPr>
      </w:pPr>
      <w:r>
        <w:rPr>
          <w:szCs w:val="28"/>
        </w:rPr>
        <w:t>     </w:t>
      </w:r>
      <w:r w:rsidRPr="008661F0">
        <w:rPr>
          <w:b/>
          <w:szCs w:val="28"/>
        </w:rPr>
        <w:t>РАСПОРЯЖЕНИЕ</w:t>
      </w:r>
    </w:p>
    <w:p w:rsidR="00755CBF" w:rsidRPr="004B3253" w:rsidRDefault="00755CBF" w:rsidP="00755CBF">
      <w:pPr>
        <w:spacing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                    </w:t>
      </w:r>
      <w:r w:rsidR="00721174">
        <w:rPr>
          <w:szCs w:val="28"/>
        </w:rPr>
        <w:t>о</w:t>
      </w:r>
      <w:r>
        <w:rPr>
          <w:szCs w:val="28"/>
        </w:rPr>
        <w:t xml:space="preserve"> проведени</w:t>
      </w:r>
      <w:r w:rsidR="00721174">
        <w:rPr>
          <w:szCs w:val="28"/>
        </w:rPr>
        <w:t>и</w:t>
      </w:r>
      <w:r>
        <w:rPr>
          <w:szCs w:val="28"/>
        </w:rPr>
        <w:t xml:space="preserve"> </w:t>
      </w:r>
      <w:r w:rsidR="00721174">
        <w:rPr>
          <w:szCs w:val="28"/>
        </w:rPr>
        <w:t>экспертно-аналитического</w:t>
      </w:r>
      <w:r>
        <w:rPr>
          <w:szCs w:val="28"/>
        </w:rPr>
        <w:t xml:space="preserve"> мероприятия</w:t>
      </w:r>
      <w:r w:rsidRPr="004B3253">
        <w:rPr>
          <w:szCs w:val="28"/>
        </w:rPr>
        <w:t>                   </w:t>
      </w:r>
      <w:r w:rsidRPr="004B3253">
        <w:rPr>
          <w:szCs w:val="28"/>
        </w:rPr>
        <w:br/>
      </w:r>
    </w:p>
    <w:p w:rsidR="00755CBF" w:rsidRDefault="001A2A0F" w:rsidP="001A2A0F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«</w:t>
      </w:r>
      <w:r w:rsidR="00755CBF">
        <w:rPr>
          <w:szCs w:val="28"/>
        </w:rPr>
        <w:t>__</w:t>
      </w:r>
      <w:r>
        <w:rPr>
          <w:szCs w:val="28"/>
        </w:rPr>
        <w:t>_»</w:t>
      </w:r>
      <w:r w:rsidR="00755CBF">
        <w:rPr>
          <w:szCs w:val="28"/>
        </w:rPr>
        <w:t xml:space="preserve"> _________ 20</w:t>
      </w:r>
      <w:r>
        <w:rPr>
          <w:szCs w:val="28"/>
        </w:rPr>
        <w:t xml:space="preserve"> </w:t>
      </w:r>
      <w:r w:rsidR="00755CBF">
        <w:rPr>
          <w:szCs w:val="28"/>
        </w:rPr>
        <w:t>__</w:t>
      </w:r>
      <w:r>
        <w:rPr>
          <w:szCs w:val="28"/>
        </w:rPr>
        <w:t>_</w:t>
      </w:r>
      <w:r w:rsidR="00755CBF">
        <w:rPr>
          <w:szCs w:val="28"/>
        </w:rPr>
        <w:t xml:space="preserve"> года</w:t>
      </w:r>
      <w:r w:rsidR="00755CBF" w:rsidRPr="00202F43">
        <w:rPr>
          <w:szCs w:val="28"/>
        </w:rPr>
        <w:t> </w:t>
      </w:r>
      <w:r>
        <w:rPr>
          <w:szCs w:val="28"/>
        </w:rPr>
        <w:t xml:space="preserve">                                          </w:t>
      </w:r>
      <w:r w:rsidR="00145296">
        <w:rPr>
          <w:szCs w:val="28"/>
        </w:rPr>
        <w:t xml:space="preserve">   № ____ </w:t>
      </w:r>
      <w:r w:rsidR="00145296">
        <w:rPr>
          <w:szCs w:val="28"/>
        </w:rPr>
        <w:br/>
      </w:r>
      <w:proofErr w:type="gramStart"/>
      <w:r w:rsidR="00755CBF">
        <w:rPr>
          <w:szCs w:val="28"/>
        </w:rPr>
        <w:t>с</w:t>
      </w:r>
      <w:proofErr w:type="gramEnd"/>
      <w:r w:rsidR="00755CBF">
        <w:rPr>
          <w:szCs w:val="28"/>
        </w:rPr>
        <w:t>. Бичура</w:t>
      </w:r>
    </w:p>
    <w:p w:rsidR="00721174" w:rsidRDefault="00721174" w:rsidP="00755CBF">
      <w:pPr>
        <w:tabs>
          <w:tab w:val="left" w:pos="567"/>
        </w:tabs>
        <w:spacing w:line="240" w:lineRule="auto"/>
        <w:ind w:firstLine="567"/>
        <w:rPr>
          <w:szCs w:val="28"/>
        </w:rPr>
      </w:pPr>
    </w:p>
    <w:p w:rsidR="00721174" w:rsidRPr="005752A4" w:rsidRDefault="00721174" w:rsidP="005752A4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Cs w:val="28"/>
          <w:lang w:eastAsia="en-US"/>
        </w:rPr>
      </w:pPr>
      <w:r w:rsidRPr="005752A4">
        <w:rPr>
          <w:rFonts w:eastAsiaTheme="minorHAnsi"/>
          <w:szCs w:val="28"/>
          <w:lang w:eastAsia="en-US"/>
        </w:rPr>
        <w:t xml:space="preserve">1. В соответствии </w:t>
      </w:r>
      <w:proofErr w:type="gramStart"/>
      <w:r w:rsidRPr="005752A4">
        <w:rPr>
          <w:rFonts w:eastAsiaTheme="minorHAnsi"/>
          <w:szCs w:val="28"/>
          <w:lang w:eastAsia="en-US"/>
        </w:rPr>
        <w:t>с</w:t>
      </w:r>
      <w:proofErr w:type="gramEnd"/>
      <w:r w:rsidRPr="005752A4">
        <w:rPr>
          <w:rFonts w:eastAsiaTheme="minorHAnsi"/>
          <w:szCs w:val="28"/>
          <w:lang w:eastAsia="en-US"/>
        </w:rPr>
        <w:t xml:space="preserve"> </w:t>
      </w:r>
      <w:r w:rsidR="005752A4">
        <w:rPr>
          <w:rFonts w:eastAsiaTheme="minorHAnsi"/>
          <w:szCs w:val="28"/>
          <w:lang w:eastAsia="en-US"/>
        </w:rPr>
        <w:t xml:space="preserve"> </w:t>
      </w:r>
      <w:r w:rsidRPr="005752A4">
        <w:rPr>
          <w:rFonts w:eastAsiaTheme="minorHAnsi"/>
          <w:szCs w:val="28"/>
          <w:lang w:eastAsia="en-US"/>
        </w:rPr>
        <w:t>______________________________________________</w:t>
      </w:r>
    </w:p>
    <w:p w:rsidR="00721174" w:rsidRPr="005752A4" w:rsidRDefault="00721174" w:rsidP="0072117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5752A4">
        <w:rPr>
          <w:rFonts w:eastAsiaTheme="minorHAnsi"/>
          <w:sz w:val="20"/>
          <w:lang w:eastAsia="en-US"/>
        </w:rPr>
        <w:t xml:space="preserve">                          </w:t>
      </w:r>
      <w:r w:rsidR="005752A4" w:rsidRPr="005752A4">
        <w:rPr>
          <w:rFonts w:eastAsiaTheme="minorHAnsi"/>
          <w:sz w:val="20"/>
          <w:lang w:eastAsia="en-US"/>
        </w:rPr>
        <w:t xml:space="preserve">            </w:t>
      </w:r>
      <w:r w:rsidR="005752A4">
        <w:rPr>
          <w:rFonts w:eastAsiaTheme="minorHAnsi"/>
          <w:sz w:val="20"/>
          <w:lang w:eastAsia="en-US"/>
        </w:rPr>
        <w:t xml:space="preserve">               </w:t>
      </w:r>
      <w:r w:rsidR="005752A4" w:rsidRPr="005752A4">
        <w:rPr>
          <w:rFonts w:eastAsiaTheme="minorHAnsi"/>
          <w:sz w:val="20"/>
          <w:lang w:eastAsia="en-US"/>
        </w:rPr>
        <w:t xml:space="preserve"> </w:t>
      </w:r>
      <w:r w:rsidR="005752A4">
        <w:rPr>
          <w:rFonts w:eastAsiaTheme="minorHAnsi"/>
          <w:sz w:val="20"/>
          <w:lang w:eastAsia="en-US"/>
        </w:rPr>
        <w:t xml:space="preserve">  </w:t>
      </w:r>
      <w:r w:rsidR="00705965">
        <w:rPr>
          <w:rFonts w:eastAsiaTheme="minorHAnsi"/>
          <w:sz w:val="20"/>
          <w:lang w:eastAsia="en-US"/>
        </w:rPr>
        <w:t xml:space="preserve">        </w:t>
      </w:r>
      <w:r w:rsidR="005752A4" w:rsidRPr="005752A4">
        <w:rPr>
          <w:rFonts w:eastAsiaTheme="minorHAnsi"/>
          <w:sz w:val="20"/>
          <w:lang w:eastAsia="en-US"/>
        </w:rPr>
        <w:t xml:space="preserve"> </w:t>
      </w:r>
      <w:r w:rsidRPr="005752A4">
        <w:rPr>
          <w:rFonts w:eastAsiaTheme="minorHAnsi"/>
          <w:sz w:val="20"/>
          <w:lang w:eastAsia="en-US"/>
        </w:rPr>
        <w:t xml:space="preserve">(пункт Плана работы </w:t>
      </w:r>
      <w:r w:rsidR="005752A4">
        <w:rPr>
          <w:rFonts w:eastAsiaTheme="minorHAnsi"/>
          <w:sz w:val="20"/>
          <w:lang w:eastAsia="en-US"/>
        </w:rPr>
        <w:t>МКУ КСП МО «Бичурский район»</w:t>
      </w:r>
      <w:r w:rsidRPr="005752A4">
        <w:rPr>
          <w:rFonts w:eastAsiaTheme="minorHAnsi"/>
          <w:sz w:val="20"/>
          <w:lang w:eastAsia="en-US"/>
        </w:rPr>
        <w:t xml:space="preserve"> на 20__ год)</w:t>
      </w:r>
    </w:p>
    <w:p w:rsidR="00721174" w:rsidRPr="005752A4" w:rsidRDefault="00721174" w:rsidP="0072117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5752A4">
        <w:rPr>
          <w:rFonts w:eastAsiaTheme="minorHAnsi"/>
          <w:szCs w:val="28"/>
          <w:lang w:eastAsia="en-US"/>
        </w:rPr>
        <w:t>провести с _______ 20__ по _______ 20__ экспертно-аналитическое мероприятие</w:t>
      </w:r>
      <w:r w:rsidR="005752A4">
        <w:rPr>
          <w:rFonts w:eastAsiaTheme="minorHAnsi"/>
          <w:szCs w:val="28"/>
          <w:lang w:eastAsia="en-US"/>
        </w:rPr>
        <w:t xml:space="preserve">  </w:t>
      </w:r>
      <w:r w:rsidRPr="005752A4">
        <w:rPr>
          <w:rFonts w:eastAsiaTheme="minorHAnsi"/>
          <w:szCs w:val="28"/>
          <w:lang w:eastAsia="en-US"/>
        </w:rPr>
        <w:t>______________________________________________________</w:t>
      </w:r>
      <w:r w:rsidR="005752A4">
        <w:rPr>
          <w:rFonts w:eastAsiaTheme="minorHAnsi"/>
          <w:szCs w:val="28"/>
          <w:lang w:eastAsia="en-US"/>
        </w:rPr>
        <w:t>__</w:t>
      </w:r>
    </w:p>
    <w:p w:rsidR="00721174" w:rsidRPr="005752A4" w:rsidRDefault="00721174" w:rsidP="0072117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5752A4">
        <w:rPr>
          <w:rFonts w:eastAsiaTheme="minorHAnsi"/>
          <w:szCs w:val="28"/>
          <w:lang w:eastAsia="en-US"/>
        </w:rPr>
        <w:t xml:space="preserve">           </w:t>
      </w:r>
      <w:r w:rsidR="005752A4">
        <w:rPr>
          <w:rFonts w:eastAsiaTheme="minorHAnsi"/>
          <w:szCs w:val="28"/>
          <w:lang w:eastAsia="en-US"/>
        </w:rPr>
        <w:t xml:space="preserve">                            </w:t>
      </w:r>
      <w:r w:rsidRPr="005752A4">
        <w:rPr>
          <w:rFonts w:eastAsiaTheme="minorHAnsi"/>
          <w:szCs w:val="28"/>
          <w:lang w:eastAsia="en-US"/>
        </w:rPr>
        <w:t xml:space="preserve"> </w:t>
      </w:r>
      <w:r w:rsidRPr="005752A4">
        <w:rPr>
          <w:rFonts w:eastAsiaTheme="minorHAnsi"/>
          <w:sz w:val="20"/>
          <w:lang w:eastAsia="en-US"/>
        </w:rPr>
        <w:t>(наименование экспертно-аналитического мероприятия)</w:t>
      </w:r>
    </w:p>
    <w:p w:rsidR="00721174" w:rsidRPr="005752A4" w:rsidRDefault="00721174" w:rsidP="005752A4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5752A4">
        <w:rPr>
          <w:rFonts w:eastAsiaTheme="minorHAnsi"/>
          <w:szCs w:val="28"/>
          <w:lang w:eastAsia="en-US"/>
        </w:rPr>
        <w:t xml:space="preserve">2.   </w:t>
      </w:r>
      <w:proofErr w:type="gramStart"/>
      <w:r w:rsidR="005752A4">
        <w:rPr>
          <w:rFonts w:eastAsiaTheme="minorHAnsi"/>
          <w:szCs w:val="28"/>
          <w:lang w:eastAsia="en-US"/>
        </w:rPr>
        <w:t>Ответственным</w:t>
      </w:r>
      <w:proofErr w:type="gramEnd"/>
      <w:r w:rsidR="005752A4">
        <w:rPr>
          <w:rFonts w:eastAsiaTheme="minorHAnsi"/>
          <w:szCs w:val="28"/>
          <w:lang w:eastAsia="en-US"/>
        </w:rPr>
        <w:t xml:space="preserve"> за проведение</w:t>
      </w:r>
      <w:r w:rsidRPr="005752A4">
        <w:rPr>
          <w:rFonts w:eastAsiaTheme="minorHAnsi"/>
          <w:szCs w:val="28"/>
          <w:lang w:eastAsia="en-US"/>
        </w:rPr>
        <w:t xml:space="preserve">   экспертно-аналитического   мероприятия   назначить</w:t>
      </w:r>
      <w:r w:rsidR="005752A4">
        <w:rPr>
          <w:rFonts w:eastAsiaTheme="minorHAnsi"/>
          <w:szCs w:val="28"/>
          <w:lang w:eastAsia="en-US"/>
        </w:rPr>
        <w:t xml:space="preserve">  </w:t>
      </w:r>
      <w:r w:rsidRPr="005752A4">
        <w:rPr>
          <w:rFonts w:eastAsiaTheme="minorHAnsi"/>
          <w:szCs w:val="28"/>
          <w:lang w:eastAsia="en-US"/>
        </w:rPr>
        <w:t>___________________________________________________________</w:t>
      </w:r>
    </w:p>
    <w:p w:rsidR="00721174" w:rsidRPr="005752A4" w:rsidRDefault="00721174" w:rsidP="005752A4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5752A4">
        <w:rPr>
          <w:rFonts w:eastAsiaTheme="minorHAnsi"/>
          <w:szCs w:val="28"/>
          <w:lang w:eastAsia="en-US"/>
        </w:rPr>
        <w:t>3.  В  состав участников экспертно-аналитического мероприятия включить:</w:t>
      </w:r>
      <w:r w:rsidR="005752A4">
        <w:rPr>
          <w:rFonts w:eastAsiaTheme="minorHAnsi"/>
          <w:szCs w:val="28"/>
          <w:lang w:eastAsia="en-US"/>
        </w:rPr>
        <w:t xml:space="preserve"> ________</w:t>
      </w:r>
      <w:r w:rsidRPr="005752A4">
        <w:rPr>
          <w:rFonts w:eastAsiaTheme="minorHAnsi"/>
          <w:szCs w:val="28"/>
          <w:lang w:eastAsia="en-US"/>
        </w:rPr>
        <w:t>___________________________________________________________</w:t>
      </w:r>
      <w:r w:rsidR="005752A4">
        <w:rPr>
          <w:rFonts w:eastAsiaTheme="minorHAnsi"/>
          <w:szCs w:val="28"/>
          <w:lang w:eastAsia="en-US"/>
        </w:rPr>
        <w:t>_</w:t>
      </w:r>
    </w:p>
    <w:p w:rsidR="005752A4" w:rsidRDefault="00721174" w:rsidP="005752A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5752A4">
        <w:rPr>
          <w:rFonts w:eastAsiaTheme="minorHAnsi"/>
          <w:sz w:val="20"/>
          <w:lang w:eastAsia="en-US"/>
        </w:rPr>
        <w:t xml:space="preserve">(должности, </w:t>
      </w:r>
      <w:r w:rsidR="005752A4">
        <w:rPr>
          <w:rFonts w:eastAsiaTheme="minorHAnsi"/>
          <w:sz w:val="20"/>
          <w:lang w:eastAsia="en-US"/>
        </w:rPr>
        <w:t>Ф.И.О.</w:t>
      </w:r>
      <w:r w:rsidRPr="005752A4">
        <w:rPr>
          <w:rFonts w:eastAsiaTheme="minorHAnsi"/>
          <w:sz w:val="20"/>
          <w:lang w:eastAsia="en-US"/>
        </w:rPr>
        <w:t xml:space="preserve"> сотрудник</w:t>
      </w:r>
      <w:r w:rsidR="006312F0">
        <w:rPr>
          <w:rFonts w:eastAsiaTheme="minorHAnsi"/>
          <w:sz w:val="20"/>
          <w:lang w:eastAsia="en-US"/>
        </w:rPr>
        <w:t>а</w:t>
      </w:r>
      <w:r w:rsidRPr="005752A4">
        <w:rPr>
          <w:rFonts w:eastAsiaTheme="minorHAnsi"/>
          <w:sz w:val="20"/>
          <w:lang w:eastAsia="en-US"/>
        </w:rPr>
        <w:t xml:space="preserve"> </w:t>
      </w:r>
      <w:r w:rsidR="005752A4">
        <w:rPr>
          <w:rFonts w:eastAsiaTheme="minorHAnsi"/>
          <w:sz w:val="20"/>
          <w:lang w:eastAsia="en-US"/>
        </w:rPr>
        <w:t>МКУ КСП</w:t>
      </w:r>
      <w:r w:rsidRPr="005752A4">
        <w:rPr>
          <w:rFonts w:eastAsiaTheme="minorHAnsi"/>
          <w:sz w:val="20"/>
          <w:lang w:eastAsia="en-US"/>
        </w:rPr>
        <w:t>)</w:t>
      </w:r>
    </w:p>
    <w:p w:rsidR="00073BC7" w:rsidRDefault="00073BC7" w:rsidP="00073BC7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073BC7" w:rsidRDefault="00073BC7" w:rsidP="00073BC7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073BC7" w:rsidRDefault="00073BC7" w:rsidP="00073BC7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755CBF" w:rsidRDefault="00755CBF" w:rsidP="00073BC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МКУ КСП</w:t>
      </w:r>
    </w:p>
    <w:p w:rsidR="00755CBF" w:rsidRDefault="00755CBF" w:rsidP="00755CBF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МО «Бичурский район»                       _______________     ___________________</w:t>
      </w:r>
    </w:p>
    <w:p w:rsidR="00755CBF" w:rsidRPr="00F408E2" w:rsidRDefault="00755CBF" w:rsidP="00755CBF">
      <w:pPr>
        <w:spacing w:after="240" w:line="240" w:lineRule="auto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408E2">
        <w:rPr>
          <w:sz w:val="20"/>
        </w:rPr>
        <w:t xml:space="preserve">(подпись)                                  </w:t>
      </w:r>
      <w:r>
        <w:rPr>
          <w:sz w:val="20"/>
        </w:rPr>
        <w:t xml:space="preserve">    </w:t>
      </w:r>
      <w:r w:rsidRPr="00F408E2">
        <w:rPr>
          <w:sz w:val="20"/>
        </w:rPr>
        <w:t xml:space="preserve"> (Ф.И.О.)</w:t>
      </w:r>
    </w:p>
    <w:p w:rsidR="00755CBF" w:rsidRDefault="00755CBF" w:rsidP="00755CBF">
      <w:pPr>
        <w:spacing w:line="240" w:lineRule="auto"/>
        <w:rPr>
          <w:szCs w:val="28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073BC7" w:rsidRDefault="00073BC7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527DDD" w:rsidRDefault="00527DDD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Приложение </w:t>
      </w:r>
      <w:r w:rsidR="00073BC7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</w:t>
      </w:r>
      <w:r w:rsidR="00073BC7">
        <w:rPr>
          <w:rFonts w:eastAsiaTheme="minorHAnsi"/>
          <w:szCs w:val="28"/>
          <w:lang w:eastAsia="en-US"/>
        </w:rPr>
        <w:t>2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73BC7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73BC7" w:rsidRPr="00341DCF" w:rsidRDefault="00073BC7" w:rsidP="00145296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073BC7" w:rsidRPr="00341DCF" w:rsidRDefault="00073BC7" w:rsidP="00145296">
            <w:pPr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073BC7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73BC7" w:rsidRPr="00341DCF" w:rsidRDefault="00073BC7" w:rsidP="00145296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073BC7" w:rsidRDefault="00073BC7" w:rsidP="00145296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  <w:p w:rsidR="00073BC7" w:rsidRDefault="00073BC7" w:rsidP="00073BC7">
            <w:pPr>
              <w:pBdr>
                <w:bottom w:val="single" w:sz="12" w:space="1" w:color="auto"/>
              </w:pBd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41DCF">
              <w:rPr>
                <w:sz w:val="20"/>
              </w:rPr>
              <w:t xml:space="preserve">671360, Республика Бурятия, </w:t>
            </w:r>
            <w:proofErr w:type="gramStart"/>
            <w:r w:rsidRPr="00341DCF">
              <w:rPr>
                <w:sz w:val="20"/>
              </w:rPr>
              <w:t>с</w:t>
            </w:r>
            <w:proofErr w:type="gram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341DCF">
              <w:rPr>
                <w:sz w:val="20"/>
              </w:rPr>
              <w:t>Бичура</w:t>
            </w:r>
            <w:proofErr w:type="gramEnd"/>
            <w:r w:rsidRPr="00341DCF">
              <w:rPr>
                <w:sz w:val="20"/>
              </w:rPr>
              <w:t xml:space="preserve">, ул. Советская, д.43, </w:t>
            </w:r>
            <w:proofErr w:type="spellStart"/>
            <w:r w:rsidRPr="00341DCF">
              <w:rPr>
                <w:sz w:val="20"/>
              </w:rPr>
              <w:t>каб</w:t>
            </w:r>
            <w:proofErr w:type="spell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2, </w:t>
            </w:r>
            <w:r w:rsidRPr="00341DCF">
              <w:rPr>
                <w:sz w:val="20"/>
              </w:rPr>
              <w:t xml:space="preserve"> тел/факс 8 (30133) 4-19-55, </w:t>
            </w:r>
            <w:hyperlink r:id="rId12" w:history="1">
              <w:r w:rsidRPr="00F45F7A">
                <w:rPr>
                  <w:rStyle w:val="a9"/>
                  <w:sz w:val="20"/>
                  <w:lang w:val="en-US"/>
                </w:rPr>
                <w:t>kspbich</w:t>
              </w:r>
              <w:r w:rsidRPr="00F45F7A">
                <w:rPr>
                  <w:rStyle w:val="a9"/>
                  <w:sz w:val="20"/>
                </w:rPr>
                <w:t>@</w:t>
              </w:r>
              <w:r w:rsidRPr="00F45F7A">
                <w:rPr>
                  <w:rStyle w:val="a9"/>
                  <w:sz w:val="20"/>
                  <w:lang w:val="en-US"/>
                </w:rPr>
                <w:t>mail</w:t>
              </w:r>
              <w:r w:rsidRPr="00F45F7A">
                <w:rPr>
                  <w:rStyle w:val="a9"/>
                  <w:sz w:val="20"/>
                </w:rPr>
                <w:t>.</w:t>
              </w:r>
              <w:r w:rsidRPr="00F45F7A">
                <w:rPr>
                  <w:rStyle w:val="a9"/>
                  <w:sz w:val="20"/>
                  <w:lang w:val="en-US"/>
                </w:rPr>
                <w:t>ru</w:t>
              </w:r>
            </w:hyperlink>
          </w:p>
          <w:p w:rsidR="00073BC7" w:rsidRPr="00341DCF" w:rsidRDefault="00073BC7" w:rsidP="00145296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 </w:t>
            </w:r>
          </w:p>
        </w:tc>
      </w:tr>
    </w:tbl>
    <w:p w:rsidR="00073BC7" w:rsidRPr="00073BC7" w:rsidRDefault="003F2E8A" w:rsidP="00073BC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bookmarkStart w:id="17" w:name="Par252"/>
      <w:bookmarkEnd w:id="17"/>
      <w:r>
        <w:rPr>
          <w:rFonts w:eastAsiaTheme="minorHAnsi"/>
          <w:b/>
          <w:szCs w:val="28"/>
          <w:lang w:eastAsia="en-US"/>
        </w:rPr>
        <w:t>ЗАПРОС</w:t>
      </w:r>
    </w:p>
    <w:p w:rsidR="00073BC7" w:rsidRDefault="00073BC7" w:rsidP="00073BC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предоставлении информации</w:t>
      </w:r>
    </w:p>
    <w:p w:rsidR="00965F43" w:rsidRPr="00073BC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3792"/>
      </w:tblGrid>
      <w:tr w:rsidR="001A2A0F" w:rsidTr="004C4408">
        <w:tc>
          <w:tcPr>
            <w:tcW w:w="4503" w:type="dxa"/>
          </w:tcPr>
          <w:p w:rsidR="001A2A0F" w:rsidRDefault="001A2A0F" w:rsidP="001A2A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Исх. № </w:t>
            </w:r>
          </w:p>
          <w:p w:rsidR="001A2A0F" w:rsidRDefault="001A2A0F" w:rsidP="001A2A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 «</w:t>
            </w:r>
            <w:r w:rsidRPr="00073BC7">
              <w:rPr>
                <w:rFonts w:eastAsiaTheme="minorHAnsi"/>
                <w:szCs w:val="28"/>
                <w:lang w:eastAsia="en-US"/>
              </w:rPr>
              <w:t>__</w:t>
            </w:r>
            <w:r>
              <w:rPr>
                <w:rFonts w:eastAsiaTheme="minorHAnsi"/>
                <w:szCs w:val="28"/>
                <w:lang w:eastAsia="en-US"/>
              </w:rPr>
              <w:t>_»</w:t>
            </w:r>
            <w:r w:rsidRPr="00073BC7">
              <w:rPr>
                <w:rFonts w:eastAsiaTheme="minorHAnsi"/>
                <w:szCs w:val="28"/>
                <w:lang w:eastAsia="en-US"/>
              </w:rPr>
              <w:t xml:space="preserve"> __________ 20__ г</w:t>
            </w:r>
            <w:r>
              <w:rPr>
                <w:rFonts w:eastAsiaTheme="minorHAnsi"/>
                <w:szCs w:val="28"/>
                <w:lang w:eastAsia="en-US"/>
              </w:rPr>
              <w:t>ода</w:t>
            </w:r>
          </w:p>
          <w:p w:rsidR="001A2A0F" w:rsidRDefault="001A2A0F" w:rsidP="001A2A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Бичура</w:t>
            </w:r>
          </w:p>
          <w:p w:rsidR="001A2A0F" w:rsidRDefault="001A2A0F" w:rsidP="00965F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A2A0F" w:rsidRDefault="001A2A0F" w:rsidP="00965F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145296" w:rsidRDefault="00145296" w:rsidP="00145296">
            <w:pPr>
              <w:pStyle w:val="ad"/>
              <w:jc w:val="right"/>
            </w:pPr>
            <w:r w:rsidRPr="00E84B7F">
              <w:t xml:space="preserve">Должность руководителя </w:t>
            </w:r>
          </w:p>
          <w:p w:rsidR="00145296" w:rsidRDefault="00145296" w:rsidP="00145296">
            <w:pPr>
              <w:pStyle w:val="ad"/>
              <w:jc w:val="right"/>
            </w:pPr>
            <w:r>
              <w:t>о</w:t>
            </w:r>
            <w:r w:rsidRPr="00E84B7F">
              <w:t>бъекта</w:t>
            </w:r>
            <w:r>
              <w:t xml:space="preserve"> экспертно-</w:t>
            </w:r>
          </w:p>
          <w:p w:rsidR="00145296" w:rsidRPr="00E84B7F" w:rsidRDefault="00145296" w:rsidP="00145296">
            <w:pPr>
              <w:pStyle w:val="ad"/>
              <w:jc w:val="right"/>
            </w:pPr>
            <w:r>
              <w:t>аналитического мероприятия</w:t>
            </w:r>
          </w:p>
          <w:p w:rsidR="001A2A0F" w:rsidRPr="006B1851" w:rsidRDefault="00145296" w:rsidP="0014529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 w:val="20"/>
                <w:lang w:eastAsia="en-US"/>
              </w:rPr>
            </w:pPr>
            <w:r>
              <w:rPr>
                <w:caps/>
              </w:rPr>
              <w:t>Ф.И.О.</w:t>
            </w:r>
          </w:p>
        </w:tc>
      </w:tr>
    </w:tbl>
    <w:p w:rsidR="001A2A0F" w:rsidRDefault="001A2A0F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073BC7" w:rsidRDefault="00965F43" w:rsidP="001A2A0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proofErr w:type="gramStart"/>
      <w:r w:rsidRPr="00073BC7">
        <w:rPr>
          <w:rFonts w:eastAsiaTheme="minorHAnsi"/>
          <w:szCs w:val="28"/>
          <w:lang w:eastAsia="en-US"/>
        </w:rPr>
        <w:t>Уважаемый</w:t>
      </w:r>
      <w:proofErr w:type="gramEnd"/>
      <w:r w:rsidRPr="00073BC7">
        <w:rPr>
          <w:rFonts w:eastAsiaTheme="minorHAnsi"/>
          <w:szCs w:val="28"/>
          <w:lang w:eastAsia="en-US"/>
        </w:rPr>
        <w:t xml:space="preserve"> </w:t>
      </w:r>
      <w:r w:rsidR="001A2A0F">
        <w:rPr>
          <w:rFonts w:eastAsiaTheme="minorHAnsi"/>
          <w:szCs w:val="28"/>
          <w:lang w:eastAsia="en-US"/>
        </w:rPr>
        <w:t>(и</w:t>
      </w:r>
      <w:r w:rsidRPr="00073BC7">
        <w:rPr>
          <w:rFonts w:eastAsiaTheme="minorHAnsi"/>
          <w:szCs w:val="28"/>
          <w:lang w:eastAsia="en-US"/>
        </w:rPr>
        <w:t xml:space="preserve">мя </w:t>
      </w:r>
      <w:r w:rsidR="001A2A0F">
        <w:rPr>
          <w:rFonts w:eastAsiaTheme="minorHAnsi"/>
          <w:szCs w:val="28"/>
          <w:lang w:eastAsia="en-US"/>
        </w:rPr>
        <w:t>о</w:t>
      </w:r>
      <w:r w:rsidRPr="00073BC7">
        <w:rPr>
          <w:rFonts w:eastAsiaTheme="minorHAnsi"/>
          <w:szCs w:val="28"/>
          <w:lang w:eastAsia="en-US"/>
        </w:rPr>
        <w:t>тчество</w:t>
      </w:r>
      <w:r w:rsidR="004C4408">
        <w:rPr>
          <w:rFonts w:eastAsiaTheme="minorHAnsi"/>
          <w:szCs w:val="28"/>
          <w:lang w:eastAsia="en-US"/>
        </w:rPr>
        <w:t>)</w:t>
      </w:r>
      <w:r w:rsidRPr="00073BC7">
        <w:rPr>
          <w:rFonts w:eastAsiaTheme="minorHAnsi"/>
          <w:szCs w:val="28"/>
          <w:lang w:eastAsia="en-US"/>
        </w:rPr>
        <w:t>!</w:t>
      </w:r>
    </w:p>
    <w:p w:rsidR="00965F43" w:rsidRPr="00073BC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073BC7" w:rsidRDefault="00965F43" w:rsidP="004C440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073BC7">
        <w:rPr>
          <w:rFonts w:eastAsiaTheme="minorHAnsi"/>
          <w:szCs w:val="28"/>
          <w:lang w:eastAsia="en-US"/>
        </w:rPr>
        <w:t xml:space="preserve">В  соответствии  с Планом работы </w:t>
      </w:r>
      <w:r w:rsidR="004C4408">
        <w:rPr>
          <w:rFonts w:eastAsiaTheme="minorHAnsi"/>
          <w:szCs w:val="28"/>
          <w:lang w:eastAsia="en-US"/>
        </w:rPr>
        <w:t xml:space="preserve">МКУ </w:t>
      </w:r>
      <w:proofErr w:type="gramStart"/>
      <w:r w:rsidR="004C4408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4C4408"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Pr="00073BC7">
        <w:rPr>
          <w:rFonts w:eastAsiaTheme="minorHAnsi"/>
          <w:szCs w:val="28"/>
          <w:lang w:eastAsia="en-US"/>
        </w:rPr>
        <w:t xml:space="preserve"> на</w:t>
      </w:r>
      <w:r w:rsidR="004C4408">
        <w:rPr>
          <w:rFonts w:eastAsiaTheme="minorHAnsi"/>
          <w:szCs w:val="28"/>
          <w:lang w:eastAsia="en-US"/>
        </w:rPr>
        <w:t xml:space="preserve"> </w:t>
      </w:r>
      <w:r w:rsidRPr="00073BC7">
        <w:rPr>
          <w:rFonts w:eastAsiaTheme="minorHAnsi"/>
          <w:szCs w:val="28"/>
          <w:lang w:eastAsia="en-US"/>
        </w:rPr>
        <w:t>20_</w:t>
      </w:r>
      <w:r w:rsidR="004C4408">
        <w:rPr>
          <w:rFonts w:eastAsiaTheme="minorHAnsi"/>
          <w:szCs w:val="28"/>
          <w:lang w:eastAsia="en-US"/>
        </w:rPr>
        <w:t>_ год (пункт ___</w:t>
      </w:r>
      <w:r w:rsidRPr="00073BC7">
        <w:rPr>
          <w:rFonts w:eastAsiaTheme="minorHAnsi"/>
          <w:szCs w:val="28"/>
          <w:lang w:eastAsia="en-US"/>
        </w:rPr>
        <w:t xml:space="preserve">) проводится экспертно-аналитическое </w:t>
      </w:r>
      <w:r w:rsidR="004C4408">
        <w:rPr>
          <w:rFonts w:eastAsiaTheme="minorHAnsi"/>
          <w:szCs w:val="28"/>
          <w:lang w:eastAsia="en-US"/>
        </w:rPr>
        <w:t>ме</w:t>
      </w:r>
      <w:r w:rsidRPr="00073BC7">
        <w:rPr>
          <w:rFonts w:eastAsiaTheme="minorHAnsi"/>
          <w:szCs w:val="28"/>
          <w:lang w:eastAsia="en-US"/>
        </w:rPr>
        <w:t>роприятие</w:t>
      </w:r>
      <w:r w:rsidR="004C4408">
        <w:rPr>
          <w:rFonts w:eastAsiaTheme="minorHAnsi"/>
          <w:szCs w:val="28"/>
          <w:lang w:eastAsia="en-US"/>
        </w:rPr>
        <w:t xml:space="preserve">  </w:t>
      </w:r>
      <w:r w:rsidRPr="00073BC7">
        <w:rPr>
          <w:rFonts w:eastAsiaTheme="minorHAnsi"/>
          <w:szCs w:val="28"/>
          <w:lang w:eastAsia="en-US"/>
        </w:rPr>
        <w:t>_______________________</w:t>
      </w:r>
      <w:r w:rsidR="004C4408">
        <w:rPr>
          <w:rFonts w:eastAsiaTheme="minorHAnsi"/>
          <w:szCs w:val="28"/>
          <w:lang w:eastAsia="en-US"/>
        </w:rPr>
        <w:t>___________________</w:t>
      </w:r>
    </w:p>
    <w:p w:rsidR="00965F43" w:rsidRPr="004C4408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4C4408">
        <w:rPr>
          <w:rFonts w:eastAsiaTheme="minorHAnsi"/>
          <w:sz w:val="20"/>
          <w:lang w:eastAsia="en-US"/>
        </w:rPr>
        <w:t xml:space="preserve">          </w:t>
      </w:r>
      <w:r w:rsidR="004C4408">
        <w:rPr>
          <w:rFonts w:eastAsiaTheme="minorHAnsi"/>
          <w:sz w:val="20"/>
          <w:lang w:eastAsia="en-US"/>
        </w:rPr>
        <w:t xml:space="preserve">                                                                       </w:t>
      </w:r>
      <w:r w:rsidRPr="004C4408">
        <w:rPr>
          <w:rFonts w:eastAsiaTheme="minorHAnsi"/>
          <w:sz w:val="20"/>
          <w:lang w:eastAsia="en-US"/>
        </w:rPr>
        <w:t xml:space="preserve">  (наименование экспертно-аналитического мероприятия)</w:t>
      </w:r>
    </w:p>
    <w:p w:rsidR="00965F43" w:rsidRPr="00073BC7" w:rsidRDefault="00965F43" w:rsidP="006B1851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proofErr w:type="gramStart"/>
      <w:r w:rsidRPr="00073BC7">
        <w:rPr>
          <w:rFonts w:eastAsiaTheme="minorHAnsi"/>
          <w:szCs w:val="28"/>
          <w:lang w:eastAsia="en-US"/>
        </w:rPr>
        <w:t xml:space="preserve">В  соответствии  с  Федеральным  </w:t>
      </w:r>
      <w:hyperlink r:id="rId13" w:history="1">
        <w:r w:rsidRPr="006B1851">
          <w:rPr>
            <w:rFonts w:eastAsiaTheme="minorHAnsi"/>
            <w:szCs w:val="28"/>
            <w:lang w:eastAsia="en-US"/>
          </w:rPr>
          <w:t>законом</w:t>
        </w:r>
      </w:hyperlink>
      <w:r w:rsidRPr="00073BC7">
        <w:rPr>
          <w:rFonts w:eastAsiaTheme="minorHAnsi"/>
          <w:szCs w:val="28"/>
          <w:lang w:eastAsia="en-US"/>
        </w:rPr>
        <w:t xml:space="preserve"> от </w:t>
      </w:r>
      <w:r w:rsidR="004C4408">
        <w:rPr>
          <w:rFonts w:eastAsiaTheme="minorHAnsi"/>
          <w:szCs w:val="28"/>
          <w:lang w:eastAsia="en-US"/>
        </w:rPr>
        <w:t>07</w:t>
      </w:r>
      <w:r w:rsidRPr="00073BC7">
        <w:rPr>
          <w:rFonts w:eastAsiaTheme="minorHAnsi"/>
          <w:szCs w:val="28"/>
          <w:lang w:eastAsia="en-US"/>
        </w:rPr>
        <w:t xml:space="preserve"> </w:t>
      </w:r>
      <w:r w:rsidR="004C4408">
        <w:rPr>
          <w:rFonts w:eastAsiaTheme="minorHAnsi"/>
          <w:szCs w:val="28"/>
          <w:lang w:eastAsia="en-US"/>
        </w:rPr>
        <w:t>февраля</w:t>
      </w:r>
      <w:r w:rsidRPr="00073BC7">
        <w:rPr>
          <w:rFonts w:eastAsiaTheme="minorHAnsi"/>
          <w:szCs w:val="28"/>
          <w:lang w:eastAsia="en-US"/>
        </w:rPr>
        <w:t xml:space="preserve"> 201</w:t>
      </w:r>
      <w:r w:rsidR="004C4408">
        <w:rPr>
          <w:rFonts w:eastAsiaTheme="minorHAnsi"/>
          <w:szCs w:val="28"/>
          <w:lang w:eastAsia="en-US"/>
        </w:rPr>
        <w:t>1</w:t>
      </w:r>
      <w:r w:rsidRPr="00073BC7">
        <w:rPr>
          <w:rFonts w:eastAsiaTheme="minorHAnsi"/>
          <w:szCs w:val="28"/>
          <w:lang w:eastAsia="en-US"/>
        </w:rPr>
        <w:t xml:space="preserve"> г</w:t>
      </w:r>
      <w:r w:rsidR="004C4408">
        <w:rPr>
          <w:rFonts w:eastAsiaTheme="minorHAnsi"/>
          <w:szCs w:val="28"/>
          <w:lang w:eastAsia="en-US"/>
        </w:rPr>
        <w:t>ода</w:t>
      </w:r>
      <w:r w:rsidRPr="00073BC7">
        <w:rPr>
          <w:rFonts w:eastAsiaTheme="minorHAnsi"/>
          <w:szCs w:val="28"/>
          <w:lang w:eastAsia="en-US"/>
        </w:rPr>
        <w:t xml:space="preserve"> </w:t>
      </w:r>
      <w:r w:rsidR="004C4408">
        <w:rPr>
          <w:rFonts w:eastAsiaTheme="minorHAnsi"/>
          <w:szCs w:val="28"/>
          <w:lang w:eastAsia="en-US"/>
        </w:rPr>
        <w:t>№</w:t>
      </w:r>
      <w:r w:rsidRPr="00073BC7">
        <w:rPr>
          <w:rFonts w:eastAsiaTheme="minorHAnsi"/>
          <w:szCs w:val="28"/>
          <w:lang w:eastAsia="en-US"/>
        </w:rPr>
        <w:t xml:space="preserve"> </w:t>
      </w:r>
      <w:r w:rsidR="004C4408">
        <w:rPr>
          <w:rFonts w:eastAsiaTheme="minorHAnsi"/>
          <w:szCs w:val="28"/>
          <w:lang w:eastAsia="en-US"/>
        </w:rPr>
        <w:t>6-ФЗ</w:t>
      </w:r>
      <w:r w:rsidR="006B1851">
        <w:rPr>
          <w:rFonts w:eastAsiaTheme="minorHAnsi"/>
          <w:szCs w:val="28"/>
          <w:lang w:eastAsia="en-US"/>
        </w:rPr>
        <w:t xml:space="preserve"> </w:t>
      </w:r>
      <w:r w:rsidR="006B1851" w:rsidRPr="006B1851">
        <w:rPr>
          <w:rFonts w:eastAsiaTheme="minorHAnsi"/>
          <w:szCs w:val="28"/>
          <w:lang w:eastAsia="en-US"/>
        </w:rPr>
        <w:t>«</w:t>
      </w:r>
      <w:r w:rsidR="006B1851" w:rsidRPr="006B1851">
        <w:rPr>
          <w:szCs w:val="28"/>
          <w:shd w:val="clear" w:color="auto" w:fill="FFFFFF"/>
        </w:rPr>
        <w:t>Об общих принципах организации и деятельности </w:t>
      </w:r>
      <w:r w:rsidR="006B1851" w:rsidRPr="006B1851">
        <w:rPr>
          <w:bCs/>
          <w:szCs w:val="28"/>
          <w:shd w:val="clear" w:color="auto" w:fill="FFFFFF"/>
        </w:rPr>
        <w:t>контрольно</w:t>
      </w:r>
      <w:r w:rsidR="006B1851" w:rsidRPr="006B1851">
        <w:rPr>
          <w:szCs w:val="28"/>
          <w:shd w:val="clear" w:color="auto" w:fill="FFFFFF"/>
        </w:rPr>
        <w:t>-</w:t>
      </w:r>
      <w:r w:rsidR="006B1851" w:rsidRPr="006B1851">
        <w:rPr>
          <w:bCs/>
          <w:szCs w:val="28"/>
          <w:shd w:val="clear" w:color="auto" w:fill="FFFFFF"/>
        </w:rPr>
        <w:t>счетных</w:t>
      </w:r>
      <w:r w:rsidR="006B1851" w:rsidRPr="006B1851">
        <w:rPr>
          <w:szCs w:val="28"/>
          <w:shd w:val="clear" w:color="auto" w:fill="FFFFFF"/>
        </w:rPr>
        <w:t> </w:t>
      </w:r>
      <w:r w:rsidR="006B1851" w:rsidRPr="006B1851">
        <w:rPr>
          <w:bCs/>
          <w:szCs w:val="28"/>
          <w:shd w:val="clear" w:color="auto" w:fill="FFFFFF"/>
        </w:rPr>
        <w:t>органов</w:t>
      </w:r>
      <w:r w:rsidR="006B1851" w:rsidRPr="006B1851">
        <w:rPr>
          <w:szCs w:val="28"/>
          <w:shd w:val="clear" w:color="auto" w:fill="FFFFFF"/>
        </w:rPr>
        <w:t xml:space="preserve"> субъектов Российской Федерации и муниципальных образований», </w:t>
      </w:r>
      <w:r w:rsidR="006B1851">
        <w:rPr>
          <w:szCs w:val="28"/>
          <w:shd w:val="clear" w:color="auto" w:fill="FFFFFF"/>
        </w:rPr>
        <w:t>П</w:t>
      </w:r>
      <w:r w:rsidR="006B1851" w:rsidRPr="006B1851">
        <w:rPr>
          <w:szCs w:val="28"/>
          <w:shd w:val="clear" w:color="auto" w:fill="FFFFFF"/>
        </w:rPr>
        <w:t>оложением о МКУ</w:t>
      </w:r>
      <w:r w:rsidR="006B1851">
        <w:rPr>
          <w:szCs w:val="28"/>
          <w:shd w:val="clear" w:color="auto" w:fill="FFFFFF"/>
        </w:rPr>
        <w:t xml:space="preserve"> Контрольно-счетная палата МО «Бичурский район», утвержденным решением Совета депутатов МО «Бичурский район» от 06 октября 2017 года № 306</w:t>
      </w:r>
      <w:r w:rsidRPr="006B1851">
        <w:rPr>
          <w:rFonts w:eastAsiaTheme="minorHAnsi"/>
          <w:szCs w:val="28"/>
          <w:lang w:eastAsia="en-US"/>
        </w:rPr>
        <w:t xml:space="preserve"> прошу в срок до </w:t>
      </w:r>
      <w:r w:rsidR="006B1851">
        <w:rPr>
          <w:rFonts w:eastAsiaTheme="minorHAnsi"/>
          <w:szCs w:val="28"/>
          <w:lang w:eastAsia="en-US"/>
        </w:rPr>
        <w:t>«</w:t>
      </w:r>
      <w:r w:rsidRPr="006B1851">
        <w:rPr>
          <w:rFonts w:eastAsiaTheme="minorHAnsi"/>
          <w:szCs w:val="28"/>
          <w:lang w:eastAsia="en-US"/>
        </w:rPr>
        <w:t>__</w:t>
      </w:r>
      <w:r w:rsidR="006B1851">
        <w:rPr>
          <w:rFonts w:eastAsiaTheme="minorHAnsi"/>
          <w:szCs w:val="28"/>
          <w:lang w:eastAsia="en-US"/>
        </w:rPr>
        <w:t>_»</w:t>
      </w:r>
      <w:r w:rsidRPr="006B1851">
        <w:rPr>
          <w:rFonts w:eastAsiaTheme="minorHAnsi"/>
          <w:szCs w:val="28"/>
          <w:lang w:eastAsia="en-US"/>
        </w:rPr>
        <w:t xml:space="preserve"> _____ 20__ года</w:t>
      </w:r>
      <w:r w:rsidR="006B1851">
        <w:rPr>
          <w:rFonts w:eastAsiaTheme="minorHAnsi"/>
          <w:szCs w:val="28"/>
          <w:lang w:eastAsia="en-US"/>
        </w:rPr>
        <w:t xml:space="preserve"> </w:t>
      </w:r>
      <w:r w:rsidRPr="006B1851">
        <w:rPr>
          <w:rFonts w:eastAsiaTheme="minorHAnsi"/>
          <w:szCs w:val="28"/>
          <w:lang w:eastAsia="en-US"/>
        </w:rPr>
        <w:t xml:space="preserve">представить </w:t>
      </w:r>
      <w:r w:rsidRPr="00073BC7">
        <w:rPr>
          <w:rFonts w:eastAsiaTheme="minorHAnsi"/>
          <w:szCs w:val="28"/>
          <w:lang w:eastAsia="en-US"/>
        </w:rPr>
        <w:t>следующие документы (материалы, данные или информацию):</w:t>
      </w:r>
      <w:proofErr w:type="gramEnd"/>
    </w:p>
    <w:p w:rsidR="00965F43" w:rsidRPr="00073BC7" w:rsidRDefault="00965F43" w:rsidP="006B1851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073BC7">
        <w:rPr>
          <w:rFonts w:eastAsiaTheme="minorHAnsi"/>
          <w:szCs w:val="28"/>
          <w:lang w:eastAsia="en-US"/>
        </w:rPr>
        <w:t>1. ______________________________________________________________</w:t>
      </w:r>
    </w:p>
    <w:p w:rsidR="00965F43" w:rsidRPr="00073BC7" w:rsidRDefault="00965F43" w:rsidP="006B1851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073BC7">
        <w:rPr>
          <w:rFonts w:eastAsiaTheme="minorHAnsi"/>
          <w:szCs w:val="28"/>
          <w:lang w:eastAsia="en-US"/>
        </w:rPr>
        <w:t>2.</w:t>
      </w:r>
      <w:r w:rsidR="006B1851">
        <w:rPr>
          <w:rFonts w:eastAsiaTheme="minorHAnsi"/>
          <w:szCs w:val="28"/>
          <w:lang w:eastAsia="en-US"/>
        </w:rPr>
        <w:t xml:space="preserve"> </w:t>
      </w:r>
      <w:r w:rsidRPr="00073BC7">
        <w:rPr>
          <w:rFonts w:eastAsiaTheme="minorHAnsi"/>
          <w:szCs w:val="28"/>
          <w:lang w:eastAsia="en-US"/>
        </w:rPr>
        <w:t>_________________________________</w:t>
      </w:r>
      <w:r w:rsidR="006B1851">
        <w:rPr>
          <w:rFonts w:eastAsiaTheme="minorHAnsi"/>
          <w:szCs w:val="28"/>
          <w:lang w:eastAsia="en-US"/>
        </w:rPr>
        <w:t>____________________________</w:t>
      </w:r>
    </w:p>
    <w:p w:rsidR="00965F43" w:rsidRPr="006B1851" w:rsidRDefault="00965F43" w:rsidP="006B18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proofErr w:type="gramStart"/>
      <w:r w:rsidRPr="006B1851">
        <w:rPr>
          <w:rFonts w:eastAsiaTheme="minorHAnsi"/>
          <w:sz w:val="20"/>
          <w:lang w:eastAsia="en-US"/>
        </w:rPr>
        <w:t>(указываются    наименования   и   статус    документов:  подлинники</w:t>
      </w:r>
      <w:r w:rsidR="006B1851">
        <w:rPr>
          <w:rFonts w:eastAsiaTheme="minorHAnsi"/>
          <w:sz w:val="20"/>
          <w:lang w:eastAsia="en-US"/>
        </w:rPr>
        <w:t xml:space="preserve"> </w:t>
      </w:r>
      <w:r w:rsidRPr="006B1851">
        <w:rPr>
          <w:rFonts w:eastAsiaTheme="minorHAnsi"/>
          <w:sz w:val="20"/>
          <w:lang w:eastAsia="en-US"/>
        </w:rPr>
        <w:t>документов,   заверенные  копии документов  на  бумажном  носителе,</w:t>
      </w:r>
      <w:r w:rsidR="006B1851">
        <w:rPr>
          <w:rFonts w:eastAsiaTheme="minorHAnsi"/>
          <w:sz w:val="20"/>
          <w:lang w:eastAsia="en-US"/>
        </w:rPr>
        <w:t xml:space="preserve"> </w:t>
      </w:r>
      <w:r w:rsidRPr="006B1851">
        <w:rPr>
          <w:rFonts w:eastAsiaTheme="minorHAnsi"/>
          <w:sz w:val="20"/>
          <w:lang w:eastAsia="en-US"/>
        </w:rPr>
        <w:t>электронные документы и (или)    формулируются   вопросы, по которым</w:t>
      </w:r>
      <w:proofErr w:type="gramEnd"/>
    </w:p>
    <w:p w:rsidR="00965F43" w:rsidRPr="006B1851" w:rsidRDefault="00965F43" w:rsidP="006B18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6B1851">
        <w:rPr>
          <w:rFonts w:eastAsiaTheme="minorHAnsi"/>
          <w:sz w:val="20"/>
          <w:lang w:eastAsia="en-US"/>
        </w:rPr>
        <w:t>необходимо представить соответствующую информацию).</w:t>
      </w:r>
    </w:p>
    <w:p w:rsidR="00965F43" w:rsidRPr="00073BC7" w:rsidRDefault="00965F43" w:rsidP="006B1851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proofErr w:type="gramStart"/>
      <w:r w:rsidRPr="00073BC7">
        <w:rPr>
          <w:rFonts w:eastAsiaTheme="minorHAnsi"/>
          <w:szCs w:val="28"/>
          <w:lang w:eastAsia="en-US"/>
        </w:rPr>
        <w:t>Неправомерный  отказ  в  предоставлении или уклонение от предоставления</w:t>
      </w:r>
      <w:r w:rsidR="006B1851">
        <w:rPr>
          <w:rFonts w:eastAsiaTheme="minorHAnsi"/>
          <w:szCs w:val="28"/>
          <w:lang w:eastAsia="en-US"/>
        </w:rPr>
        <w:t xml:space="preserve"> </w:t>
      </w:r>
      <w:r w:rsidRPr="00073BC7">
        <w:rPr>
          <w:rFonts w:eastAsiaTheme="minorHAnsi"/>
          <w:szCs w:val="28"/>
          <w:lang w:eastAsia="en-US"/>
        </w:rPr>
        <w:t xml:space="preserve">информации  (документов,  материалов)  </w:t>
      </w:r>
      <w:r w:rsidR="006B1851">
        <w:rPr>
          <w:rFonts w:eastAsiaTheme="minorHAnsi"/>
          <w:szCs w:val="28"/>
          <w:lang w:eastAsia="en-US"/>
        </w:rPr>
        <w:t xml:space="preserve">МКУ Контрольно-счетная палата МО «Бичурский район», </w:t>
      </w:r>
      <w:r w:rsidRPr="00073BC7">
        <w:rPr>
          <w:rFonts w:eastAsiaTheme="minorHAnsi"/>
          <w:szCs w:val="28"/>
          <w:lang w:eastAsia="en-US"/>
        </w:rPr>
        <w:t>необходимой  для  осуществления  ее  деятельности,  а  также предоставление</w:t>
      </w:r>
      <w:r w:rsidR="006B1851">
        <w:rPr>
          <w:rFonts w:eastAsiaTheme="minorHAnsi"/>
          <w:szCs w:val="28"/>
          <w:lang w:eastAsia="en-US"/>
        </w:rPr>
        <w:t xml:space="preserve"> </w:t>
      </w:r>
      <w:r w:rsidRPr="00073BC7">
        <w:rPr>
          <w:rFonts w:eastAsiaTheme="minorHAnsi"/>
          <w:szCs w:val="28"/>
          <w:lang w:eastAsia="en-US"/>
        </w:rPr>
        <w:t>заведомо  ложной  информации влекут за собой ответственность, установленную</w:t>
      </w:r>
      <w:r w:rsidR="006B1851">
        <w:rPr>
          <w:rFonts w:eastAsiaTheme="minorHAnsi"/>
          <w:szCs w:val="28"/>
          <w:lang w:eastAsia="en-US"/>
        </w:rPr>
        <w:t xml:space="preserve"> </w:t>
      </w:r>
      <w:r w:rsidRPr="00073BC7">
        <w:rPr>
          <w:rFonts w:eastAsiaTheme="minorHAnsi"/>
          <w:szCs w:val="28"/>
          <w:lang w:eastAsia="en-US"/>
        </w:rPr>
        <w:t>законодательством Российской Федерации.</w:t>
      </w:r>
      <w:proofErr w:type="gramEnd"/>
    </w:p>
    <w:p w:rsidR="00965F43" w:rsidRPr="00073BC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6B1851" w:rsidRDefault="006B1851" w:rsidP="006B1851">
      <w:pPr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МКУ КСП</w:t>
      </w:r>
    </w:p>
    <w:p w:rsidR="006B1851" w:rsidRDefault="006B1851" w:rsidP="006B1851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МО «Бичурский район»                       _______________     ___________________</w:t>
      </w:r>
    </w:p>
    <w:p w:rsidR="006B1851" w:rsidRPr="00F408E2" w:rsidRDefault="006B1851" w:rsidP="006B1851">
      <w:pPr>
        <w:spacing w:after="240" w:line="240" w:lineRule="auto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408E2">
        <w:rPr>
          <w:sz w:val="20"/>
        </w:rPr>
        <w:t xml:space="preserve">(подпись)                                  </w:t>
      </w:r>
      <w:r>
        <w:rPr>
          <w:sz w:val="20"/>
        </w:rPr>
        <w:t xml:space="preserve">    </w:t>
      </w:r>
      <w:r w:rsidRPr="00F408E2">
        <w:rPr>
          <w:sz w:val="20"/>
        </w:rPr>
        <w:t xml:space="preserve"> (Ф.И.О.)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Приложение </w:t>
      </w:r>
      <w:r w:rsidR="00FF2779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3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705965" w:rsidRDefault="00965F43" w:rsidP="00705965">
      <w:pPr>
        <w:spacing w:line="240" w:lineRule="auto"/>
        <w:ind w:firstLine="0"/>
        <w:jc w:val="right"/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</w:t>
      </w:r>
      <w:bookmarkStart w:id="18" w:name="Par380"/>
      <w:bookmarkEnd w:id="18"/>
      <w:r w:rsidR="00705965">
        <w:t>Утверждаю</w:t>
      </w:r>
    </w:p>
    <w:p w:rsidR="00705965" w:rsidRDefault="00705965" w:rsidP="00705965">
      <w:pPr>
        <w:spacing w:line="240" w:lineRule="auto"/>
        <w:ind w:firstLine="567"/>
        <w:jc w:val="right"/>
      </w:pPr>
      <w:r>
        <w:t>Председатель МКУ КСП</w:t>
      </w:r>
    </w:p>
    <w:p w:rsidR="00705965" w:rsidRDefault="00705965" w:rsidP="00705965">
      <w:pPr>
        <w:spacing w:line="240" w:lineRule="auto"/>
        <w:ind w:firstLine="567"/>
        <w:jc w:val="right"/>
      </w:pPr>
      <w:r>
        <w:t>МО «Бичурский район»</w:t>
      </w:r>
    </w:p>
    <w:p w:rsidR="00705965" w:rsidRDefault="00705965" w:rsidP="00705965">
      <w:pPr>
        <w:spacing w:line="240" w:lineRule="auto"/>
        <w:ind w:firstLine="567"/>
        <w:jc w:val="right"/>
      </w:pPr>
      <w:r>
        <w:t>____________ (подпись)</w:t>
      </w:r>
    </w:p>
    <w:p w:rsidR="00705965" w:rsidRDefault="006312F0" w:rsidP="00705965">
      <w:pPr>
        <w:spacing w:line="240" w:lineRule="auto"/>
        <w:ind w:firstLine="567"/>
        <w:jc w:val="right"/>
      </w:pPr>
      <w:r>
        <w:t>Ф.И.О.</w:t>
      </w:r>
    </w:p>
    <w:p w:rsidR="00705965" w:rsidRDefault="00705965" w:rsidP="00705965">
      <w:pPr>
        <w:spacing w:line="240" w:lineRule="auto"/>
        <w:ind w:firstLine="567"/>
        <w:jc w:val="right"/>
      </w:pPr>
      <w:r>
        <w:t>«___» _________ 20__ года</w:t>
      </w:r>
    </w:p>
    <w:p w:rsidR="00705965" w:rsidRDefault="00965F43" w:rsidP="00705965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                                 </w:t>
      </w:r>
    </w:p>
    <w:p w:rsidR="00965F43" w:rsidRPr="00705965" w:rsidRDefault="00705965" w:rsidP="007059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705965">
        <w:rPr>
          <w:rFonts w:eastAsiaTheme="minorHAnsi"/>
          <w:b/>
          <w:szCs w:val="28"/>
          <w:lang w:eastAsia="en-US"/>
        </w:rPr>
        <w:t>П</w:t>
      </w:r>
      <w:r w:rsidR="003F2E8A">
        <w:rPr>
          <w:rFonts w:eastAsiaTheme="minorHAnsi"/>
          <w:b/>
          <w:szCs w:val="28"/>
          <w:lang w:eastAsia="en-US"/>
        </w:rPr>
        <w:t>РОГРАММА</w:t>
      </w:r>
    </w:p>
    <w:p w:rsidR="00965F43" w:rsidRPr="00705965" w:rsidRDefault="00965F43" w:rsidP="004F274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проведения экспертно-аналитического мероприятия</w:t>
      </w:r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___________________________________________________________________</w:t>
      </w:r>
      <w:r w:rsidR="004F2742">
        <w:rPr>
          <w:rFonts w:eastAsiaTheme="minorHAnsi"/>
          <w:szCs w:val="28"/>
          <w:lang w:eastAsia="en-US"/>
        </w:rPr>
        <w:t>_</w:t>
      </w:r>
    </w:p>
    <w:p w:rsidR="004F2742" w:rsidRDefault="00965F43" w:rsidP="004F274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4F2742">
        <w:rPr>
          <w:rFonts w:eastAsiaTheme="minorHAnsi"/>
          <w:sz w:val="20"/>
          <w:lang w:eastAsia="en-US"/>
        </w:rPr>
        <w:t>(наименование экспертно-аналитического мероприятия)</w:t>
      </w:r>
    </w:p>
    <w:p w:rsidR="00965F43" w:rsidRPr="004F2742" w:rsidRDefault="00965F43" w:rsidP="004F274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0"/>
          <w:lang w:eastAsia="en-US"/>
        </w:rPr>
      </w:pPr>
      <w:r w:rsidRPr="00705965">
        <w:rPr>
          <w:rFonts w:eastAsiaTheme="minorHAnsi"/>
          <w:szCs w:val="28"/>
          <w:lang w:eastAsia="en-US"/>
        </w:rPr>
        <w:t>1.   Основание  для  проведения  экспертно-аналитического  мероприятия:</w:t>
      </w:r>
      <w:r w:rsidR="004F2742">
        <w:rPr>
          <w:rFonts w:eastAsiaTheme="minorHAnsi"/>
          <w:szCs w:val="28"/>
          <w:lang w:eastAsia="en-US"/>
        </w:rPr>
        <w:t xml:space="preserve"> _______</w:t>
      </w:r>
      <w:r w:rsidRPr="00705965">
        <w:rPr>
          <w:rFonts w:eastAsiaTheme="minorHAnsi"/>
          <w:szCs w:val="28"/>
          <w:lang w:eastAsia="en-US"/>
        </w:rPr>
        <w:t>________________________________________________________</w:t>
      </w:r>
      <w:r w:rsidR="004F2742">
        <w:rPr>
          <w:rFonts w:eastAsiaTheme="minorHAnsi"/>
          <w:szCs w:val="28"/>
          <w:lang w:eastAsia="en-US"/>
        </w:rPr>
        <w:t>_</w:t>
      </w:r>
    </w:p>
    <w:p w:rsidR="00965F43" w:rsidRPr="004F2742" w:rsidRDefault="00965F43" w:rsidP="004F274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4F2742">
        <w:rPr>
          <w:rFonts w:eastAsiaTheme="minorHAnsi"/>
          <w:sz w:val="20"/>
          <w:lang w:eastAsia="en-US"/>
        </w:rPr>
        <w:t xml:space="preserve">(пункт Плана работы </w:t>
      </w:r>
      <w:r w:rsidR="004F2742">
        <w:rPr>
          <w:rFonts w:eastAsiaTheme="minorHAnsi"/>
          <w:sz w:val="20"/>
          <w:lang w:eastAsia="en-US"/>
        </w:rPr>
        <w:t xml:space="preserve">МКУ </w:t>
      </w:r>
      <w:proofErr w:type="gramStart"/>
      <w:r w:rsidR="004F2742">
        <w:rPr>
          <w:rFonts w:eastAsiaTheme="minorHAnsi"/>
          <w:sz w:val="20"/>
          <w:lang w:eastAsia="en-US"/>
        </w:rPr>
        <w:t>Контрольно-счетная</w:t>
      </w:r>
      <w:proofErr w:type="gramEnd"/>
      <w:r w:rsidR="004F2742">
        <w:rPr>
          <w:rFonts w:eastAsiaTheme="minorHAnsi"/>
          <w:sz w:val="20"/>
          <w:lang w:eastAsia="en-US"/>
        </w:rPr>
        <w:t xml:space="preserve"> палата</w:t>
      </w:r>
      <w:r w:rsidR="0060507A">
        <w:rPr>
          <w:rFonts w:eastAsiaTheme="minorHAnsi"/>
          <w:sz w:val="20"/>
          <w:lang w:eastAsia="en-US"/>
        </w:rPr>
        <w:t xml:space="preserve"> МО «Бичурский район»</w:t>
      </w:r>
      <w:r w:rsidR="004F2742">
        <w:rPr>
          <w:rFonts w:eastAsiaTheme="minorHAnsi"/>
          <w:sz w:val="20"/>
          <w:lang w:eastAsia="en-US"/>
        </w:rPr>
        <w:t xml:space="preserve"> на 20__ год)</w:t>
      </w:r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705965" w:rsidRDefault="004F2742" w:rsidP="004F2742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965F43" w:rsidRPr="00705965">
        <w:rPr>
          <w:rFonts w:eastAsiaTheme="minorHAnsi"/>
          <w:szCs w:val="28"/>
          <w:lang w:eastAsia="en-US"/>
        </w:rPr>
        <w:t>Предмет экспертно-аналитического мероприятия:</w:t>
      </w:r>
      <w:r>
        <w:rPr>
          <w:rFonts w:eastAsiaTheme="minorHAnsi"/>
          <w:szCs w:val="28"/>
          <w:lang w:eastAsia="en-US"/>
        </w:rPr>
        <w:t xml:space="preserve"> </w:t>
      </w:r>
      <w:r w:rsidR="00965F43" w:rsidRPr="00705965">
        <w:rPr>
          <w:rFonts w:eastAsiaTheme="minorHAnsi"/>
          <w:szCs w:val="28"/>
          <w:lang w:eastAsia="en-US"/>
        </w:rPr>
        <w:t>__________________</w:t>
      </w:r>
      <w:r>
        <w:rPr>
          <w:rFonts w:eastAsiaTheme="minorHAnsi"/>
          <w:szCs w:val="28"/>
          <w:lang w:eastAsia="en-US"/>
        </w:rPr>
        <w:t>_</w:t>
      </w:r>
    </w:p>
    <w:p w:rsidR="004F2742" w:rsidRDefault="00965F43" w:rsidP="004F274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3. Объекты экспертно-аналитического мероприятия:</w:t>
      </w:r>
    </w:p>
    <w:p w:rsidR="00965F43" w:rsidRPr="00705965" w:rsidRDefault="00965F43" w:rsidP="004F274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3.1.</w:t>
      </w:r>
      <w:r w:rsidR="004F2742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____________________________________________________________</w:t>
      </w:r>
      <w:r w:rsidR="004F2742">
        <w:rPr>
          <w:rFonts w:eastAsiaTheme="minorHAnsi"/>
          <w:szCs w:val="28"/>
          <w:lang w:eastAsia="en-US"/>
        </w:rPr>
        <w:t>_</w:t>
      </w:r>
    </w:p>
    <w:p w:rsidR="00965F43" w:rsidRPr="00705965" w:rsidRDefault="00965F43" w:rsidP="004F274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3.2. </w:t>
      </w:r>
      <w:r w:rsidR="004F2742">
        <w:rPr>
          <w:rFonts w:eastAsiaTheme="minorHAnsi"/>
          <w:szCs w:val="28"/>
          <w:lang w:eastAsia="en-US"/>
        </w:rPr>
        <w:t>_</w:t>
      </w:r>
      <w:r w:rsidRPr="00705965">
        <w:rPr>
          <w:rFonts w:eastAsiaTheme="minorHAnsi"/>
          <w:szCs w:val="28"/>
          <w:lang w:eastAsia="en-US"/>
        </w:rPr>
        <w:t>________________________________________________________</w:t>
      </w:r>
      <w:r w:rsidR="004F2742">
        <w:rPr>
          <w:rFonts w:eastAsiaTheme="minorHAnsi"/>
          <w:szCs w:val="28"/>
          <w:lang w:eastAsia="en-US"/>
        </w:rPr>
        <w:t>_</w:t>
      </w:r>
    </w:p>
    <w:p w:rsidR="004F2742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        </w:t>
      </w:r>
      <w:r w:rsidR="004F2742">
        <w:rPr>
          <w:rFonts w:eastAsiaTheme="minorHAnsi"/>
          <w:szCs w:val="28"/>
          <w:lang w:eastAsia="en-US"/>
        </w:rPr>
        <w:t xml:space="preserve">                    </w:t>
      </w:r>
      <w:r w:rsidRPr="004F2742">
        <w:rPr>
          <w:rFonts w:eastAsiaTheme="minorHAnsi"/>
          <w:sz w:val="20"/>
          <w:lang w:eastAsia="en-US"/>
        </w:rPr>
        <w:t>(полн</w:t>
      </w:r>
      <w:r w:rsidR="004F2742">
        <w:rPr>
          <w:rFonts w:eastAsiaTheme="minorHAnsi"/>
          <w:sz w:val="20"/>
          <w:lang w:eastAsia="en-US"/>
        </w:rPr>
        <w:t>о</w:t>
      </w:r>
      <w:r w:rsidRPr="004F2742">
        <w:rPr>
          <w:rFonts w:eastAsiaTheme="minorHAnsi"/>
          <w:sz w:val="20"/>
          <w:lang w:eastAsia="en-US"/>
        </w:rPr>
        <w:t>е наименовани</w:t>
      </w:r>
      <w:r w:rsidR="004F2742">
        <w:rPr>
          <w:rFonts w:eastAsiaTheme="minorHAnsi"/>
          <w:sz w:val="20"/>
          <w:lang w:eastAsia="en-US"/>
        </w:rPr>
        <w:t>е</w:t>
      </w:r>
      <w:r w:rsidRPr="004F2742">
        <w:rPr>
          <w:rFonts w:eastAsiaTheme="minorHAnsi"/>
          <w:sz w:val="20"/>
          <w:lang w:eastAsia="en-US"/>
        </w:rPr>
        <w:t xml:space="preserve"> объектов экспертн</w:t>
      </w:r>
      <w:r w:rsidR="004F2742">
        <w:rPr>
          <w:rFonts w:eastAsiaTheme="minorHAnsi"/>
          <w:sz w:val="20"/>
          <w:lang w:eastAsia="en-US"/>
        </w:rPr>
        <w:t>о-аналитического мероприятия)</w:t>
      </w:r>
    </w:p>
    <w:p w:rsidR="00965F43" w:rsidRPr="00705965" w:rsidRDefault="00965F43" w:rsidP="004F274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4.  Иные органы и организации, которым планируется направление запросов</w:t>
      </w:r>
      <w:r w:rsidR="004F2742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о     предоставлении     информации,     необходимой     для     проведения</w:t>
      </w:r>
      <w:r w:rsidR="004F2742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экспертно-аналитического мероприятия:</w:t>
      </w:r>
    </w:p>
    <w:p w:rsidR="00965F43" w:rsidRPr="00705965" w:rsidRDefault="00965F43" w:rsidP="004F274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4.1. _________________________________</w:t>
      </w:r>
      <w:r w:rsidR="004F2742">
        <w:rPr>
          <w:rFonts w:eastAsiaTheme="minorHAnsi"/>
          <w:szCs w:val="28"/>
          <w:lang w:eastAsia="en-US"/>
        </w:rPr>
        <w:t>____________________________</w:t>
      </w:r>
    </w:p>
    <w:p w:rsidR="00965F43" w:rsidRPr="00705965" w:rsidRDefault="00965F43" w:rsidP="004F274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4.2. ____________________________________________________________</w:t>
      </w:r>
      <w:r w:rsidR="004F2742">
        <w:rPr>
          <w:rFonts w:eastAsiaTheme="minorHAnsi"/>
          <w:szCs w:val="28"/>
          <w:lang w:eastAsia="en-US"/>
        </w:rPr>
        <w:t>_</w:t>
      </w:r>
    </w:p>
    <w:p w:rsidR="00965F43" w:rsidRPr="004F2742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4F2742">
        <w:rPr>
          <w:rFonts w:eastAsiaTheme="minorHAnsi"/>
          <w:sz w:val="20"/>
          <w:lang w:eastAsia="en-US"/>
        </w:rPr>
        <w:t xml:space="preserve">                       </w:t>
      </w:r>
      <w:r w:rsidR="004F2742">
        <w:rPr>
          <w:rFonts w:eastAsiaTheme="minorHAnsi"/>
          <w:sz w:val="20"/>
          <w:lang w:eastAsia="en-US"/>
        </w:rPr>
        <w:t xml:space="preserve">                                                 </w:t>
      </w:r>
      <w:r w:rsidRPr="004F2742">
        <w:rPr>
          <w:rFonts w:eastAsiaTheme="minorHAnsi"/>
          <w:sz w:val="20"/>
          <w:lang w:eastAsia="en-US"/>
        </w:rPr>
        <w:t>(наименования органов и организаций)</w:t>
      </w:r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705965" w:rsidRDefault="0067798B" w:rsidP="006050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965F43" w:rsidRPr="00705965">
        <w:rPr>
          <w:rFonts w:eastAsiaTheme="minorHAnsi"/>
          <w:szCs w:val="28"/>
          <w:lang w:eastAsia="en-US"/>
        </w:rPr>
        <w:t xml:space="preserve">Предварительный  перечень информации (документов), используемой </w:t>
      </w:r>
      <w:proofErr w:type="gramStart"/>
      <w:r w:rsidR="00965F43" w:rsidRPr="00705965">
        <w:rPr>
          <w:rFonts w:eastAsiaTheme="minorHAnsi"/>
          <w:szCs w:val="28"/>
          <w:lang w:eastAsia="en-US"/>
        </w:rPr>
        <w:t>при</w:t>
      </w:r>
      <w:proofErr w:type="gramEnd"/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proofErr w:type="gramStart"/>
      <w:r w:rsidRPr="00705965">
        <w:rPr>
          <w:rFonts w:eastAsiaTheme="minorHAnsi"/>
          <w:szCs w:val="28"/>
          <w:lang w:eastAsia="en-US"/>
        </w:rPr>
        <w:t>проведении</w:t>
      </w:r>
      <w:proofErr w:type="gramEnd"/>
      <w:r w:rsidRPr="00705965">
        <w:rPr>
          <w:rFonts w:eastAsiaTheme="minorHAnsi"/>
          <w:szCs w:val="28"/>
          <w:lang w:eastAsia="en-US"/>
        </w:rPr>
        <w:t xml:space="preserve"> экспертно-аналитического мероприятия:</w:t>
      </w:r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607"/>
        <w:gridCol w:w="1709"/>
        <w:gridCol w:w="1748"/>
        <w:gridCol w:w="3071"/>
      </w:tblGrid>
      <w:tr w:rsidR="00965F43" w:rsidRPr="00705965" w:rsidTr="0060507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№</w:t>
            </w:r>
            <w:r w:rsidR="00965F43" w:rsidRPr="00705965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="00965F43" w:rsidRPr="00705965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="00965F43" w:rsidRPr="00705965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A" w:rsidRDefault="00965F43" w:rsidP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t>Наименование информации</w:t>
            </w:r>
          </w:p>
          <w:p w:rsidR="00965F43" w:rsidRPr="00705965" w:rsidRDefault="00965F43" w:rsidP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 w:rsidP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t xml:space="preserve">Вид информации </w:t>
            </w:r>
            <w:r w:rsidR="0060507A">
              <w:rPr>
                <w:rFonts w:eastAsiaTheme="minorHAnsi"/>
                <w:szCs w:val="28"/>
                <w:lang w:eastAsia="en-US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A" w:rsidRDefault="00965F43" w:rsidP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t>Способы получения информации</w:t>
            </w:r>
          </w:p>
          <w:p w:rsidR="00965F43" w:rsidRPr="00705965" w:rsidRDefault="0060507A" w:rsidP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**</w:t>
            </w:r>
            <w:r w:rsidR="00965F43" w:rsidRPr="0070596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Default="00965F43" w:rsidP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t xml:space="preserve">Метод обработки информации </w:t>
            </w:r>
          </w:p>
          <w:p w:rsidR="0060507A" w:rsidRPr="00705965" w:rsidRDefault="0060507A" w:rsidP="006050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***</w:t>
            </w:r>
          </w:p>
        </w:tc>
      </w:tr>
      <w:tr w:rsidR="00965F43" w:rsidRPr="00705965" w:rsidTr="0060507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65F43" w:rsidRPr="00705965" w:rsidTr="0060507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65F43" w:rsidRPr="00705965" w:rsidTr="0060507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705965">
              <w:rPr>
                <w:rFonts w:eastAsiaTheme="minorHAnsi"/>
                <w:szCs w:val="28"/>
                <w:lang w:eastAsia="en-US"/>
              </w:rPr>
              <w:lastRenderedPageBreak/>
              <w:t>...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43" w:rsidRPr="00705965" w:rsidRDefault="00965F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bookmarkStart w:id="19" w:name="Par437"/>
      <w:bookmarkStart w:id="20" w:name="Par439"/>
      <w:bookmarkEnd w:id="19"/>
      <w:bookmarkEnd w:id="20"/>
      <w:r w:rsidRPr="00705965">
        <w:rPr>
          <w:rFonts w:eastAsiaTheme="minorHAnsi"/>
          <w:szCs w:val="28"/>
          <w:lang w:eastAsia="en-US"/>
        </w:rPr>
        <w:t xml:space="preserve">    </w:t>
      </w:r>
      <w:proofErr w:type="gramStart"/>
      <w:r w:rsidR="0060507A">
        <w:rPr>
          <w:rFonts w:eastAsiaTheme="minorHAnsi"/>
          <w:szCs w:val="28"/>
          <w:lang w:eastAsia="en-US"/>
        </w:rPr>
        <w:t>*</w:t>
      </w:r>
      <w:r w:rsidRPr="00705965">
        <w:rPr>
          <w:rFonts w:eastAsiaTheme="minorHAnsi"/>
          <w:szCs w:val="28"/>
          <w:lang w:eastAsia="en-US"/>
        </w:rPr>
        <w:t xml:space="preserve"> Вид информации (1. </w:t>
      </w:r>
      <w:r w:rsidR="0060507A">
        <w:rPr>
          <w:rFonts w:eastAsiaTheme="minorHAnsi"/>
          <w:szCs w:val="28"/>
          <w:lang w:eastAsia="en-US"/>
        </w:rPr>
        <w:t>информация</w:t>
      </w:r>
      <w:r w:rsidRPr="00705965">
        <w:rPr>
          <w:rFonts w:eastAsiaTheme="minorHAnsi"/>
          <w:szCs w:val="28"/>
          <w:lang w:eastAsia="en-US"/>
        </w:rPr>
        <w:t xml:space="preserve"> в электронном виде, сформированная на</w:t>
      </w:r>
      <w:proofErr w:type="gramEnd"/>
    </w:p>
    <w:p w:rsidR="0060507A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основании  бумажных  документов, не </w:t>
      </w:r>
      <w:proofErr w:type="gramStart"/>
      <w:r w:rsidRPr="00705965">
        <w:rPr>
          <w:rFonts w:eastAsiaTheme="minorHAnsi"/>
          <w:szCs w:val="28"/>
          <w:lang w:eastAsia="en-US"/>
        </w:rPr>
        <w:t>подписанная</w:t>
      </w:r>
      <w:proofErr w:type="gramEnd"/>
      <w:r w:rsidRPr="00705965">
        <w:rPr>
          <w:rFonts w:eastAsiaTheme="minorHAnsi"/>
          <w:szCs w:val="28"/>
          <w:lang w:eastAsia="en-US"/>
        </w:rPr>
        <w:t xml:space="preserve"> усиленной квалифицированной</w:t>
      </w:r>
      <w:r w:rsidR="0060507A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 xml:space="preserve">электронной  подписью  (далее  -  ЭП). </w:t>
      </w:r>
    </w:p>
    <w:p w:rsidR="00965F43" w:rsidRPr="00705965" w:rsidRDefault="00965F43" w:rsidP="0067798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 2.  </w:t>
      </w:r>
      <w:r w:rsidR="0060507A">
        <w:rPr>
          <w:rFonts w:eastAsiaTheme="minorHAnsi"/>
          <w:szCs w:val="28"/>
          <w:lang w:eastAsia="en-US"/>
        </w:rPr>
        <w:t>информация</w:t>
      </w:r>
      <w:r w:rsidRPr="00705965">
        <w:rPr>
          <w:rFonts w:eastAsiaTheme="minorHAnsi"/>
          <w:szCs w:val="28"/>
          <w:lang w:eastAsia="en-US"/>
        </w:rPr>
        <w:t xml:space="preserve">  в  виде электронных</w:t>
      </w:r>
      <w:r w:rsidR="0060507A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документов,       подписанных       ЭП,       сформированных      объектами</w:t>
      </w:r>
    </w:p>
    <w:p w:rsidR="0067798B" w:rsidRDefault="00965F43" w:rsidP="0067798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экспертно-аналитического  мероприятия  на основании бумажных документов. 3.</w:t>
      </w:r>
      <w:r w:rsidR="0060507A">
        <w:rPr>
          <w:rFonts w:eastAsiaTheme="minorHAnsi"/>
          <w:szCs w:val="28"/>
          <w:lang w:eastAsia="en-US"/>
        </w:rPr>
        <w:t xml:space="preserve"> информация</w:t>
      </w:r>
      <w:r w:rsidRPr="00705965">
        <w:rPr>
          <w:rFonts w:eastAsiaTheme="minorHAnsi"/>
          <w:szCs w:val="28"/>
          <w:lang w:eastAsia="en-US"/>
        </w:rPr>
        <w:t xml:space="preserve">  в  виде  электронных  документов,  подписанных  ЭП, формируемых</w:t>
      </w:r>
      <w:r w:rsidR="0060507A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 xml:space="preserve">только   в  информационных  системах. </w:t>
      </w:r>
    </w:p>
    <w:p w:rsidR="0067798B" w:rsidRDefault="0067798B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4</w:t>
      </w:r>
      <w:r w:rsidR="00965F43" w:rsidRPr="00705965">
        <w:rPr>
          <w:rFonts w:eastAsiaTheme="minorHAnsi"/>
          <w:szCs w:val="28"/>
          <w:lang w:eastAsia="en-US"/>
        </w:rPr>
        <w:t xml:space="preserve">.  </w:t>
      </w:r>
      <w:r>
        <w:rPr>
          <w:rFonts w:eastAsiaTheme="minorHAnsi"/>
          <w:szCs w:val="28"/>
          <w:lang w:eastAsia="en-US"/>
        </w:rPr>
        <w:t>информация</w:t>
      </w:r>
      <w:r w:rsidR="00965F43" w:rsidRPr="00705965">
        <w:rPr>
          <w:rFonts w:eastAsiaTheme="minorHAnsi"/>
          <w:szCs w:val="28"/>
          <w:lang w:eastAsia="en-US"/>
        </w:rPr>
        <w:t>,  представляемая  на  бумажном носителе (копии</w:t>
      </w:r>
      <w:r>
        <w:rPr>
          <w:rFonts w:eastAsiaTheme="minorHAnsi"/>
          <w:szCs w:val="28"/>
          <w:lang w:eastAsia="en-US"/>
        </w:rPr>
        <w:t xml:space="preserve"> </w:t>
      </w:r>
      <w:r w:rsidR="00965F43" w:rsidRPr="00705965">
        <w:rPr>
          <w:rFonts w:eastAsiaTheme="minorHAnsi"/>
          <w:szCs w:val="28"/>
          <w:lang w:eastAsia="en-US"/>
        </w:rPr>
        <w:t>документов)</w:t>
      </w:r>
      <w:r>
        <w:rPr>
          <w:rFonts w:eastAsiaTheme="minorHAnsi"/>
          <w:szCs w:val="28"/>
          <w:lang w:eastAsia="en-US"/>
        </w:rPr>
        <w:t>)</w:t>
      </w:r>
      <w:r w:rsidR="00965F43" w:rsidRPr="00705965">
        <w:rPr>
          <w:rFonts w:eastAsiaTheme="minorHAnsi"/>
          <w:szCs w:val="28"/>
          <w:lang w:eastAsia="en-US"/>
        </w:rPr>
        <w:t>.</w:t>
      </w:r>
      <w:bookmarkStart w:id="21" w:name="Par450"/>
      <w:bookmarkEnd w:id="21"/>
      <w:proofErr w:type="gramEnd"/>
    </w:p>
    <w:p w:rsidR="00965F43" w:rsidRPr="00705965" w:rsidRDefault="0067798B" w:rsidP="0067798B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** </w:t>
      </w:r>
      <w:r w:rsidR="00965F43" w:rsidRPr="00705965">
        <w:rPr>
          <w:rFonts w:eastAsiaTheme="minorHAnsi"/>
          <w:szCs w:val="28"/>
          <w:lang w:eastAsia="en-US"/>
        </w:rPr>
        <w:t>Способы получения информации (использование электронных документов</w:t>
      </w:r>
      <w:proofErr w:type="gramEnd"/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из   информационных  систем  (наименование  государственной  информационной</w:t>
      </w:r>
      <w:r w:rsidR="0067798B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системы);   запрос   информац</w:t>
      </w:r>
      <w:proofErr w:type="gramStart"/>
      <w:r w:rsidRPr="00705965">
        <w:rPr>
          <w:rFonts w:eastAsiaTheme="minorHAnsi"/>
          <w:szCs w:val="28"/>
          <w:lang w:eastAsia="en-US"/>
        </w:rPr>
        <w:t>ии  у  о</w:t>
      </w:r>
      <w:proofErr w:type="gramEnd"/>
      <w:r w:rsidRPr="00705965">
        <w:rPr>
          <w:rFonts w:eastAsiaTheme="minorHAnsi"/>
          <w:szCs w:val="28"/>
          <w:lang w:eastAsia="en-US"/>
        </w:rPr>
        <w:t xml:space="preserve">бъекта  </w:t>
      </w:r>
      <w:r w:rsidR="0067798B">
        <w:rPr>
          <w:rFonts w:eastAsiaTheme="minorHAnsi"/>
          <w:szCs w:val="28"/>
          <w:lang w:eastAsia="en-US"/>
        </w:rPr>
        <w:t>экспертно-аналитического мероприятия</w:t>
      </w:r>
      <w:r w:rsidRPr="00705965">
        <w:rPr>
          <w:rFonts w:eastAsiaTheme="minorHAnsi"/>
          <w:szCs w:val="28"/>
          <w:lang w:eastAsia="en-US"/>
        </w:rPr>
        <w:t>;  получение</w:t>
      </w:r>
      <w:r w:rsidR="0067798B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 xml:space="preserve">документов  по месту нахождения объекта </w:t>
      </w:r>
      <w:r w:rsidR="0067798B">
        <w:rPr>
          <w:rFonts w:eastAsiaTheme="minorHAnsi"/>
          <w:szCs w:val="28"/>
          <w:lang w:eastAsia="en-US"/>
        </w:rPr>
        <w:t>экспертно-аналитического мероприятия</w:t>
      </w:r>
      <w:r w:rsidR="0067798B" w:rsidRPr="00705965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при осуществлении</w:t>
      </w:r>
      <w:r w:rsidR="0067798B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выезда).</w:t>
      </w:r>
    </w:p>
    <w:p w:rsidR="00965F43" w:rsidRPr="00705965" w:rsidRDefault="0067798B" w:rsidP="0067798B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bookmarkStart w:id="22" w:name="Par455"/>
      <w:bookmarkEnd w:id="22"/>
      <w:proofErr w:type="gramStart"/>
      <w:r>
        <w:rPr>
          <w:rFonts w:eastAsiaTheme="minorHAnsi"/>
          <w:szCs w:val="28"/>
          <w:lang w:eastAsia="en-US"/>
        </w:rPr>
        <w:t xml:space="preserve">*** </w:t>
      </w:r>
      <w:r w:rsidR="00965F43" w:rsidRPr="00705965">
        <w:rPr>
          <w:rFonts w:eastAsiaTheme="minorHAnsi"/>
          <w:szCs w:val="28"/>
          <w:lang w:eastAsia="en-US"/>
        </w:rPr>
        <w:t xml:space="preserve">Методы обработки информации (обработка по месту нахождения </w:t>
      </w:r>
      <w:r>
        <w:rPr>
          <w:rFonts w:eastAsiaTheme="minorHAnsi"/>
          <w:szCs w:val="28"/>
          <w:lang w:eastAsia="en-US"/>
        </w:rPr>
        <w:t>КСП</w:t>
      </w:r>
      <w:r w:rsidR="00965F43" w:rsidRPr="00705965">
        <w:rPr>
          <w:rFonts w:eastAsiaTheme="minorHAnsi"/>
          <w:szCs w:val="28"/>
          <w:lang w:eastAsia="en-US"/>
        </w:rPr>
        <w:t xml:space="preserve">  или  по  месту  нахождения  объекта  </w:t>
      </w:r>
      <w:r>
        <w:rPr>
          <w:rFonts w:eastAsiaTheme="minorHAnsi"/>
          <w:szCs w:val="28"/>
          <w:lang w:eastAsia="en-US"/>
        </w:rPr>
        <w:t>экспертно-аналитического мероприятия</w:t>
      </w:r>
      <w:r w:rsidR="00965F43" w:rsidRPr="00705965">
        <w:rPr>
          <w:rFonts w:eastAsiaTheme="minorHAnsi"/>
          <w:szCs w:val="28"/>
          <w:lang w:eastAsia="en-US"/>
        </w:rPr>
        <w:t>.</w:t>
      </w:r>
      <w:proofErr w:type="gramEnd"/>
    </w:p>
    <w:p w:rsidR="00965F43" w:rsidRPr="00705965" w:rsidRDefault="00965F43" w:rsidP="0067798B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6. Цели и вопросы мероприятия:</w:t>
      </w:r>
    </w:p>
    <w:p w:rsidR="00965F43" w:rsidRPr="00705965" w:rsidRDefault="00965F43" w:rsidP="0067798B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6.1. Цель 1. _____________________________________________________</w:t>
      </w:r>
      <w:r w:rsidR="0067798B">
        <w:rPr>
          <w:rFonts w:eastAsiaTheme="minorHAnsi"/>
          <w:szCs w:val="28"/>
          <w:lang w:eastAsia="en-US"/>
        </w:rPr>
        <w:t>_</w:t>
      </w:r>
    </w:p>
    <w:p w:rsidR="00C93CB0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           </w:t>
      </w:r>
      <w:r w:rsidR="00C93CB0">
        <w:rPr>
          <w:rFonts w:eastAsiaTheme="minorHAnsi"/>
          <w:szCs w:val="28"/>
          <w:lang w:eastAsia="en-US"/>
        </w:rPr>
        <w:t xml:space="preserve">  </w:t>
      </w:r>
      <w:r w:rsidRPr="00705965">
        <w:rPr>
          <w:rFonts w:eastAsiaTheme="minorHAnsi"/>
          <w:szCs w:val="28"/>
          <w:lang w:eastAsia="en-US"/>
        </w:rPr>
        <w:t xml:space="preserve">                       </w:t>
      </w:r>
      <w:r w:rsidR="00C93CB0">
        <w:rPr>
          <w:rFonts w:eastAsiaTheme="minorHAnsi"/>
          <w:szCs w:val="28"/>
          <w:lang w:eastAsia="en-US"/>
        </w:rPr>
        <w:t xml:space="preserve">                         </w:t>
      </w:r>
      <w:r w:rsidR="00C93CB0">
        <w:rPr>
          <w:rFonts w:eastAsiaTheme="minorHAnsi"/>
          <w:sz w:val="20"/>
          <w:lang w:eastAsia="en-US"/>
        </w:rPr>
        <w:t>(формулировка цели)</w:t>
      </w:r>
    </w:p>
    <w:p w:rsidR="00C93CB0" w:rsidRDefault="00965F43" w:rsidP="00C93CB0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0"/>
          <w:lang w:eastAsia="en-US"/>
        </w:rPr>
      </w:pPr>
      <w:r w:rsidRPr="00705965">
        <w:rPr>
          <w:rFonts w:eastAsiaTheme="minorHAnsi"/>
          <w:szCs w:val="28"/>
          <w:lang w:eastAsia="en-US"/>
        </w:rPr>
        <w:t>Вопросы:</w:t>
      </w:r>
    </w:p>
    <w:p w:rsidR="00C7646B" w:rsidRDefault="00965F43" w:rsidP="00C7646B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0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6.1.1. </w:t>
      </w:r>
      <w:r w:rsidR="00C7646B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__________________________________________________________</w:t>
      </w:r>
      <w:r w:rsidR="00C7646B">
        <w:rPr>
          <w:rFonts w:eastAsiaTheme="minorHAnsi"/>
          <w:szCs w:val="28"/>
          <w:lang w:eastAsia="en-US"/>
        </w:rPr>
        <w:t>_</w:t>
      </w:r>
    </w:p>
    <w:p w:rsidR="000D4C97" w:rsidRDefault="00965F43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6.1.2.</w:t>
      </w:r>
      <w:r w:rsidR="00C7646B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__________________________________________________________</w:t>
      </w:r>
      <w:r w:rsidR="000D4C97">
        <w:rPr>
          <w:rFonts w:eastAsiaTheme="minorHAnsi"/>
          <w:szCs w:val="28"/>
          <w:lang w:eastAsia="en-US"/>
        </w:rPr>
        <w:t>_</w:t>
      </w:r>
      <w:r w:rsidRPr="00705965">
        <w:rPr>
          <w:rFonts w:eastAsiaTheme="minorHAnsi"/>
          <w:szCs w:val="28"/>
          <w:lang w:eastAsia="en-US"/>
        </w:rPr>
        <w:t xml:space="preserve">    </w:t>
      </w:r>
    </w:p>
    <w:p w:rsidR="000D4C97" w:rsidRDefault="000D4C97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0D4C97" w:rsidRDefault="00965F43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6.2. Цель 2.</w:t>
      </w:r>
      <w:r w:rsidR="000D4C97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______________________________________________________</w:t>
      </w:r>
    </w:p>
    <w:p w:rsidR="000D4C97" w:rsidRDefault="000D4C97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Вопросы:</w:t>
      </w:r>
    </w:p>
    <w:p w:rsidR="00965F43" w:rsidRPr="00705965" w:rsidRDefault="00965F43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6.2.1.</w:t>
      </w:r>
      <w:r w:rsidR="000D4C97">
        <w:rPr>
          <w:rFonts w:eastAsiaTheme="minorHAnsi"/>
          <w:szCs w:val="28"/>
          <w:lang w:eastAsia="en-US"/>
        </w:rPr>
        <w:t xml:space="preserve"> </w:t>
      </w:r>
      <w:r w:rsidRPr="00705965">
        <w:rPr>
          <w:rFonts w:eastAsiaTheme="minorHAnsi"/>
          <w:szCs w:val="28"/>
          <w:lang w:eastAsia="en-US"/>
        </w:rPr>
        <w:t>___________________________________________________________</w:t>
      </w:r>
    </w:p>
    <w:p w:rsidR="000D4C97" w:rsidRDefault="00965F43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6.2.2. ___________________________________________________________</w:t>
      </w:r>
    </w:p>
    <w:p w:rsidR="000D4C97" w:rsidRDefault="00965F43" w:rsidP="000D4C97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7. Исследуемый период: </w:t>
      </w:r>
      <w:r w:rsidR="000D4C97">
        <w:rPr>
          <w:rFonts w:eastAsiaTheme="minorHAnsi"/>
          <w:szCs w:val="28"/>
          <w:lang w:eastAsia="en-US"/>
        </w:rPr>
        <w:t xml:space="preserve"> _</w:t>
      </w:r>
      <w:r w:rsidRPr="00705965">
        <w:rPr>
          <w:rFonts w:eastAsiaTheme="minorHAnsi"/>
          <w:szCs w:val="28"/>
          <w:lang w:eastAsia="en-US"/>
        </w:rPr>
        <w:t>__________________________________________</w:t>
      </w:r>
    </w:p>
    <w:p w:rsidR="00965F43" w:rsidRPr="00705965" w:rsidRDefault="00965F43" w:rsidP="000D4C97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>8. Сроки проведения мероприяти</w:t>
      </w:r>
      <w:r w:rsidR="000D4C97">
        <w:rPr>
          <w:rFonts w:eastAsiaTheme="minorHAnsi"/>
          <w:szCs w:val="28"/>
          <w:lang w:eastAsia="en-US"/>
        </w:rPr>
        <w:t xml:space="preserve">я </w:t>
      </w:r>
      <w:proofErr w:type="gramStart"/>
      <w:r w:rsidR="000D4C97">
        <w:rPr>
          <w:rFonts w:eastAsiaTheme="minorHAnsi"/>
          <w:szCs w:val="28"/>
          <w:lang w:eastAsia="en-US"/>
        </w:rPr>
        <w:t>с</w:t>
      </w:r>
      <w:proofErr w:type="gramEnd"/>
      <w:r w:rsidR="000D4C97">
        <w:rPr>
          <w:rFonts w:eastAsiaTheme="minorHAnsi"/>
          <w:szCs w:val="28"/>
          <w:lang w:eastAsia="en-US"/>
        </w:rPr>
        <w:t xml:space="preserve"> _____________</w:t>
      </w:r>
      <w:r w:rsidRPr="00705965">
        <w:rPr>
          <w:rFonts w:eastAsiaTheme="minorHAnsi"/>
          <w:szCs w:val="28"/>
          <w:lang w:eastAsia="en-US"/>
        </w:rPr>
        <w:t xml:space="preserve"> по _________________,</w:t>
      </w:r>
    </w:p>
    <w:p w:rsidR="000D4C97" w:rsidRDefault="000D4C9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том числе:</w:t>
      </w:r>
    </w:p>
    <w:p w:rsidR="00965F43" w:rsidRPr="00705965" w:rsidRDefault="00965F43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с _____ </w:t>
      </w:r>
      <w:proofErr w:type="gramStart"/>
      <w:r w:rsidRPr="00705965">
        <w:rPr>
          <w:rFonts w:eastAsiaTheme="minorHAnsi"/>
          <w:szCs w:val="28"/>
          <w:lang w:eastAsia="en-US"/>
        </w:rPr>
        <w:t>по</w:t>
      </w:r>
      <w:proofErr w:type="gramEnd"/>
      <w:r w:rsidRPr="00705965">
        <w:rPr>
          <w:rFonts w:eastAsiaTheme="minorHAnsi"/>
          <w:szCs w:val="28"/>
          <w:lang w:eastAsia="en-US"/>
        </w:rPr>
        <w:t xml:space="preserve"> _____ с выездом на объект: _____________________________,</w:t>
      </w:r>
    </w:p>
    <w:p w:rsidR="00965F43" w:rsidRPr="000D4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0D4C97">
        <w:rPr>
          <w:rFonts w:eastAsiaTheme="minorHAnsi"/>
          <w:sz w:val="20"/>
          <w:lang w:eastAsia="en-US"/>
        </w:rPr>
        <w:t xml:space="preserve">                                                   </w:t>
      </w:r>
      <w:r w:rsidR="000D4C97">
        <w:rPr>
          <w:rFonts w:eastAsiaTheme="minorHAnsi"/>
          <w:sz w:val="20"/>
          <w:lang w:eastAsia="en-US"/>
        </w:rPr>
        <w:t xml:space="preserve">                             </w:t>
      </w:r>
      <w:r w:rsidRPr="000D4C97">
        <w:rPr>
          <w:rFonts w:eastAsiaTheme="minorHAnsi"/>
          <w:sz w:val="20"/>
          <w:lang w:eastAsia="en-US"/>
        </w:rPr>
        <w:t xml:space="preserve"> (наименование объекта экспертно-аналитического</w:t>
      </w:r>
      <w:r w:rsidR="000D4C97">
        <w:rPr>
          <w:rFonts w:eastAsiaTheme="minorHAnsi"/>
          <w:sz w:val="20"/>
          <w:lang w:eastAsia="en-US"/>
        </w:rPr>
        <w:t xml:space="preserve"> </w:t>
      </w:r>
      <w:r w:rsidRPr="000D4C97">
        <w:rPr>
          <w:rFonts w:eastAsiaTheme="minorHAnsi"/>
          <w:sz w:val="20"/>
          <w:lang w:eastAsia="en-US"/>
        </w:rPr>
        <w:t>мероприятия)</w:t>
      </w:r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       с _____ </w:t>
      </w:r>
      <w:proofErr w:type="gramStart"/>
      <w:r w:rsidRPr="00705965">
        <w:rPr>
          <w:rFonts w:eastAsiaTheme="minorHAnsi"/>
          <w:szCs w:val="28"/>
          <w:lang w:eastAsia="en-US"/>
        </w:rPr>
        <w:t>по</w:t>
      </w:r>
      <w:proofErr w:type="gramEnd"/>
      <w:r w:rsidRPr="00705965">
        <w:rPr>
          <w:rFonts w:eastAsiaTheme="minorHAnsi"/>
          <w:szCs w:val="28"/>
          <w:lang w:eastAsia="en-US"/>
        </w:rPr>
        <w:t xml:space="preserve"> _____ с выездом на объект</w:t>
      </w:r>
      <w:r w:rsidR="000D4C97">
        <w:rPr>
          <w:rFonts w:eastAsiaTheme="minorHAnsi"/>
          <w:szCs w:val="28"/>
          <w:lang w:eastAsia="en-US"/>
        </w:rPr>
        <w:t>: _____________________________</w:t>
      </w:r>
    </w:p>
    <w:p w:rsidR="000D4C97" w:rsidRDefault="00965F43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                      </w:t>
      </w:r>
      <w:r w:rsidR="000D4C97">
        <w:rPr>
          <w:rFonts w:eastAsiaTheme="minorHAnsi"/>
          <w:szCs w:val="28"/>
          <w:lang w:eastAsia="en-US"/>
        </w:rPr>
        <w:t xml:space="preserve">                           </w:t>
      </w:r>
      <w:r w:rsidR="000D4C97" w:rsidRPr="000D4C97">
        <w:rPr>
          <w:rFonts w:eastAsiaTheme="minorHAnsi"/>
          <w:sz w:val="20"/>
          <w:lang w:eastAsia="en-US"/>
        </w:rPr>
        <w:t>(наименование объекта экспертно-аналитического</w:t>
      </w:r>
      <w:r w:rsidR="000D4C97">
        <w:rPr>
          <w:rFonts w:eastAsiaTheme="minorHAnsi"/>
          <w:sz w:val="20"/>
          <w:lang w:eastAsia="en-US"/>
        </w:rPr>
        <w:t xml:space="preserve"> </w:t>
      </w:r>
      <w:r w:rsidR="000D4C97" w:rsidRPr="000D4C97">
        <w:rPr>
          <w:rFonts w:eastAsiaTheme="minorHAnsi"/>
          <w:sz w:val="20"/>
          <w:lang w:eastAsia="en-US"/>
        </w:rPr>
        <w:t>мероприятия)</w:t>
      </w:r>
      <w:r w:rsidRPr="00705965">
        <w:rPr>
          <w:rFonts w:eastAsiaTheme="minorHAnsi"/>
          <w:szCs w:val="28"/>
          <w:lang w:eastAsia="en-US"/>
        </w:rPr>
        <w:t xml:space="preserve">    </w:t>
      </w:r>
    </w:p>
    <w:p w:rsidR="00965F43" w:rsidRPr="00705965" w:rsidRDefault="00965F43" w:rsidP="000D4C97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9. Состав ответственных исполнителей: </w:t>
      </w:r>
      <w:r w:rsidR="000D4C97">
        <w:rPr>
          <w:rFonts w:eastAsiaTheme="minorHAnsi"/>
          <w:szCs w:val="28"/>
          <w:lang w:eastAsia="en-US"/>
        </w:rPr>
        <w:t>_____________________________</w:t>
      </w:r>
      <w:r w:rsidRPr="00705965">
        <w:rPr>
          <w:rFonts w:eastAsiaTheme="minorHAnsi"/>
          <w:szCs w:val="28"/>
          <w:lang w:eastAsia="en-US"/>
        </w:rPr>
        <w:t xml:space="preserve">      </w:t>
      </w:r>
    </w:p>
    <w:p w:rsidR="00965F43" w:rsidRPr="000D4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0D4C97">
        <w:rPr>
          <w:rFonts w:eastAsiaTheme="minorHAnsi"/>
          <w:sz w:val="20"/>
          <w:lang w:eastAsia="en-US"/>
        </w:rPr>
        <w:t xml:space="preserve">                                         </w:t>
      </w:r>
      <w:r w:rsidR="000D4C97">
        <w:rPr>
          <w:rFonts w:eastAsiaTheme="minorHAnsi"/>
          <w:sz w:val="20"/>
          <w:lang w:eastAsia="en-US"/>
        </w:rPr>
        <w:t xml:space="preserve">                                                                                         </w:t>
      </w:r>
      <w:r w:rsidRPr="000D4C97">
        <w:rPr>
          <w:rFonts w:eastAsiaTheme="minorHAnsi"/>
          <w:sz w:val="20"/>
          <w:lang w:eastAsia="en-US"/>
        </w:rPr>
        <w:t xml:space="preserve">  (должность, </w:t>
      </w:r>
      <w:r w:rsidR="000D4C97">
        <w:rPr>
          <w:rFonts w:eastAsiaTheme="minorHAnsi"/>
          <w:sz w:val="20"/>
          <w:lang w:eastAsia="en-US"/>
        </w:rPr>
        <w:t>Ф.И.О.)</w:t>
      </w:r>
    </w:p>
    <w:p w:rsidR="00965F43" w:rsidRPr="00705965" w:rsidRDefault="00965F43" w:rsidP="000D4C9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       Привлечение внешних </w:t>
      </w:r>
      <w:r w:rsidR="000D4C97">
        <w:rPr>
          <w:rFonts w:eastAsiaTheme="minorHAnsi"/>
          <w:szCs w:val="28"/>
          <w:lang w:eastAsia="en-US"/>
        </w:rPr>
        <w:t>э</w:t>
      </w:r>
      <w:r w:rsidRPr="00705965">
        <w:rPr>
          <w:rFonts w:eastAsiaTheme="minorHAnsi"/>
          <w:szCs w:val="28"/>
          <w:lang w:eastAsia="en-US"/>
        </w:rPr>
        <w:t>кспертов:</w:t>
      </w:r>
      <w:r w:rsidR="000D4C97">
        <w:rPr>
          <w:rFonts w:eastAsiaTheme="minorHAnsi"/>
          <w:szCs w:val="28"/>
          <w:lang w:eastAsia="en-US"/>
        </w:rPr>
        <w:t xml:space="preserve"> _________</w:t>
      </w:r>
      <w:r w:rsidRPr="00705965">
        <w:rPr>
          <w:rFonts w:eastAsiaTheme="minorHAnsi"/>
          <w:szCs w:val="28"/>
          <w:lang w:eastAsia="en-US"/>
        </w:rPr>
        <w:t>_________________________</w:t>
      </w:r>
      <w:r w:rsidR="000D4C97">
        <w:rPr>
          <w:rFonts w:eastAsiaTheme="minorHAnsi"/>
          <w:szCs w:val="28"/>
          <w:lang w:eastAsia="en-US"/>
        </w:rPr>
        <w:t>_</w:t>
      </w:r>
    </w:p>
    <w:p w:rsidR="00145296" w:rsidRDefault="00965F43" w:rsidP="00177CB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0D4C97">
        <w:rPr>
          <w:rFonts w:eastAsiaTheme="minorHAnsi"/>
          <w:sz w:val="20"/>
          <w:lang w:eastAsia="en-US"/>
        </w:rPr>
        <w:t xml:space="preserve">                           </w:t>
      </w:r>
      <w:r w:rsidR="000D4C97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      </w:t>
      </w:r>
      <w:r w:rsidRPr="000D4C97">
        <w:rPr>
          <w:rFonts w:eastAsiaTheme="minorHAnsi"/>
          <w:sz w:val="20"/>
          <w:lang w:eastAsia="en-US"/>
        </w:rPr>
        <w:t xml:space="preserve"> (</w:t>
      </w:r>
      <w:r w:rsidR="000D4C97">
        <w:rPr>
          <w:rFonts w:eastAsiaTheme="minorHAnsi"/>
          <w:sz w:val="20"/>
          <w:lang w:eastAsia="en-US"/>
        </w:rPr>
        <w:t>Ф.И.О.</w:t>
      </w:r>
      <w:r w:rsidR="00145296">
        <w:rPr>
          <w:rFonts w:eastAsiaTheme="minorHAnsi"/>
          <w:sz w:val="20"/>
          <w:lang w:eastAsia="en-US"/>
        </w:rPr>
        <w:t>)</w:t>
      </w:r>
    </w:p>
    <w:p w:rsidR="00965F43" w:rsidRPr="00145296" w:rsidRDefault="00965F43" w:rsidP="00177CB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705965">
        <w:rPr>
          <w:rFonts w:eastAsiaTheme="minorHAnsi"/>
          <w:szCs w:val="28"/>
          <w:lang w:eastAsia="en-US"/>
        </w:rPr>
        <w:t xml:space="preserve">10. Срок представления  </w:t>
      </w:r>
      <w:r w:rsidR="00177CBB">
        <w:rPr>
          <w:rFonts w:eastAsiaTheme="minorHAnsi"/>
          <w:szCs w:val="28"/>
          <w:lang w:eastAsia="en-US"/>
        </w:rPr>
        <w:t>заключения</w:t>
      </w:r>
      <w:r w:rsidRPr="00705965">
        <w:rPr>
          <w:rFonts w:eastAsiaTheme="minorHAnsi"/>
          <w:szCs w:val="28"/>
          <w:lang w:eastAsia="en-US"/>
        </w:rPr>
        <w:t xml:space="preserve"> на </w:t>
      </w:r>
      <w:r w:rsidR="00177CBB">
        <w:rPr>
          <w:rFonts w:eastAsiaTheme="minorHAnsi"/>
          <w:szCs w:val="28"/>
          <w:lang w:eastAsia="en-US"/>
        </w:rPr>
        <w:t xml:space="preserve">утверждение председателю МКУ </w:t>
      </w:r>
      <w:proofErr w:type="gramStart"/>
      <w:r w:rsidR="00177CBB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177CBB">
        <w:rPr>
          <w:rFonts w:eastAsiaTheme="minorHAnsi"/>
          <w:szCs w:val="28"/>
          <w:lang w:eastAsia="en-US"/>
        </w:rPr>
        <w:t xml:space="preserve"> палата МО «Бичурский район»</w:t>
      </w:r>
    </w:p>
    <w:p w:rsidR="00965F43" w:rsidRPr="00705965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177CBB" w:rsidRDefault="00177CBB" w:rsidP="00177CB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>
        <w:rPr>
          <w:szCs w:val="28"/>
        </w:rPr>
        <w:t xml:space="preserve">Должность  </w:t>
      </w:r>
      <w:r w:rsidRPr="00177CBB">
        <w:rPr>
          <w:rFonts w:eastAsiaTheme="minorHAnsi"/>
          <w:sz w:val="20"/>
          <w:lang w:eastAsia="en-US"/>
        </w:rPr>
        <w:t>сотрудник</w:t>
      </w:r>
      <w:r>
        <w:rPr>
          <w:rFonts w:eastAsiaTheme="minorHAnsi"/>
          <w:sz w:val="20"/>
          <w:lang w:eastAsia="en-US"/>
        </w:rPr>
        <w:t>а</w:t>
      </w:r>
      <w:r w:rsidRPr="00177CBB">
        <w:rPr>
          <w:rFonts w:eastAsiaTheme="minorHAnsi"/>
          <w:sz w:val="20"/>
          <w:lang w:eastAsia="en-US"/>
        </w:rPr>
        <w:t xml:space="preserve"> </w:t>
      </w:r>
    </w:p>
    <w:p w:rsidR="00322D8C" w:rsidRDefault="00177CBB" w:rsidP="00177CB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77CBB">
        <w:rPr>
          <w:rFonts w:eastAsiaTheme="minorHAnsi"/>
          <w:sz w:val="20"/>
          <w:lang w:eastAsia="en-US"/>
        </w:rPr>
        <w:lastRenderedPageBreak/>
        <w:t>МКУ КСП</w:t>
      </w:r>
      <w:r>
        <w:rPr>
          <w:rFonts w:eastAsiaTheme="minorHAnsi"/>
          <w:sz w:val="20"/>
          <w:lang w:eastAsia="en-US"/>
        </w:rPr>
        <w:t xml:space="preserve"> </w:t>
      </w:r>
      <w:r w:rsidRPr="00177CBB">
        <w:rPr>
          <w:rFonts w:eastAsiaTheme="minorHAnsi"/>
          <w:sz w:val="20"/>
          <w:lang w:eastAsia="en-US"/>
        </w:rPr>
        <w:t xml:space="preserve">МО «Бичурский район», </w:t>
      </w:r>
    </w:p>
    <w:p w:rsidR="00322D8C" w:rsidRDefault="00177CBB" w:rsidP="00177CB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77CBB">
        <w:rPr>
          <w:rFonts w:eastAsiaTheme="minorHAnsi"/>
          <w:sz w:val="20"/>
          <w:lang w:eastAsia="en-US"/>
        </w:rPr>
        <w:t>ответственн</w:t>
      </w:r>
      <w:r w:rsidR="00322D8C">
        <w:rPr>
          <w:rFonts w:eastAsiaTheme="minorHAnsi"/>
          <w:sz w:val="20"/>
          <w:lang w:eastAsia="en-US"/>
        </w:rPr>
        <w:t>ого</w:t>
      </w:r>
      <w:proofErr w:type="gramEnd"/>
      <w:r w:rsidRPr="00177CBB">
        <w:rPr>
          <w:rFonts w:eastAsiaTheme="minorHAnsi"/>
          <w:sz w:val="20"/>
          <w:lang w:eastAsia="en-US"/>
        </w:rPr>
        <w:t xml:space="preserve"> за проведение</w:t>
      </w:r>
      <w:r w:rsidR="00322D8C">
        <w:rPr>
          <w:rFonts w:eastAsiaTheme="minorHAnsi"/>
          <w:sz w:val="20"/>
          <w:lang w:eastAsia="en-US"/>
        </w:rPr>
        <w:t xml:space="preserve"> </w:t>
      </w:r>
    </w:p>
    <w:p w:rsidR="00177CBB" w:rsidRPr="00177CBB" w:rsidRDefault="00177CBB" w:rsidP="00177CB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177CBB">
        <w:rPr>
          <w:rFonts w:eastAsiaTheme="minorHAnsi"/>
          <w:sz w:val="20"/>
          <w:lang w:eastAsia="en-US"/>
        </w:rPr>
        <w:t>экспертно-аналитического мероприятия)</w:t>
      </w:r>
      <w:r w:rsidR="00322D8C">
        <w:rPr>
          <w:rFonts w:eastAsiaTheme="minorHAnsi"/>
          <w:sz w:val="20"/>
          <w:lang w:eastAsia="en-US"/>
        </w:rPr>
        <w:t xml:space="preserve">  _______________________           _______________________________</w:t>
      </w:r>
      <w:proofErr w:type="gramEnd"/>
    </w:p>
    <w:p w:rsidR="00177CBB" w:rsidRPr="00322D8C" w:rsidRDefault="00322D8C" w:rsidP="00322D8C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Theme="minorHAnsi"/>
          <w:sz w:val="20"/>
          <w:lang w:eastAsia="en-US"/>
        </w:rPr>
      </w:pPr>
      <w:r w:rsidRPr="00322D8C">
        <w:rPr>
          <w:rFonts w:eastAsiaTheme="minorHAnsi"/>
          <w:sz w:val="20"/>
          <w:lang w:eastAsia="en-US"/>
        </w:rPr>
        <w:t xml:space="preserve">                                                           </w:t>
      </w:r>
      <w:r>
        <w:rPr>
          <w:rFonts w:eastAsiaTheme="minorHAnsi"/>
          <w:sz w:val="20"/>
          <w:lang w:eastAsia="en-US"/>
        </w:rPr>
        <w:t xml:space="preserve">                          </w:t>
      </w:r>
      <w:r w:rsidRPr="00322D8C">
        <w:rPr>
          <w:rFonts w:eastAsiaTheme="minorHAnsi"/>
          <w:sz w:val="20"/>
          <w:lang w:eastAsia="en-US"/>
        </w:rPr>
        <w:t xml:space="preserve"> (подпись)</w:t>
      </w:r>
      <w:r>
        <w:rPr>
          <w:rFonts w:eastAsiaTheme="minorHAnsi"/>
          <w:sz w:val="20"/>
          <w:lang w:eastAsia="en-US"/>
        </w:rPr>
        <w:t xml:space="preserve">                                                    (Ф.И.О.)</w:t>
      </w:r>
    </w:p>
    <w:p w:rsidR="00322D8C" w:rsidRDefault="00322D8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322D8C" w:rsidRDefault="00322D8C" w:rsidP="00322D8C">
      <w:pPr>
        <w:tabs>
          <w:tab w:val="left" w:pos="6237"/>
        </w:tabs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631DEF">
        <w:rPr>
          <w:szCs w:val="28"/>
        </w:rPr>
        <w:t>4</w:t>
      </w:r>
    </w:p>
    <w:p w:rsidR="00322D8C" w:rsidRPr="00E84B7F" w:rsidRDefault="00322D8C" w:rsidP="00322D8C">
      <w:pPr>
        <w:spacing w:line="240" w:lineRule="auto"/>
        <w:ind w:right="-284" w:firstLine="0"/>
        <w:jc w:val="right"/>
        <w:rPr>
          <w:szCs w:val="28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322D8C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22D8C" w:rsidRPr="00341DCF" w:rsidRDefault="00322D8C" w:rsidP="00145296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322D8C" w:rsidRPr="00341DCF" w:rsidRDefault="00322D8C" w:rsidP="00145296">
            <w:pPr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322D8C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22D8C" w:rsidRPr="00341DCF" w:rsidRDefault="00322D8C" w:rsidP="00145296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322D8C" w:rsidRDefault="00322D8C" w:rsidP="00145296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  <w:p w:rsidR="00322D8C" w:rsidRPr="00341DCF" w:rsidRDefault="00322D8C" w:rsidP="00145296">
            <w:pPr>
              <w:pBdr>
                <w:bottom w:val="single" w:sz="12" w:space="1" w:color="auto"/>
              </w:pBd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41DCF">
              <w:rPr>
                <w:sz w:val="20"/>
              </w:rPr>
              <w:t xml:space="preserve">671360, Республика Бурятия, </w:t>
            </w:r>
            <w:proofErr w:type="gramStart"/>
            <w:r w:rsidRPr="00341DCF">
              <w:rPr>
                <w:sz w:val="20"/>
              </w:rPr>
              <w:t>с</w:t>
            </w:r>
            <w:proofErr w:type="gram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341DCF">
              <w:rPr>
                <w:sz w:val="20"/>
              </w:rPr>
              <w:t>Бичура</w:t>
            </w:r>
            <w:proofErr w:type="gramEnd"/>
            <w:r w:rsidRPr="00341DCF">
              <w:rPr>
                <w:sz w:val="20"/>
              </w:rPr>
              <w:t xml:space="preserve">, ул. Советская, д.43, </w:t>
            </w:r>
            <w:proofErr w:type="spellStart"/>
            <w:r w:rsidRPr="00341DCF">
              <w:rPr>
                <w:sz w:val="20"/>
              </w:rPr>
              <w:t>каб</w:t>
            </w:r>
            <w:proofErr w:type="spell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2, </w:t>
            </w:r>
            <w:r w:rsidRPr="00341DCF">
              <w:rPr>
                <w:sz w:val="20"/>
              </w:rPr>
              <w:t xml:space="preserve"> тел/факс 8 (30133) 4-19-55, </w:t>
            </w:r>
            <w:hyperlink r:id="rId14" w:history="1">
              <w:r w:rsidRPr="00F45F7A">
                <w:rPr>
                  <w:rStyle w:val="a9"/>
                  <w:sz w:val="20"/>
                  <w:lang w:val="en-US"/>
                </w:rPr>
                <w:t>kspbich</w:t>
              </w:r>
              <w:r w:rsidRPr="00F45F7A">
                <w:rPr>
                  <w:rStyle w:val="a9"/>
                  <w:sz w:val="20"/>
                </w:rPr>
                <w:t>@</w:t>
              </w:r>
              <w:r w:rsidRPr="00F45F7A">
                <w:rPr>
                  <w:rStyle w:val="a9"/>
                  <w:sz w:val="20"/>
                  <w:lang w:val="en-US"/>
                </w:rPr>
                <w:t>mail</w:t>
              </w:r>
              <w:r w:rsidRPr="00F45F7A">
                <w:rPr>
                  <w:rStyle w:val="a9"/>
                  <w:sz w:val="20"/>
                </w:rPr>
                <w:t>.</w:t>
              </w:r>
              <w:r w:rsidRPr="00F45F7A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</w:tbl>
    <w:p w:rsidR="00322D8C" w:rsidRDefault="00322D8C" w:rsidP="00322D8C">
      <w:pPr>
        <w:pStyle w:val="ae"/>
      </w:pPr>
    </w:p>
    <w:p w:rsidR="00322D8C" w:rsidRPr="00E84B7F" w:rsidRDefault="00322D8C" w:rsidP="00322D8C">
      <w:pPr>
        <w:pStyle w:val="ae"/>
        <w:ind w:left="0"/>
        <w:jc w:val="right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322D8C" w:rsidRPr="00E84B7F" w:rsidTr="00527DDD">
        <w:trPr>
          <w:cantSplit/>
        </w:trPr>
        <w:tc>
          <w:tcPr>
            <w:tcW w:w="4252" w:type="dxa"/>
          </w:tcPr>
          <w:p w:rsidR="00527DDD" w:rsidRDefault="006312F0" w:rsidP="00527DDD">
            <w:pPr>
              <w:pStyle w:val="ac"/>
              <w:rPr>
                <w:sz w:val="28"/>
                <w:szCs w:val="28"/>
                <w:lang w:val="ru-RU"/>
              </w:rPr>
            </w:pPr>
            <w:r w:rsidRPr="00527DDD">
              <w:rPr>
                <w:sz w:val="28"/>
                <w:szCs w:val="28"/>
                <w:lang w:val="ru-RU"/>
              </w:rPr>
              <w:t>Исх. №</w:t>
            </w:r>
            <w:r w:rsidR="00527DDD">
              <w:rPr>
                <w:sz w:val="28"/>
                <w:szCs w:val="28"/>
                <w:lang w:val="ru-RU"/>
              </w:rPr>
              <w:t xml:space="preserve"> ____</w:t>
            </w:r>
          </w:p>
          <w:p w:rsidR="00322D8C" w:rsidRDefault="006312F0" w:rsidP="00527DDD">
            <w:pPr>
              <w:pStyle w:val="ac"/>
              <w:rPr>
                <w:sz w:val="28"/>
                <w:szCs w:val="28"/>
                <w:lang w:val="ru-RU"/>
              </w:rPr>
            </w:pPr>
            <w:r w:rsidRPr="00527DDD">
              <w:rPr>
                <w:sz w:val="28"/>
                <w:szCs w:val="28"/>
                <w:lang w:val="ru-RU"/>
              </w:rPr>
              <w:t>от «____»_________ 20__ года</w:t>
            </w:r>
          </w:p>
          <w:p w:rsidR="00527DDD" w:rsidRPr="00527DDD" w:rsidRDefault="00527DDD" w:rsidP="00527DDD">
            <w:pPr>
              <w:pStyle w:val="ac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. Бичура</w:t>
            </w:r>
          </w:p>
        </w:tc>
        <w:tc>
          <w:tcPr>
            <w:tcW w:w="851" w:type="dxa"/>
          </w:tcPr>
          <w:p w:rsidR="00322D8C" w:rsidRPr="00E84B7F" w:rsidRDefault="00322D8C" w:rsidP="00527DDD">
            <w:pPr>
              <w:pStyle w:val="ad"/>
            </w:pPr>
          </w:p>
        </w:tc>
        <w:tc>
          <w:tcPr>
            <w:tcW w:w="4536" w:type="dxa"/>
          </w:tcPr>
          <w:p w:rsidR="00145296" w:rsidRDefault="00322D8C" w:rsidP="00527DDD">
            <w:pPr>
              <w:pStyle w:val="ad"/>
              <w:jc w:val="right"/>
            </w:pPr>
            <w:r w:rsidRPr="00E84B7F">
              <w:t xml:space="preserve">Должность руководителя </w:t>
            </w:r>
          </w:p>
          <w:p w:rsidR="00145296" w:rsidRDefault="00145296" w:rsidP="00527DDD">
            <w:pPr>
              <w:pStyle w:val="ad"/>
              <w:jc w:val="right"/>
            </w:pPr>
            <w:r>
              <w:t>о</w:t>
            </w:r>
            <w:r w:rsidR="00322D8C" w:rsidRPr="00E84B7F">
              <w:t>бъекта</w:t>
            </w:r>
            <w:r>
              <w:t xml:space="preserve"> экспертно-</w:t>
            </w:r>
          </w:p>
          <w:p w:rsidR="00322D8C" w:rsidRPr="00E84B7F" w:rsidRDefault="00145296" w:rsidP="00527DDD">
            <w:pPr>
              <w:pStyle w:val="ad"/>
              <w:jc w:val="right"/>
            </w:pPr>
            <w:r>
              <w:t>аналитического мероприятия</w:t>
            </w:r>
          </w:p>
          <w:p w:rsidR="00322D8C" w:rsidRPr="00E84B7F" w:rsidRDefault="00322D8C" w:rsidP="00527DDD">
            <w:pPr>
              <w:pStyle w:val="ad"/>
              <w:jc w:val="right"/>
              <w:rPr>
                <w:caps/>
              </w:rPr>
            </w:pPr>
            <w:r>
              <w:rPr>
                <w:caps/>
              </w:rPr>
              <w:t>Ф.И.О.</w:t>
            </w:r>
          </w:p>
        </w:tc>
      </w:tr>
    </w:tbl>
    <w:p w:rsidR="00322D8C" w:rsidRPr="00E84B7F" w:rsidRDefault="00322D8C" w:rsidP="00322D8C">
      <w:pPr>
        <w:pStyle w:val="ae"/>
      </w:pPr>
    </w:p>
    <w:p w:rsidR="00322D8C" w:rsidRPr="00E84B7F" w:rsidRDefault="00322D8C" w:rsidP="00322D8C">
      <w:pPr>
        <w:pStyle w:val="ae"/>
      </w:pPr>
      <w:proofErr w:type="gramStart"/>
      <w:r w:rsidRPr="00E84B7F">
        <w:t>Уважаемый</w:t>
      </w:r>
      <w:proofErr w:type="gramEnd"/>
      <w:r w:rsidRPr="00E84B7F">
        <w:t xml:space="preserve"> </w:t>
      </w:r>
      <w:r>
        <w:t>(</w:t>
      </w:r>
      <w:r w:rsidRPr="00BB5C8B">
        <w:t>имя отчество</w:t>
      </w:r>
      <w:r>
        <w:t>)</w:t>
      </w:r>
      <w:r w:rsidRPr="00E84B7F">
        <w:t>!</w:t>
      </w:r>
    </w:p>
    <w:p w:rsidR="00322D8C" w:rsidRDefault="00322D8C" w:rsidP="00322D8C">
      <w:pPr>
        <w:tabs>
          <w:tab w:val="left" w:pos="6237"/>
        </w:tabs>
        <w:spacing w:line="240" w:lineRule="auto"/>
        <w:ind w:firstLine="0"/>
        <w:jc w:val="right"/>
        <w:rPr>
          <w:szCs w:val="28"/>
        </w:rPr>
      </w:pPr>
    </w:p>
    <w:p w:rsidR="00965F43" w:rsidRPr="00320D59" w:rsidRDefault="00320D59" w:rsidP="00320D59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МКУ </w:t>
      </w:r>
      <w:proofErr w:type="gramStart"/>
      <w:r>
        <w:rPr>
          <w:rFonts w:eastAsiaTheme="minorHAnsi"/>
          <w:szCs w:val="28"/>
          <w:lang w:eastAsia="en-US"/>
        </w:rPr>
        <w:t>Контрольно-счетная</w:t>
      </w:r>
      <w:proofErr w:type="gramEnd"/>
      <w:r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="00965F43" w:rsidRPr="00320D59">
        <w:rPr>
          <w:rFonts w:eastAsiaTheme="minorHAnsi"/>
          <w:szCs w:val="28"/>
          <w:lang w:eastAsia="en-US"/>
        </w:rPr>
        <w:t xml:space="preserve"> уведомляет Вас, что в соответствии</w:t>
      </w:r>
      <w:r>
        <w:rPr>
          <w:rFonts w:eastAsiaTheme="minorHAnsi"/>
          <w:szCs w:val="28"/>
          <w:lang w:eastAsia="en-US"/>
        </w:rPr>
        <w:t xml:space="preserve"> </w:t>
      </w:r>
      <w:r w:rsidR="00965F43" w:rsidRPr="00320D59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 ________</w:t>
      </w:r>
      <w:r w:rsidR="00965F43" w:rsidRPr="00320D59">
        <w:rPr>
          <w:rFonts w:eastAsiaTheme="minorHAnsi"/>
          <w:szCs w:val="28"/>
          <w:lang w:eastAsia="en-US"/>
        </w:rPr>
        <w:t>__________________________________________</w:t>
      </w:r>
    </w:p>
    <w:p w:rsidR="00320D59" w:rsidRDefault="00965F43" w:rsidP="00631DEF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320D59">
        <w:rPr>
          <w:rFonts w:eastAsiaTheme="minorHAnsi"/>
          <w:sz w:val="20"/>
          <w:lang w:eastAsia="en-US"/>
        </w:rPr>
        <w:t xml:space="preserve">  </w:t>
      </w:r>
      <w:r w:rsidR="00320D59">
        <w:rPr>
          <w:rFonts w:eastAsiaTheme="minorHAnsi"/>
          <w:sz w:val="20"/>
          <w:lang w:eastAsia="en-US"/>
        </w:rPr>
        <w:t xml:space="preserve">                   </w:t>
      </w:r>
      <w:r w:rsidR="006312F0">
        <w:rPr>
          <w:rFonts w:eastAsiaTheme="minorHAnsi"/>
          <w:sz w:val="20"/>
          <w:lang w:eastAsia="en-US"/>
        </w:rPr>
        <w:t xml:space="preserve">         </w:t>
      </w:r>
      <w:r w:rsidR="00320D59">
        <w:rPr>
          <w:rFonts w:eastAsiaTheme="minorHAnsi"/>
          <w:sz w:val="20"/>
          <w:lang w:eastAsia="en-US"/>
        </w:rPr>
        <w:t xml:space="preserve"> </w:t>
      </w:r>
      <w:r w:rsidRPr="00320D59">
        <w:rPr>
          <w:rFonts w:eastAsiaTheme="minorHAnsi"/>
          <w:sz w:val="20"/>
          <w:lang w:eastAsia="en-US"/>
        </w:rPr>
        <w:t xml:space="preserve">(пункт  Плана  работы  </w:t>
      </w:r>
      <w:r w:rsidR="006312F0">
        <w:rPr>
          <w:rFonts w:eastAsiaTheme="minorHAnsi"/>
          <w:sz w:val="20"/>
          <w:lang w:eastAsia="en-US"/>
        </w:rPr>
        <w:t xml:space="preserve">МКУ </w:t>
      </w:r>
      <w:proofErr w:type="gramStart"/>
      <w:r w:rsidR="006312F0">
        <w:rPr>
          <w:rFonts w:eastAsiaTheme="minorHAnsi"/>
          <w:sz w:val="20"/>
          <w:lang w:eastAsia="en-US"/>
        </w:rPr>
        <w:t>Контрольно-счетная</w:t>
      </w:r>
      <w:proofErr w:type="gramEnd"/>
      <w:r w:rsidR="006312F0">
        <w:rPr>
          <w:rFonts w:eastAsiaTheme="minorHAnsi"/>
          <w:sz w:val="20"/>
          <w:lang w:eastAsia="en-US"/>
        </w:rPr>
        <w:t xml:space="preserve"> палата МО «Бичурский район»</w:t>
      </w:r>
      <w:r w:rsidRPr="00320D59">
        <w:rPr>
          <w:rFonts w:eastAsiaTheme="minorHAnsi"/>
          <w:sz w:val="20"/>
          <w:lang w:eastAsia="en-US"/>
        </w:rPr>
        <w:t xml:space="preserve"> на 20__ год</w:t>
      </w:r>
      <w:r w:rsidR="00320D59">
        <w:rPr>
          <w:rFonts w:eastAsiaTheme="minorHAnsi"/>
          <w:sz w:val="20"/>
          <w:lang w:eastAsia="en-US"/>
        </w:rPr>
        <w:t>)</w:t>
      </w: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 xml:space="preserve">сотрудник </w:t>
      </w:r>
      <w:r w:rsidR="00320D59">
        <w:rPr>
          <w:rFonts w:eastAsiaTheme="minorHAnsi"/>
          <w:szCs w:val="28"/>
          <w:lang w:eastAsia="en-US"/>
        </w:rPr>
        <w:t xml:space="preserve">МКУ </w:t>
      </w:r>
      <w:proofErr w:type="gramStart"/>
      <w:r w:rsidR="00320D59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320D59">
        <w:rPr>
          <w:rFonts w:eastAsiaTheme="minorHAnsi"/>
          <w:szCs w:val="28"/>
          <w:lang w:eastAsia="en-US"/>
        </w:rPr>
        <w:t xml:space="preserve"> палата МО «Бичурский район» _________</w:t>
      </w:r>
      <w:r w:rsidRPr="00320D59">
        <w:rPr>
          <w:rFonts w:eastAsiaTheme="minorHAnsi"/>
          <w:szCs w:val="28"/>
          <w:lang w:eastAsia="en-US"/>
        </w:rPr>
        <w:t>_________________________________________________________</w:t>
      </w:r>
    </w:p>
    <w:p w:rsidR="00965F43" w:rsidRPr="00320D59" w:rsidRDefault="00965F43" w:rsidP="00320D5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320D59">
        <w:rPr>
          <w:rFonts w:eastAsiaTheme="minorHAnsi"/>
          <w:sz w:val="20"/>
          <w:lang w:eastAsia="en-US"/>
        </w:rPr>
        <w:t xml:space="preserve">(должность, </w:t>
      </w:r>
      <w:r w:rsidR="00320D59">
        <w:rPr>
          <w:rFonts w:eastAsiaTheme="minorHAnsi"/>
          <w:sz w:val="20"/>
          <w:lang w:eastAsia="en-US"/>
        </w:rPr>
        <w:t>Ф.И.О.</w:t>
      </w:r>
      <w:r w:rsidRPr="00320D59">
        <w:rPr>
          <w:rFonts w:eastAsiaTheme="minorHAnsi"/>
          <w:sz w:val="20"/>
          <w:lang w:eastAsia="en-US"/>
        </w:rPr>
        <w:t xml:space="preserve"> сотрудников </w:t>
      </w:r>
      <w:r w:rsidR="00320D59">
        <w:rPr>
          <w:rFonts w:eastAsiaTheme="minorHAnsi"/>
          <w:sz w:val="20"/>
          <w:lang w:eastAsia="en-US"/>
        </w:rPr>
        <w:t>МКУ Контрольно-счетная палата МО «Бичурский район»</w:t>
      </w:r>
      <w:r w:rsidRPr="00320D59">
        <w:rPr>
          <w:rFonts w:eastAsiaTheme="minorHAnsi"/>
          <w:sz w:val="20"/>
          <w:lang w:eastAsia="en-US"/>
        </w:rPr>
        <w:t>)</w:t>
      </w: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>будут проводить экспертно-аналитическое мероприятие</w:t>
      </w:r>
      <w:r w:rsidR="00320D59">
        <w:rPr>
          <w:rFonts w:eastAsiaTheme="minorHAnsi"/>
          <w:szCs w:val="28"/>
          <w:lang w:eastAsia="en-US"/>
        </w:rPr>
        <w:t xml:space="preserve"> </w:t>
      </w:r>
      <w:r w:rsidRPr="00320D59">
        <w:rPr>
          <w:rFonts w:eastAsiaTheme="minorHAnsi"/>
          <w:szCs w:val="28"/>
          <w:lang w:eastAsia="en-US"/>
        </w:rPr>
        <w:t xml:space="preserve"> </w:t>
      </w:r>
      <w:r w:rsidR="00320D59">
        <w:rPr>
          <w:rFonts w:eastAsiaTheme="minorHAnsi"/>
          <w:szCs w:val="28"/>
          <w:lang w:eastAsia="en-US"/>
        </w:rPr>
        <w:t>__</w:t>
      </w:r>
      <w:r w:rsidRPr="00320D59">
        <w:rPr>
          <w:rFonts w:eastAsiaTheme="minorHAnsi"/>
          <w:szCs w:val="28"/>
          <w:lang w:eastAsia="en-US"/>
        </w:rPr>
        <w:t>_________________</w:t>
      </w: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>___________________________________________</w:t>
      </w:r>
      <w:r w:rsidR="00320D59">
        <w:rPr>
          <w:rFonts w:eastAsiaTheme="minorHAnsi"/>
          <w:szCs w:val="28"/>
          <w:lang w:eastAsia="en-US"/>
        </w:rPr>
        <w:t>_________________________</w:t>
      </w:r>
    </w:p>
    <w:p w:rsidR="00631DEF" w:rsidRDefault="00965F43" w:rsidP="00631D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320D59">
        <w:rPr>
          <w:rFonts w:eastAsiaTheme="minorHAnsi"/>
          <w:sz w:val="20"/>
          <w:lang w:eastAsia="en-US"/>
        </w:rPr>
        <w:t>(наименование экспертно-аналитического мероприятия)</w:t>
      </w:r>
    </w:p>
    <w:p w:rsidR="00631DEF" w:rsidRDefault="00965F43" w:rsidP="00631DE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>Срок  проведения  экспертно-аналитического мероприятия:</w:t>
      </w: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 xml:space="preserve">с </w:t>
      </w:r>
      <w:r w:rsidR="00631DEF">
        <w:rPr>
          <w:rFonts w:eastAsiaTheme="minorHAnsi"/>
          <w:szCs w:val="28"/>
          <w:lang w:eastAsia="en-US"/>
        </w:rPr>
        <w:t>«___»</w:t>
      </w:r>
      <w:r w:rsidRPr="00320D59">
        <w:rPr>
          <w:rFonts w:eastAsiaTheme="minorHAnsi"/>
          <w:szCs w:val="28"/>
          <w:lang w:eastAsia="en-US"/>
        </w:rPr>
        <w:t xml:space="preserve"> ________</w:t>
      </w:r>
      <w:r w:rsidR="00631DEF">
        <w:rPr>
          <w:rFonts w:eastAsiaTheme="minorHAnsi"/>
          <w:szCs w:val="28"/>
          <w:lang w:eastAsia="en-US"/>
        </w:rPr>
        <w:t xml:space="preserve">20__ года </w:t>
      </w:r>
      <w:r w:rsidRPr="00320D59">
        <w:rPr>
          <w:rFonts w:eastAsiaTheme="minorHAnsi"/>
          <w:szCs w:val="28"/>
          <w:lang w:eastAsia="en-US"/>
        </w:rPr>
        <w:t xml:space="preserve">по </w:t>
      </w:r>
      <w:r w:rsidR="00631DEF">
        <w:rPr>
          <w:rFonts w:eastAsiaTheme="minorHAnsi"/>
          <w:szCs w:val="28"/>
          <w:lang w:eastAsia="en-US"/>
        </w:rPr>
        <w:t>«</w:t>
      </w:r>
      <w:r w:rsidRPr="00320D59">
        <w:rPr>
          <w:rFonts w:eastAsiaTheme="minorHAnsi"/>
          <w:szCs w:val="28"/>
          <w:lang w:eastAsia="en-US"/>
        </w:rPr>
        <w:t>__</w:t>
      </w:r>
      <w:r w:rsidR="00631DEF">
        <w:rPr>
          <w:rFonts w:eastAsiaTheme="minorHAnsi"/>
          <w:szCs w:val="28"/>
          <w:lang w:eastAsia="en-US"/>
        </w:rPr>
        <w:t>_»</w:t>
      </w:r>
      <w:r w:rsidRPr="00320D59">
        <w:rPr>
          <w:rFonts w:eastAsiaTheme="minorHAnsi"/>
          <w:szCs w:val="28"/>
          <w:lang w:eastAsia="en-US"/>
        </w:rPr>
        <w:t xml:space="preserve"> _______</w:t>
      </w:r>
      <w:r w:rsidR="00631DEF">
        <w:rPr>
          <w:rFonts w:eastAsiaTheme="minorHAnsi"/>
          <w:szCs w:val="28"/>
          <w:lang w:eastAsia="en-US"/>
        </w:rPr>
        <w:t>_</w:t>
      </w:r>
      <w:r w:rsidRPr="00320D59">
        <w:rPr>
          <w:rFonts w:eastAsiaTheme="minorHAnsi"/>
          <w:szCs w:val="28"/>
          <w:lang w:eastAsia="en-US"/>
        </w:rPr>
        <w:t xml:space="preserve"> 20__ года.</w:t>
      </w:r>
    </w:p>
    <w:p w:rsidR="00965F43" w:rsidRPr="00320D59" w:rsidRDefault="00965F43" w:rsidP="00631DE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 xml:space="preserve">В  соответствии  со  </w:t>
      </w:r>
      <w:r w:rsidR="00631DEF">
        <w:rPr>
          <w:szCs w:val="28"/>
        </w:rPr>
        <w:t xml:space="preserve">16 и 17 Положения о МКУ </w:t>
      </w:r>
      <w:r w:rsidRPr="00320D59">
        <w:rPr>
          <w:rFonts w:eastAsiaTheme="minorHAnsi"/>
          <w:szCs w:val="28"/>
          <w:lang w:eastAsia="en-US"/>
        </w:rPr>
        <w:t xml:space="preserve"> </w:t>
      </w:r>
      <w:proofErr w:type="gramStart"/>
      <w:r w:rsidR="00631DEF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631DEF">
        <w:rPr>
          <w:rFonts w:eastAsiaTheme="minorHAnsi"/>
          <w:szCs w:val="28"/>
          <w:lang w:eastAsia="en-US"/>
        </w:rPr>
        <w:t xml:space="preserve"> палата МО «Бичурский район» </w:t>
      </w:r>
      <w:r w:rsidRPr="00320D59">
        <w:rPr>
          <w:rFonts w:eastAsiaTheme="minorHAnsi"/>
          <w:szCs w:val="28"/>
          <w:lang w:eastAsia="en-US"/>
        </w:rPr>
        <w:t>прошу  обеспечить  необходимые  условия для</w:t>
      </w: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 xml:space="preserve">работы  сотрудников </w:t>
      </w:r>
      <w:r w:rsidR="00631DEF">
        <w:rPr>
          <w:szCs w:val="28"/>
        </w:rPr>
        <w:t xml:space="preserve">МКУ </w:t>
      </w:r>
      <w:r w:rsidR="00631DEF" w:rsidRPr="00320D59">
        <w:rPr>
          <w:rFonts w:eastAsiaTheme="minorHAnsi"/>
          <w:szCs w:val="28"/>
          <w:lang w:eastAsia="en-US"/>
        </w:rPr>
        <w:t xml:space="preserve"> </w:t>
      </w:r>
      <w:proofErr w:type="gramStart"/>
      <w:r w:rsidR="00631DEF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631DEF"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Pr="00320D59">
        <w:rPr>
          <w:rFonts w:eastAsiaTheme="minorHAnsi"/>
          <w:szCs w:val="28"/>
          <w:lang w:eastAsia="en-US"/>
        </w:rPr>
        <w:t xml:space="preserve"> и  подготовить  необходимые документы и материалы по прилагаемым</w:t>
      </w:r>
      <w:r w:rsidR="00631DEF">
        <w:rPr>
          <w:rFonts w:eastAsiaTheme="minorHAnsi"/>
          <w:szCs w:val="28"/>
          <w:lang w:eastAsia="en-US"/>
        </w:rPr>
        <w:t xml:space="preserve"> </w:t>
      </w:r>
      <w:r w:rsidRPr="00320D59">
        <w:rPr>
          <w:rFonts w:eastAsiaTheme="minorHAnsi"/>
          <w:szCs w:val="28"/>
          <w:lang w:eastAsia="en-US"/>
        </w:rPr>
        <w:t>формам и перечню вопросов.</w:t>
      </w:r>
    </w:p>
    <w:p w:rsidR="00631DEF" w:rsidRDefault="00631DEF" w:rsidP="00631DE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</w:p>
    <w:p w:rsidR="00631DEF" w:rsidRDefault="00965F43" w:rsidP="00631DE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 xml:space="preserve">Приложение: </w:t>
      </w:r>
    </w:p>
    <w:p w:rsidR="00965F43" w:rsidRPr="00320D59" w:rsidRDefault="00965F43" w:rsidP="00631DEF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>1. Программа       проведения      экспертно-аналитического</w:t>
      </w:r>
      <w:r w:rsidR="00631DEF">
        <w:rPr>
          <w:rFonts w:eastAsiaTheme="minorHAnsi"/>
          <w:szCs w:val="28"/>
          <w:lang w:eastAsia="en-US"/>
        </w:rPr>
        <w:t xml:space="preserve"> </w:t>
      </w:r>
      <w:r w:rsidRPr="00320D59">
        <w:rPr>
          <w:rFonts w:eastAsiaTheme="minorHAnsi"/>
          <w:szCs w:val="28"/>
          <w:lang w:eastAsia="en-US"/>
        </w:rPr>
        <w:t>мероприятия (копия или выписка) на    л. в 1 экз.</w:t>
      </w:r>
    </w:p>
    <w:p w:rsidR="00965F43" w:rsidRPr="00320D59" w:rsidRDefault="00965F43" w:rsidP="00631DE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>2. Перечень    документов   и   вопросов  на    л. в 1 экз. (при необходимости).</w:t>
      </w:r>
    </w:p>
    <w:p w:rsidR="00965F43" w:rsidRPr="00320D59" w:rsidRDefault="00965F43" w:rsidP="00631DEF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320D59">
        <w:rPr>
          <w:rFonts w:eastAsiaTheme="minorHAnsi"/>
          <w:szCs w:val="28"/>
          <w:lang w:eastAsia="en-US"/>
        </w:rPr>
        <w:t>3. Формы на    л. в 1 экз. (при необходимости).</w:t>
      </w: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631DEF" w:rsidRPr="00A35B70" w:rsidRDefault="00631DEF" w:rsidP="00631DEF">
      <w:pPr>
        <w:pStyle w:val="ab"/>
        <w:jc w:val="both"/>
      </w:pPr>
      <w:r w:rsidRPr="00A35B70">
        <w:lastRenderedPageBreak/>
        <w:t>Председатель МКУ КСП</w:t>
      </w:r>
    </w:p>
    <w:p w:rsidR="00631DEF" w:rsidRDefault="00631DEF" w:rsidP="00631DEF">
      <w:pPr>
        <w:pStyle w:val="ab"/>
        <w:jc w:val="both"/>
        <w:rPr>
          <w:sz w:val="24"/>
          <w:szCs w:val="24"/>
        </w:rPr>
      </w:pPr>
      <w:r w:rsidRPr="00A35B70">
        <w:t>МО «Бичурский район»</w:t>
      </w:r>
      <w:r>
        <w:t xml:space="preserve">        _________________     _______________________</w:t>
      </w:r>
      <w:r>
        <w:rPr>
          <w:sz w:val="24"/>
          <w:szCs w:val="24"/>
        </w:rPr>
        <w:t xml:space="preserve">           </w:t>
      </w:r>
    </w:p>
    <w:p w:rsidR="00631DEF" w:rsidRPr="00F408E2" w:rsidRDefault="00631DEF" w:rsidP="00631DEF">
      <w:pPr>
        <w:pStyle w:val="ab"/>
        <w:jc w:val="both"/>
        <w:rPr>
          <w:sz w:val="20"/>
          <w:szCs w:val="20"/>
        </w:rPr>
      </w:pPr>
      <w:r w:rsidRPr="00F408E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4D58C2">
        <w:rPr>
          <w:sz w:val="20"/>
          <w:szCs w:val="20"/>
        </w:rPr>
        <w:t>(</w:t>
      </w:r>
      <w:r w:rsidRPr="00F408E2">
        <w:rPr>
          <w:sz w:val="20"/>
          <w:szCs w:val="20"/>
        </w:rPr>
        <w:t>подпись</w:t>
      </w:r>
      <w:r w:rsidR="004D58C2">
        <w:rPr>
          <w:sz w:val="20"/>
          <w:szCs w:val="20"/>
        </w:rPr>
        <w:t>)</w:t>
      </w:r>
      <w:r w:rsidRPr="00F408E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Pr="00F408E2">
        <w:rPr>
          <w:sz w:val="20"/>
          <w:szCs w:val="20"/>
        </w:rPr>
        <w:t xml:space="preserve">  </w:t>
      </w:r>
      <w:r w:rsidR="004D58C2">
        <w:rPr>
          <w:sz w:val="20"/>
          <w:szCs w:val="20"/>
        </w:rPr>
        <w:t>(</w:t>
      </w:r>
      <w:r w:rsidRPr="00F408E2">
        <w:rPr>
          <w:sz w:val="20"/>
          <w:szCs w:val="20"/>
        </w:rPr>
        <w:t>Ф.И.О.</w:t>
      </w:r>
      <w:r w:rsidR="004D58C2">
        <w:rPr>
          <w:sz w:val="20"/>
          <w:szCs w:val="20"/>
        </w:rPr>
        <w:t>)</w:t>
      </w: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320D5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631DEF" w:rsidRDefault="00631DEF" w:rsidP="00631DEF">
      <w:pPr>
        <w:tabs>
          <w:tab w:val="left" w:pos="6237"/>
        </w:tabs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Приложение № 5</w:t>
      </w:r>
    </w:p>
    <w:p w:rsidR="00631DEF" w:rsidRPr="00E84B7F" w:rsidRDefault="00631DEF" w:rsidP="00631DEF">
      <w:pPr>
        <w:spacing w:line="240" w:lineRule="auto"/>
        <w:ind w:right="-284" w:firstLine="0"/>
        <w:jc w:val="right"/>
        <w:rPr>
          <w:szCs w:val="28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31DEF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DEF" w:rsidRPr="00341DCF" w:rsidRDefault="00631DEF" w:rsidP="00145296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631DEF" w:rsidRPr="00341DCF" w:rsidRDefault="00631DEF" w:rsidP="00145296">
            <w:pPr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631DEF" w:rsidRPr="00341DCF" w:rsidTr="00145296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DEF" w:rsidRPr="00341DCF" w:rsidRDefault="00631DEF" w:rsidP="00145296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631DEF" w:rsidRDefault="00631DEF" w:rsidP="00145296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  <w:p w:rsidR="00631DEF" w:rsidRPr="00341DCF" w:rsidRDefault="00631DEF" w:rsidP="00145296">
            <w:pPr>
              <w:pBdr>
                <w:bottom w:val="single" w:sz="12" w:space="1" w:color="auto"/>
              </w:pBd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41DCF">
              <w:rPr>
                <w:sz w:val="20"/>
              </w:rPr>
              <w:t xml:space="preserve">671360, Республика Бурятия, </w:t>
            </w:r>
            <w:proofErr w:type="gramStart"/>
            <w:r w:rsidRPr="00341DCF">
              <w:rPr>
                <w:sz w:val="20"/>
              </w:rPr>
              <w:t>с</w:t>
            </w:r>
            <w:proofErr w:type="gram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341DCF">
              <w:rPr>
                <w:sz w:val="20"/>
              </w:rPr>
              <w:t>Бичура</w:t>
            </w:r>
            <w:proofErr w:type="gramEnd"/>
            <w:r w:rsidRPr="00341DCF">
              <w:rPr>
                <w:sz w:val="20"/>
              </w:rPr>
              <w:t xml:space="preserve">, ул. Советская, д.43, </w:t>
            </w:r>
            <w:proofErr w:type="spellStart"/>
            <w:r w:rsidRPr="00341DCF">
              <w:rPr>
                <w:sz w:val="20"/>
              </w:rPr>
              <w:t>каб</w:t>
            </w:r>
            <w:proofErr w:type="spell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2, </w:t>
            </w:r>
            <w:r w:rsidRPr="00341DCF">
              <w:rPr>
                <w:sz w:val="20"/>
              </w:rPr>
              <w:t xml:space="preserve"> тел/факс 8 (30133) 4-19-55, </w:t>
            </w:r>
            <w:hyperlink r:id="rId15" w:history="1">
              <w:r w:rsidRPr="00F45F7A">
                <w:rPr>
                  <w:rStyle w:val="a9"/>
                  <w:sz w:val="20"/>
                  <w:lang w:val="en-US"/>
                </w:rPr>
                <w:t>kspbich</w:t>
              </w:r>
              <w:r w:rsidRPr="00F45F7A">
                <w:rPr>
                  <w:rStyle w:val="a9"/>
                  <w:sz w:val="20"/>
                </w:rPr>
                <w:t>@</w:t>
              </w:r>
              <w:r w:rsidRPr="00F45F7A">
                <w:rPr>
                  <w:rStyle w:val="a9"/>
                  <w:sz w:val="20"/>
                  <w:lang w:val="en-US"/>
                </w:rPr>
                <w:t>mail</w:t>
              </w:r>
              <w:r w:rsidRPr="00F45F7A">
                <w:rPr>
                  <w:rStyle w:val="a9"/>
                  <w:sz w:val="20"/>
                </w:rPr>
                <w:t>.</w:t>
              </w:r>
              <w:r w:rsidRPr="00F45F7A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</w:tbl>
    <w:p w:rsidR="00631DEF" w:rsidRPr="00E84B7F" w:rsidRDefault="00631DEF" w:rsidP="00631DEF">
      <w:pPr>
        <w:pStyle w:val="ae"/>
        <w:ind w:left="0"/>
        <w:jc w:val="right"/>
      </w:pPr>
    </w:p>
    <w:tbl>
      <w:tblPr>
        <w:tblpPr w:leftFromText="180" w:rightFromText="180" w:vertAnchor="text" w:horzAnchor="margin" w:tblpY="5"/>
        <w:tblW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3F2E8A" w:rsidRPr="00E84B7F" w:rsidTr="003F2E8A">
        <w:trPr>
          <w:cantSplit/>
        </w:trPr>
        <w:tc>
          <w:tcPr>
            <w:tcW w:w="20" w:type="dxa"/>
          </w:tcPr>
          <w:p w:rsidR="003F2E8A" w:rsidRPr="00E84B7F" w:rsidRDefault="003F2E8A" w:rsidP="003F2E8A">
            <w:pPr>
              <w:pStyle w:val="ad"/>
            </w:pPr>
          </w:p>
        </w:tc>
      </w:tr>
    </w:tbl>
    <w:p w:rsidR="00965F43" w:rsidRPr="00145296" w:rsidRDefault="003F2E8A" w:rsidP="0014529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bookmarkStart w:id="23" w:name="Par963"/>
      <w:bookmarkEnd w:id="23"/>
      <w:r>
        <w:rPr>
          <w:rFonts w:eastAsiaTheme="minorHAnsi"/>
          <w:b/>
          <w:szCs w:val="28"/>
          <w:lang w:eastAsia="en-US"/>
        </w:rPr>
        <w:t>АКТ</w:t>
      </w:r>
    </w:p>
    <w:p w:rsidR="00965F43" w:rsidRPr="00145296" w:rsidRDefault="00965F43" w:rsidP="0014529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 xml:space="preserve">по фактам создания препятствий </w:t>
      </w:r>
      <w:r w:rsidR="00145296">
        <w:rPr>
          <w:rFonts w:eastAsiaTheme="minorHAnsi"/>
          <w:szCs w:val="28"/>
          <w:lang w:eastAsia="en-US"/>
        </w:rPr>
        <w:t>с</w:t>
      </w:r>
      <w:r w:rsidRPr="00145296">
        <w:rPr>
          <w:rFonts w:eastAsiaTheme="minorHAnsi"/>
          <w:szCs w:val="28"/>
          <w:lang w:eastAsia="en-US"/>
        </w:rPr>
        <w:t xml:space="preserve">отрудникам </w:t>
      </w:r>
      <w:r w:rsidR="00145296">
        <w:rPr>
          <w:rFonts w:eastAsiaTheme="minorHAnsi"/>
          <w:szCs w:val="28"/>
          <w:lang w:eastAsia="en-US"/>
        </w:rPr>
        <w:t xml:space="preserve">МКУ </w:t>
      </w:r>
      <w:proofErr w:type="gramStart"/>
      <w:r w:rsidR="00145296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145296"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Pr="00145296">
        <w:rPr>
          <w:rFonts w:eastAsiaTheme="minorHAnsi"/>
          <w:szCs w:val="28"/>
          <w:lang w:eastAsia="en-US"/>
        </w:rPr>
        <w:t xml:space="preserve"> для проведения экспертно-аналитического</w:t>
      </w:r>
      <w:r w:rsidR="00145296"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мероприятия</w:t>
      </w: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2"/>
      </w:tblGrid>
      <w:tr w:rsidR="005F443D" w:rsidTr="005F443D">
        <w:tc>
          <w:tcPr>
            <w:tcW w:w="3794" w:type="dxa"/>
          </w:tcPr>
          <w:p w:rsidR="00DB405C" w:rsidRPr="00145296" w:rsidRDefault="00DB405C" w:rsidP="00DB40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</w:t>
            </w:r>
            <w:r w:rsidRPr="00145296">
              <w:rPr>
                <w:rFonts w:eastAsiaTheme="minorHAnsi"/>
                <w:szCs w:val="28"/>
                <w:lang w:eastAsia="en-US"/>
              </w:rPr>
              <w:t>__</w:t>
            </w:r>
            <w:r>
              <w:rPr>
                <w:rFonts w:eastAsiaTheme="minorHAnsi"/>
                <w:szCs w:val="28"/>
                <w:lang w:eastAsia="en-US"/>
              </w:rPr>
              <w:t>»  __________</w:t>
            </w:r>
            <w:r w:rsidRPr="00145296">
              <w:rPr>
                <w:rFonts w:eastAsiaTheme="minorHAnsi"/>
                <w:szCs w:val="28"/>
                <w:lang w:eastAsia="en-US"/>
              </w:rPr>
              <w:t xml:space="preserve"> 20__ года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DB405C" w:rsidRPr="00145296" w:rsidRDefault="00DB405C" w:rsidP="00DB40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Бичура</w:t>
            </w:r>
          </w:p>
          <w:p w:rsidR="00DB405C" w:rsidRDefault="00DB405C" w:rsidP="00DB40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B405C" w:rsidRDefault="00DB405C" w:rsidP="00DB40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DB405C" w:rsidRPr="00E84B7F" w:rsidRDefault="00DB405C" w:rsidP="00DB405C">
            <w:pPr>
              <w:pStyle w:val="ad"/>
              <w:jc w:val="right"/>
            </w:pPr>
            <w:r w:rsidRPr="00E84B7F">
              <w:t>Должность руководителя объекта</w:t>
            </w:r>
            <w:r w:rsidR="005F443D">
              <w:t xml:space="preserve"> экспертно-аналитического мероприятия</w:t>
            </w:r>
          </w:p>
          <w:p w:rsidR="00DB405C" w:rsidRDefault="00DB405C" w:rsidP="005F44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caps/>
              </w:rPr>
              <w:t>Ф.И.О.</w:t>
            </w:r>
          </w:p>
        </w:tc>
      </w:tr>
    </w:tbl>
    <w:p w:rsidR="00145296" w:rsidRDefault="00145296" w:rsidP="00DB405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145296" w:rsidRDefault="00965F43" w:rsidP="00145296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 xml:space="preserve">В  соответствии  с Планом работы </w:t>
      </w:r>
      <w:r w:rsidR="00145296">
        <w:rPr>
          <w:rFonts w:eastAsiaTheme="minorHAnsi"/>
          <w:szCs w:val="28"/>
          <w:lang w:eastAsia="en-US"/>
        </w:rPr>
        <w:t>Контрольно-счетной палаты МО «Бичурский район»</w:t>
      </w:r>
      <w:r w:rsidRPr="00145296">
        <w:rPr>
          <w:rFonts w:eastAsiaTheme="minorHAnsi"/>
          <w:szCs w:val="28"/>
          <w:lang w:eastAsia="en-US"/>
        </w:rPr>
        <w:t xml:space="preserve"> на</w:t>
      </w:r>
      <w:r w:rsidR="00145296">
        <w:rPr>
          <w:rFonts w:eastAsiaTheme="minorHAnsi"/>
          <w:szCs w:val="28"/>
          <w:lang w:eastAsia="en-US"/>
        </w:rPr>
        <w:t xml:space="preserve"> 20__ год  (пункт ___</w:t>
      </w:r>
      <w:r w:rsidRPr="00145296">
        <w:rPr>
          <w:rFonts w:eastAsiaTheme="minorHAnsi"/>
          <w:szCs w:val="28"/>
          <w:lang w:eastAsia="en-US"/>
        </w:rPr>
        <w:t>)  проводится  экспертно-аналитическое  мероприятие</w:t>
      </w:r>
      <w:r w:rsidR="00145296"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___________________</w:t>
      </w:r>
      <w:r w:rsidR="00145296">
        <w:rPr>
          <w:rFonts w:eastAsiaTheme="minorHAnsi"/>
          <w:szCs w:val="28"/>
          <w:lang w:eastAsia="en-US"/>
        </w:rPr>
        <w:t>________________________</w:t>
      </w:r>
    </w:p>
    <w:p w:rsid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45296">
        <w:rPr>
          <w:rFonts w:eastAsiaTheme="minorHAnsi"/>
          <w:szCs w:val="28"/>
          <w:lang w:eastAsia="en-US"/>
        </w:rPr>
        <w:t xml:space="preserve"> </w:t>
      </w:r>
      <w:r w:rsidR="00145296">
        <w:rPr>
          <w:rFonts w:eastAsiaTheme="minorHAnsi"/>
          <w:szCs w:val="28"/>
          <w:lang w:eastAsia="en-US"/>
        </w:rPr>
        <w:t xml:space="preserve">                                                       </w:t>
      </w:r>
      <w:r w:rsidRPr="00145296">
        <w:rPr>
          <w:rFonts w:eastAsiaTheme="minorHAnsi"/>
          <w:sz w:val="20"/>
          <w:lang w:eastAsia="en-US"/>
        </w:rPr>
        <w:t>(наименование экспер</w:t>
      </w:r>
      <w:r w:rsidR="00145296">
        <w:rPr>
          <w:rFonts w:eastAsiaTheme="minorHAnsi"/>
          <w:sz w:val="20"/>
          <w:lang w:eastAsia="en-US"/>
        </w:rPr>
        <w:t>тно-аналитического мероприятия)</w:t>
      </w:r>
    </w:p>
    <w:p w:rsidR="00965F43" w:rsidRDefault="00965F43" w:rsidP="0014529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 xml:space="preserve">Должностными лицами </w:t>
      </w:r>
      <w:r w:rsidR="00145296"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_______________</w:t>
      </w:r>
      <w:r w:rsidR="00145296">
        <w:rPr>
          <w:rFonts w:eastAsiaTheme="minorHAnsi"/>
          <w:szCs w:val="28"/>
          <w:lang w:eastAsia="en-US"/>
        </w:rPr>
        <w:t>________________________________</w:t>
      </w:r>
    </w:p>
    <w:p w:rsidR="00145296" w:rsidRPr="00145296" w:rsidRDefault="00145296" w:rsidP="0014529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0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</w:t>
      </w:r>
      <w:r w:rsidR="004D3F17">
        <w:rPr>
          <w:rFonts w:eastAsiaTheme="minorHAnsi"/>
          <w:szCs w:val="28"/>
          <w:lang w:eastAsia="en-US"/>
        </w:rPr>
        <w:t>_______________________________</w:t>
      </w:r>
    </w:p>
    <w:p w:rsidR="00965F43" w:rsidRPr="00145296" w:rsidRDefault="004D3F17" w:rsidP="004D3F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0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</w:t>
      </w:r>
      <w:r w:rsidR="00965F43" w:rsidRPr="00145296">
        <w:rPr>
          <w:rFonts w:eastAsiaTheme="minorHAnsi"/>
          <w:sz w:val="20"/>
          <w:lang w:eastAsia="en-US"/>
        </w:rPr>
        <w:t>(наименование объекта экспертно-аналитического мероприятия, должности, инициалы и фамилии лиц)</w:t>
      </w:r>
    </w:p>
    <w:p w:rsidR="00965F43" w:rsidRPr="00145296" w:rsidRDefault="00965F43" w:rsidP="004D3F1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>созданы препятствия сотрудник</w:t>
      </w:r>
      <w:r w:rsidR="004D3F17">
        <w:rPr>
          <w:rFonts w:eastAsiaTheme="minorHAnsi"/>
          <w:szCs w:val="28"/>
          <w:lang w:eastAsia="en-US"/>
        </w:rPr>
        <w:t>у</w:t>
      </w:r>
      <w:r w:rsidRPr="00145296">
        <w:rPr>
          <w:rFonts w:eastAsiaTheme="minorHAnsi"/>
          <w:szCs w:val="28"/>
          <w:lang w:eastAsia="en-US"/>
        </w:rPr>
        <w:t xml:space="preserve"> </w:t>
      </w:r>
      <w:r w:rsidR="004D3F17">
        <w:rPr>
          <w:rFonts w:eastAsiaTheme="minorHAnsi"/>
          <w:szCs w:val="28"/>
          <w:lang w:eastAsia="en-US"/>
        </w:rPr>
        <w:t xml:space="preserve">МКУ </w:t>
      </w:r>
      <w:proofErr w:type="gramStart"/>
      <w:r w:rsidR="004D3F17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4D3F17">
        <w:rPr>
          <w:rFonts w:eastAsiaTheme="minorHAnsi"/>
          <w:szCs w:val="28"/>
          <w:lang w:eastAsia="en-US"/>
        </w:rPr>
        <w:t xml:space="preserve"> палата МО «Бичурский район» </w:t>
      </w:r>
      <w:r w:rsidRPr="00145296">
        <w:rPr>
          <w:rFonts w:eastAsiaTheme="minorHAnsi"/>
          <w:szCs w:val="28"/>
          <w:lang w:eastAsia="en-US"/>
        </w:rPr>
        <w:t>___________________________________________________</w:t>
      </w: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>_____________________________________________________________</w:t>
      </w:r>
      <w:r w:rsidR="004D3F17">
        <w:rPr>
          <w:rFonts w:eastAsiaTheme="minorHAnsi"/>
          <w:szCs w:val="28"/>
          <w:lang w:eastAsia="en-US"/>
        </w:rPr>
        <w:t>_______</w:t>
      </w:r>
    </w:p>
    <w:p w:rsidR="00965F43" w:rsidRPr="004D3F17" w:rsidRDefault="00965F43" w:rsidP="004D3F1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4D3F17">
        <w:rPr>
          <w:rFonts w:eastAsiaTheme="minorHAnsi"/>
          <w:sz w:val="20"/>
          <w:lang w:eastAsia="en-US"/>
        </w:rPr>
        <w:t xml:space="preserve">(должность, </w:t>
      </w:r>
      <w:r w:rsidR="004D3F17">
        <w:rPr>
          <w:rFonts w:eastAsiaTheme="minorHAnsi"/>
          <w:sz w:val="20"/>
          <w:lang w:eastAsia="en-US"/>
        </w:rPr>
        <w:t>Ф.И.О.</w:t>
      </w:r>
      <w:r w:rsidRPr="004D3F17">
        <w:rPr>
          <w:rFonts w:eastAsiaTheme="minorHAnsi"/>
          <w:sz w:val="20"/>
          <w:lang w:eastAsia="en-US"/>
        </w:rPr>
        <w:t xml:space="preserve"> сотрудник</w:t>
      </w:r>
      <w:r w:rsidR="004D3F17">
        <w:rPr>
          <w:rFonts w:eastAsiaTheme="minorHAnsi"/>
          <w:sz w:val="20"/>
          <w:lang w:eastAsia="en-US"/>
        </w:rPr>
        <w:t>а</w:t>
      </w:r>
      <w:r w:rsidRPr="004D3F17">
        <w:rPr>
          <w:rFonts w:eastAsiaTheme="minorHAnsi"/>
          <w:sz w:val="20"/>
          <w:lang w:eastAsia="en-US"/>
        </w:rPr>
        <w:t xml:space="preserve"> </w:t>
      </w:r>
      <w:r w:rsidR="004D3F17">
        <w:rPr>
          <w:rFonts w:eastAsiaTheme="minorHAnsi"/>
          <w:sz w:val="20"/>
          <w:lang w:eastAsia="en-US"/>
        </w:rPr>
        <w:t>МКУ Контрольно-счетная палата МО «Бичурский район»</w:t>
      </w:r>
      <w:r w:rsidRPr="004D3F17">
        <w:rPr>
          <w:rFonts w:eastAsiaTheme="minorHAnsi"/>
          <w:sz w:val="20"/>
          <w:lang w:eastAsia="en-US"/>
        </w:rPr>
        <w:t>)</w:t>
      </w: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>для    проведения    указанного    экспертно-аналитического    мероприятия,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>выразившиеся в _____________________________</w:t>
      </w:r>
      <w:r w:rsidR="004D3F17">
        <w:rPr>
          <w:rFonts w:eastAsiaTheme="minorHAnsi"/>
          <w:szCs w:val="28"/>
          <w:lang w:eastAsia="en-US"/>
        </w:rPr>
        <w:t>_______________________</w:t>
      </w:r>
    </w:p>
    <w:p w:rsidR="004D3F17" w:rsidRDefault="004D3F17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965F43" w:rsidRPr="004D3F1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4D3F17">
        <w:rPr>
          <w:rFonts w:eastAsiaTheme="minorHAnsi"/>
          <w:sz w:val="20"/>
          <w:lang w:eastAsia="en-US"/>
        </w:rPr>
        <w:t>(указываются   конкретные   факты   создания   препятствий  для  проведения</w:t>
      </w:r>
      <w:r w:rsidR="004D3F17">
        <w:rPr>
          <w:rFonts w:eastAsiaTheme="minorHAnsi"/>
          <w:sz w:val="20"/>
          <w:lang w:eastAsia="en-US"/>
        </w:rPr>
        <w:t xml:space="preserve"> м</w:t>
      </w:r>
      <w:r w:rsidRPr="004D3F17">
        <w:rPr>
          <w:rFonts w:eastAsiaTheme="minorHAnsi"/>
          <w:sz w:val="20"/>
          <w:lang w:eastAsia="en-US"/>
        </w:rPr>
        <w:t>ероприятия  - отказ сотрудник</w:t>
      </w:r>
      <w:r w:rsidR="004D3F17">
        <w:rPr>
          <w:rFonts w:eastAsiaTheme="minorHAnsi"/>
          <w:sz w:val="20"/>
          <w:lang w:eastAsia="en-US"/>
        </w:rPr>
        <w:t>у</w:t>
      </w:r>
      <w:r w:rsidRPr="004D3F17">
        <w:rPr>
          <w:rFonts w:eastAsiaTheme="minorHAnsi"/>
          <w:sz w:val="20"/>
          <w:lang w:eastAsia="en-US"/>
        </w:rPr>
        <w:t xml:space="preserve"> </w:t>
      </w:r>
      <w:r w:rsidR="004D3F17">
        <w:rPr>
          <w:rFonts w:eastAsiaTheme="minorHAnsi"/>
          <w:sz w:val="20"/>
          <w:lang w:eastAsia="en-US"/>
        </w:rPr>
        <w:t xml:space="preserve">МКУ </w:t>
      </w:r>
      <w:proofErr w:type="gramStart"/>
      <w:r w:rsidR="004D3F17">
        <w:rPr>
          <w:rFonts w:eastAsiaTheme="minorHAnsi"/>
          <w:sz w:val="20"/>
          <w:lang w:eastAsia="en-US"/>
        </w:rPr>
        <w:t>Контрольно-счетная</w:t>
      </w:r>
      <w:proofErr w:type="gramEnd"/>
      <w:r w:rsidR="004D3F17">
        <w:rPr>
          <w:rFonts w:eastAsiaTheme="minorHAnsi"/>
          <w:sz w:val="20"/>
          <w:lang w:eastAsia="en-US"/>
        </w:rPr>
        <w:t xml:space="preserve"> палата МО «Бичурский район»</w:t>
      </w:r>
      <w:r w:rsidRPr="004D3F17">
        <w:rPr>
          <w:rFonts w:eastAsiaTheme="minorHAnsi"/>
          <w:sz w:val="20"/>
          <w:lang w:eastAsia="en-US"/>
        </w:rPr>
        <w:t xml:space="preserve">  в  допуске  на  объект, непредставление информации и</w:t>
      </w:r>
      <w:r w:rsidR="008F3EE2">
        <w:rPr>
          <w:rFonts w:eastAsiaTheme="minorHAnsi"/>
          <w:sz w:val="20"/>
          <w:lang w:eastAsia="en-US"/>
        </w:rPr>
        <w:t xml:space="preserve"> </w:t>
      </w:r>
      <w:r w:rsidRPr="004D3F17">
        <w:rPr>
          <w:rFonts w:eastAsiaTheme="minorHAnsi"/>
          <w:sz w:val="20"/>
          <w:lang w:eastAsia="en-US"/>
        </w:rPr>
        <w:t>другие)</w:t>
      </w:r>
    </w:p>
    <w:p w:rsidR="00965F43" w:rsidRPr="00145296" w:rsidRDefault="00965F43" w:rsidP="008F3EE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>Э</w:t>
      </w:r>
      <w:r w:rsidR="00A52A08">
        <w:rPr>
          <w:rFonts w:eastAsiaTheme="minorHAnsi"/>
          <w:szCs w:val="28"/>
          <w:lang w:eastAsia="en-US"/>
        </w:rPr>
        <w:t>то  является  нарушением</w:t>
      </w:r>
      <w:r w:rsidRPr="00145296">
        <w:rPr>
          <w:rFonts w:eastAsiaTheme="minorHAnsi"/>
          <w:szCs w:val="28"/>
          <w:lang w:eastAsia="en-US"/>
        </w:rPr>
        <w:t xml:space="preserve">  </w:t>
      </w:r>
      <w:r w:rsidR="008F3EE2">
        <w:rPr>
          <w:rFonts w:eastAsiaTheme="minorHAnsi"/>
          <w:szCs w:val="28"/>
          <w:lang w:eastAsia="en-US"/>
        </w:rPr>
        <w:t>статей 15, 16 Положения о МКУ Контрольно-счетная палата МО «Бичурский район»</w:t>
      </w:r>
      <w:r w:rsidRPr="00145296">
        <w:rPr>
          <w:rFonts w:eastAsiaTheme="minorHAnsi"/>
          <w:szCs w:val="28"/>
          <w:lang w:eastAsia="en-US"/>
        </w:rPr>
        <w:t xml:space="preserve">  и  влечет за собой ответственность</w:t>
      </w:r>
      <w:r w:rsidR="008F3EE2"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должностных лиц в соответствии с законодательством Российской Федерации.</w:t>
      </w:r>
    </w:p>
    <w:p w:rsidR="00965F43" w:rsidRPr="00145296" w:rsidRDefault="00965F43" w:rsidP="008F3EE2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>Настоящий акт составлен в двух экземплярах, один из которых вручен (или</w:t>
      </w:r>
      <w:r w:rsidR="008F3EE2"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 xml:space="preserve">направлен) для ознакомления </w:t>
      </w:r>
      <w:r w:rsidR="008F3EE2"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_____________________________________</w:t>
      </w:r>
      <w:r w:rsidR="008F3EE2">
        <w:rPr>
          <w:rFonts w:eastAsiaTheme="minorHAnsi"/>
          <w:szCs w:val="28"/>
          <w:lang w:eastAsia="en-US"/>
        </w:rPr>
        <w:t>_</w:t>
      </w:r>
    </w:p>
    <w:p w:rsidR="00965F43" w:rsidRPr="008F3EE2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145296">
        <w:rPr>
          <w:rFonts w:eastAsiaTheme="minorHAnsi"/>
          <w:szCs w:val="28"/>
          <w:lang w:eastAsia="en-US"/>
        </w:rPr>
        <w:t xml:space="preserve">                         </w:t>
      </w:r>
      <w:r w:rsidR="00DB405C">
        <w:rPr>
          <w:rFonts w:eastAsiaTheme="minorHAnsi"/>
          <w:szCs w:val="28"/>
          <w:lang w:eastAsia="en-US"/>
        </w:rPr>
        <w:t xml:space="preserve">                                    </w:t>
      </w:r>
      <w:r w:rsidRPr="00145296">
        <w:rPr>
          <w:rFonts w:eastAsiaTheme="minorHAnsi"/>
          <w:szCs w:val="28"/>
          <w:lang w:eastAsia="en-US"/>
        </w:rPr>
        <w:t xml:space="preserve">  </w:t>
      </w:r>
      <w:r w:rsidRPr="008F3EE2">
        <w:rPr>
          <w:rFonts w:eastAsiaTheme="minorHAnsi"/>
          <w:sz w:val="20"/>
          <w:lang w:eastAsia="en-US"/>
        </w:rPr>
        <w:t xml:space="preserve">(должностное лицо проверяемого объекта, </w:t>
      </w:r>
      <w:r w:rsidR="00DB405C">
        <w:rPr>
          <w:rFonts w:eastAsiaTheme="minorHAnsi"/>
          <w:sz w:val="20"/>
          <w:lang w:eastAsia="en-US"/>
        </w:rPr>
        <w:t>Ф.И.О.</w:t>
      </w:r>
      <w:r w:rsidRPr="008F3EE2">
        <w:rPr>
          <w:rFonts w:eastAsiaTheme="minorHAnsi"/>
          <w:sz w:val="20"/>
          <w:lang w:eastAsia="en-US"/>
        </w:rPr>
        <w:t>)</w:t>
      </w:r>
    </w:p>
    <w:p w:rsidR="00DB405C" w:rsidRPr="00A35B70" w:rsidRDefault="00DB405C" w:rsidP="00DB405C">
      <w:pPr>
        <w:pStyle w:val="ab"/>
        <w:jc w:val="both"/>
      </w:pPr>
      <w:r w:rsidRPr="00A35B70">
        <w:lastRenderedPageBreak/>
        <w:t>Председатель МКУ КСП</w:t>
      </w:r>
    </w:p>
    <w:p w:rsidR="00DB405C" w:rsidRDefault="00DB405C" w:rsidP="00DB405C">
      <w:pPr>
        <w:pStyle w:val="ab"/>
        <w:jc w:val="both"/>
        <w:rPr>
          <w:sz w:val="24"/>
          <w:szCs w:val="24"/>
        </w:rPr>
      </w:pPr>
      <w:r w:rsidRPr="00A35B70">
        <w:t>МО «Бичурский район»</w:t>
      </w:r>
      <w:r>
        <w:t xml:space="preserve">        _________________     _______________________</w:t>
      </w:r>
      <w:r>
        <w:rPr>
          <w:sz w:val="24"/>
          <w:szCs w:val="24"/>
        </w:rPr>
        <w:t xml:space="preserve">           </w:t>
      </w:r>
    </w:p>
    <w:p w:rsidR="00DB405C" w:rsidRPr="00F408E2" w:rsidRDefault="00DB405C" w:rsidP="00DB405C">
      <w:pPr>
        <w:pStyle w:val="ab"/>
        <w:jc w:val="both"/>
        <w:rPr>
          <w:sz w:val="20"/>
          <w:szCs w:val="20"/>
        </w:rPr>
      </w:pPr>
      <w:r w:rsidRPr="00F408E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4D58C2">
        <w:rPr>
          <w:sz w:val="20"/>
          <w:szCs w:val="20"/>
        </w:rPr>
        <w:t>(</w:t>
      </w:r>
      <w:r w:rsidRPr="00F408E2">
        <w:rPr>
          <w:sz w:val="20"/>
          <w:szCs w:val="20"/>
        </w:rPr>
        <w:t>подпись</w:t>
      </w:r>
      <w:r w:rsidR="004D58C2">
        <w:rPr>
          <w:sz w:val="20"/>
          <w:szCs w:val="20"/>
        </w:rPr>
        <w:t>)</w:t>
      </w:r>
      <w:r w:rsidRPr="00F408E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Pr="00F408E2">
        <w:rPr>
          <w:sz w:val="20"/>
          <w:szCs w:val="20"/>
        </w:rPr>
        <w:t xml:space="preserve">  </w:t>
      </w:r>
      <w:r w:rsidR="004D58C2">
        <w:rPr>
          <w:sz w:val="20"/>
          <w:szCs w:val="20"/>
        </w:rPr>
        <w:t>(</w:t>
      </w:r>
      <w:r w:rsidRPr="00F408E2">
        <w:rPr>
          <w:sz w:val="20"/>
          <w:szCs w:val="20"/>
        </w:rPr>
        <w:t>Ф.И.О.</w:t>
      </w:r>
      <w:r w:rsidR="004D58C2">
        <w:rPr>
          <w:sz w:val="20"/>
          <w:szCs w:val="20"/>
        </w:rPr>
        <w:t>)</w:t>
      </w: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>Один экземпляр акта получил:</w:t>
      </w: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DB405C" w:rsidRDefault="00DB405C" w:rsidP="00DB405C">
      <w:pPr>
        <w:pStyle w:val="ab"/>
        <w:tabs>
          <w:tab w:val="left" w:pos="3544"/>
          <w:tab w:val="left" w:pos="3686"/>
        </w:tabs>
        <w:jc w:val="both"/>
        <w:rPr>
          <w:sz w:val="24"/>
          <w:szCs w:val="24"/>
        </w:rPr>
      </w:pPr>
      <w:r>
        <w:t>Должность                              _________________     _______________________</w:t>
      </w:r>
      <w:r>
        <w:rPr>
          <w:sz w:val="24"/>
          <w:szCs w:val="24"/>
        </w:rPr>
        <w:t xml:space="preserve">           </w:t>
      </w:r>
    </w:p>
    <w:p w:rsidR="00DB405C" w:rsidRPr="00F408E2" w:rsidRDefault="00DB405C" w:rsidP="00DB405C">
      <w:pPr>
        <w:pStyle w:val="ab"/>
        <w:jc w:val="both"/>
        <w:rPr>
          <w:sz w:val="20"/>
          <w:szCs w:val="20"/>
        </w:rPr>
      </w:pPr>
      <w:r w:rsidRPr="00F408E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4D58C2">
        <w:rPr>
          <w:sz w:val="20"/>
          <w:szCs w:val="20"/>
        </w:rPr>
        <w:t>(</w:t>
      </w:r>
      <w:r w:rsidRPr="00F408E2">
        <w:rPr>
          <w:sz w:val="20"/>
          <w:szCs w:val="20"/>
        </w:rPr>
        <w:t>подпись</w:t>
      </w:r>
      <w:r w:rsidR="004D58C2">
        <w:rPr>
          <w:sz w:val="20"/>
          <w:szCs w:val="20"/>
        </w:rPr>
        <w:t>)</w:t>
      </w:r>
      <w:r w:rsidRPr="00F408E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Pr="00F408E2">
        <w:rPr>
          <w:sz w:val="20"/>
          <w:szCs w:val="20"/>
        </w:rPr>
        <w:t xml:space="preserve"> </w:t>
      </w:r>
      <w:r w:rsidR="004D58C2">
        <w:rPr>
          <w:sz w:val="20"/>
          <w:szCs w:val="20"/>
        </w:rPr>
        <w:t>(</w:t>
      </w:r>
      <w:r w:rsidRPr="00F408E2">
        <w:rPr>
          <w:sz w:val="20"/>
          <w:szCs w:val="20"/>
        </w:rPr>
        <w:t>Ф.И.О.</w:t>
      </w:r>
      <w:r w:rsidR="004D58C2">
        <w:rPr>
          <w:sz w:val="20"/>
          <w:szCs w:val="20"/>
        </w:rPr>
        <w:t>)</w:t>
      </w:r>
    </w:p>
    <w:p w:rsidR="00DB405C" w:rsidRPr="00145296" w:rsidRDefault="00DB405C" w:rsidP="00DB405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145296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B405C" w:rsidRDefault="00DB405C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52A08" w:rsidRDefault="00A52A0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52A08" w:rsidRDefault="00A52A0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52A08" w:rsidRDefault="00A52A0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52A08" w:rsidRDefault="00A52A0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B405C" w:rsidRPr="00341DCF" w:rsidTr="003F2E8A">
        <w:trPr>
          <w:cantSplit/>
          <w:trHeight w:val="1559"/>
        </w:trPr>
        <w:tc>
          <w:tcPr>
            <w:tcW w:w="10206" w:type="dxa"/>
          </w:tcPr>
          <w:p w:rsidR="003F2E8A" w:rsidRDefault="003F2E8A" w:rsidP="003F2E8A">
            <w:pPr>
              <w:tabs>
                <w:tab w:val="left" w:pos="8460"/>
              </w:tabs>
              <w:suppressAutoHyphens/>
              <w:spacing w:after="240" w:line="240" w:lineRule="auto"/>
              <w:jc w:val="right"/>
              <w:rPr>
                <w:szCs w:val="28"/>
              </w:rPr>
            </w:pPr>
          </w:p>
          <w:p w:rsidR="005F443D" w:rsidRDefault="005F443D" w:rsidP="003F2E8A">
            <w:pPr>
              <w:tabs>
                <w:tab w:val="left" w:pos="8460"/>
              </w:tabs>
              <w:suppressAutoHyphens/>
              <w:spacing w:after="240" w:line="240" w:lineRule="auto"/>
              <w:ind w:hanging="5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DB405C" w:rsidRPr="00341DCF" w:rsidRDefault="00DB405C" w:rsidP="00FA3679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DB405C" w:rsidRPr="00341DCF" w:rsidRDefault="00DB405C" w:rsidP="003F2E8A">
            <w:pPr>
              <w:suppressAutoHyphens/>
              <w:spacing w:line="240" w:lineRule="auto"/>
              <w:ind w:hanging="5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DB405C" w:rsidRPr="00341DCF" w:rsidTr="003F2E8A">
        <w:trPr>
          <w:cantSplit/>
        </w:trPr>
        <w:tc>
          <w:tcPr>
            <w:tcW w:w="10206" w:type="dxa"/>
          </w:tcPr>
          <w:p w:rsidR="00DB405C" w:rsidRPr="00341DCF" w:rsidRDefault="00DB405C" w:rsidP="003F2E8A">
            <w:pPr>
              <w:suppressAutoHyphens/>
              <w:spacing w:line="240" w:lineRule="auto"/>
              <w:ind w:hanging="5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DB405C" w:rsidRDefault="00DB405C" w:rsidP="00FA3679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  <w:p w:rsidR="00DB405C" w:rsidRPr="00341DCF" w:rsidRDefault="00DB405C" w:rsidP="00FA3679">
            <w:pPr>
              <w:pBdr>
                <w:bottom w:val="single" w:sz="12" w:space="1" w:color="auto"/>
              </w:pBd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41DCF">
              <w:rPr>
                <w:sz w:val="20"/>
              </w:rPr>
              <w:t xml:space="preserve">671360, Республика Бурятия, </w:t>
            </w:r>
            <w:proofErr w:type="gramStart"/>
            <w:r w:rsidRPr="00341DCF">
              <w:rPr>
                <w:sz w:val="20"/>
              </w:rPr>
              <w:t>с</w:t>
            </w:r>
            <w:proofErr w:type="gram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341DCF">
              <w:rPr>
                <w:sz w:val="20"/>
              </w:rPr>
              <w:t>Бичура</w:t>
            </w:r>
            <w:proofErr w:type="gramEnd"/>
            <w:r w:rsidRPr="00341DCF">
              <w:rPr>
                <w:sz w:val="20"/>
              </w:rPr>
              <w:t xml:space="preserve">, ул. Советская, д.43, </w:t>
            </w:r>
            <w:proofErr w:type="spellStart"/>
            <w:r w:rsidRPr="00341DCF">
              <w:rPr>
                <w:sz w:val="20"/>
              </w:rPr>
              <w:t>каб</w:t>
            </w:r>
            <w:proofErr w:type="spell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2, </w:t>
            </w:r>
            <w:r w:rsidRPr="00341DCF">
              <w:rPr>
                <w:sz w:val="20"/>
              </w:rPr>
              <w:t xml:space="preserve"> тел/факс 8 (30133) 4-19-55, </w:t>
            </w:r>
            <w:hyperlink r:id="rId16" w:history="1">
              <w:r w:rsidRPr="00F45F7A">
                <w:rPr>
                  <w:rStyle w:val="a9"/>
                  <w:sz w:val="20"/>
                  <w:lang w:val="en-US"/>
                </w:rPr>
                <w:t>kspbich</w:t>
              </w:r>
              <w:r w:rsidRPr="00F45F7A">
                <w:rPr>
                  <w:rStyle w:val="a9"/>
                  <w:sz w:val="20"/>
                </w:rPr>
                <w:t>@</w:t>
              </w:r>
              <w:r w:rsidRPr="00F45F7A">
                <w:rPr>
                  <w:rStyle w:val="a9"/>
                  <w:sz w:val="20"/>
                  <w:lang w:val="en-US"/>
                </w:rPr>
                <w:t>mail</w:t>
              </w:r>
              <w:r w:rsidRPr="00F45F7A">
                <w:rPr>
                  <w:rStyle w:val="a9"/>
                  <w:sz w:val="20"/>
                </w:rPr>
                <w:t>.</w:t>
              </w:r>
              <w:r w:rsidRPr="00F45F7A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</w:tbl>
    <w:p w:rsidR="00DB405C" w:rsidRPr="00E84B7F" w:rsidRDefault="00DB405C" w:rsidP="00DB405C">
      <w:pPr>
        <w:pStyle w:val="ae"/>
        <w:ind w:left="0"/>
        <w:jc w:val="right"/>
      </w:pPr>
    </w:p>
    <w:tbl>
      <w:tblPr>
        <w:tblpPr w:leftFromText="180" w:rightFromText="180" w:vertAnchor="text" w:horzAnchor="margin" w:tblpY="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5F443D" w:rsidRPr="00E84B7F" w:rsidTr="005F443D">
        <w:trPr>
          <w:cantSplit/>
        </w:trPr>
        <w:tc>
          <w:tcPr>
            <w:tcW w:w="851" w:type="dxa"/>
          </w:tcPr>
          <w:p w:rsidR="005F443D" w:rsidRPr="00E84B7F" w:rsidRDefault="005F443D" w:rsidP="005F443D">
            <w:pPr>
              <w:pStyle w:val="ad"/>
            </w:pPr>
          </w:p>
        </w:tc>
        <w:tc>
          <w:tcPr>
            <w:tcW w:w="8363" w:type="dxa"/>
          </w:tcPr>
          <w:p w:rsidR="005F443D" w:rsidRPr="00E84B7F" w:rsidRDefault="005F443D" w:rsidP="005F443D">
            <w:pPr>
              <w:pStyle w:val="ad"/>
              <w:jc w:val="right"/>
              <w:rPr>
                <w:caps/>
              </w:rPr>
            </w:pPr>
          </w:p>
        </w:tc>
      </w:tr>
    </w:tbl>
    <w:p w:rsidR="00DB405C" w:rsidRPr="00145296" w:rsidRDefault="005F443D" w:rsidP="00DB405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П</w:t>
      </w:r>
      <w:r w:rsidR="003F2E8A">
        <w:rPr>
          <w:rFonts w:eastAsiaTheme="minorHAnsi"/>
          <w:b/>
          <w:szCs w:val="28"/>
          <w:lang w:eastAsia="en-US"/>
        </w:rPr>
        <w:t>РЕДСТАВЛЕНИЕ</w:t>
      </w:r>
    </w:p>
    <w:p w:rsidR="00DB405C" w:rsidRDefault="00DB405C" w:rsidP="00DB405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 xml:space="preserve">по фактам создания препятствий </w:t>
      </w:r>
      <w:r>
        <w:rPr>
          <w:rFonts w:eastAsiaTheme="minorHAnsi"/>
          <w:szCs w:val="28"/>
          <w:lang w:eastAsia="en-US"/>
        </w:rPr>
        <w:t>с</w:t>
      </w:r>
      <w:r w:rsidRPr="00145296">
        <w:rPr>
          <w:rFonts w:eastAsiaTheme="minorHAnsi"/>
          <w:szCs w:val="28"/>
          <w:lang w:eastAsia="en-US"/>
        </w:rPr>
        <w:t xml:space="preserve">отрудникам </w:t>
      </w:r>
      <w:r>
        <w:rPr>
          <w:rFonts w:eastAsiaTheme="minorHAnsi"/>
          <w:szCs w:val="28"/>
          <w:lang w:eastAsia="en-US"/>
        </w:rPr>
        <w:t xml:space="preserve">МКУ </w:t>
      </w:r>
      <w:proofErr w:type="gramStart"/>
      <w:r>
        <w:rPr>
          <w:rFonts w:eastAsiaTheme="minorHAnsi"/>
          <w:szCs w:val="28"/>
          <w:lang w:eastAsia="en-US"/>
        </w:rPr>
        <w:t>Контрольно-счетная</w:t>
      </w:r>
      <w:proofErr w:type="gramEnd"/>
      <w:r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Pr="00145296">
        <w:rPr>
          <w:rFonts w:eastAsiaTheme="minorHAnsi"/>
          <w:szCs w:val="28"/>
          <w:lang w:eastAsia="en-US"/>
        </w:rPr>
        <w:t xml:space="preserve"> для проведения экспертно-аналитического</w:t>
      </w:r>
      <w:r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мероприятия</w:t>
      </w:r>
    </w:p>
    <w:p w:rsidR="005F443D" w:rsidRPr="00145296" w:rsidRDefault="005F443D" w:rsidP="00DB405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2"/>
      </w:tblGrid>
      <w:tr w:rsidR="005F443D" w:rsidTr="00FA3679">
        <w:tc>
          <w:tcPr>
            <w:tcW w:w="3794" w:type="dxa"/>
          </w:tcPr>
          <w:p w:rsidR="005F443D" w:rsidRPr="00145296" w:rsidRDefault="005F443D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</w:t>
            </w:r>
            <w:r w:rsidRPr="00145296">
              <w:rPr>
                <w:rFonts w:eastAsiaTheme="minorHAnsi"/>
                <w:szCs w:val="28"/>
                <w:lang w:eastAsia="en-US"/>
              </w:rPr>
              <w:t>__</w:t>
            </w:r>
            <w:r>
              <w:rPr>
                <w:rFonts w:eastAsiaTheme="minorHAnsi"/>
                <w:szCs w:val="28"/>
                <w:lang w:eastAsia="en-US"/>
              </w:rPr>
              <w:t>»  __________</w:t>
            </w:r>
            <w:r w:rsidRPr="00145296">
              <w:rPr>
                <w:rFonts w:eastAsiaTheme="minorHAnsi"/>
                <w:szCs w:val="28"/>
                <w:lang w:eastAsia="en-US"/>
              </w:rPr>
              <w:t xml:space="preserve"> 20__ года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5F443D" w:rsidRPr="00145296" w:rsidRDefault="005F443D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Бичура</w:t>
            </w:r>
          </w:p>
          <w:p w:rsidR="005F443D" w:rsidRDefault="005F443D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F443D" w:rsidRDefault="005F443D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5F443D" w:rsidRPr="00E84B7F" w:rsidRDefault="005F443D" w:rsidP="00FA3679">
            <w:pPr>
              <w:pStyle w:val="ad"/>
              <w:jc w:val="right"/>
            </w:pPr>
            <w:r w:rsidRPr="00E84B7F">
              <w:t>Должность руководителя объекта</w:t>
            </w:r>
            <w:r>
              <w:t xml:space="preserve"> экспертно-аналитического мероприятия</w:t>
            </w:r>
          </w:p>
          <w:p w:rsidR="005F443D" w:rsidRDefault="005F443D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caps/>
              </w:rPr>
              <w:t>Ф.И.О.</w:t>
            </w:r>
          </w:p>
        </w:tc>
      </w:tr>
    </w:tbl>
    <w:p w:rsidR="00DB405C" w:rsidRDefault="00DB405C" w:rsidP="00DB405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630939" w:rsidRDefault="00965F43" w:rsidP="00630939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>В  соответствии  с Планом работы Счетной палаты Российской Федерации на</w:t>
      </w:r>
      <w:r w:rsidR="00630939">
        <w:rPr>
          <w:rFonts w:eastAsiaTheme="minorHAnsi"/>
          <w:szCs w:val="28"/>
          <w:lang w:eastAsia="en-US"/>
        </w:rPr>
        <w:t xml:space="preserve"> 20__ </w:t>
      </w:r>
      <w:r w:rsidRPr="00630939">
        <w:rPr>
          <w:rFonts w:eastAsiaTheme="minorHAnsi"/>
          <w:szCs w:val="28"/>
          <w:lang w:eastAsia="en-US"/>
        </w:rPr>
        <w:t>год      проводится      экспертно-аналитическое      мероприятие</w:t>
      </w:r>
      <w:r w:rsidR="00630939">
        <w:rPr>
          <w:rFonts w:eastAsiaTheme="minorHAnsi"/>
          <w:szCs w:val="28"/>
          <w:lang w:eastAsia="en-US"/>
        </w:rPr>
        <w:t xml:space="preserve"> </w:t>
      </w:r>
      <w:r w:rsidRPr="00630939">
        <w:rPr>
          <w:rFonts w:eastAsiaTheme="minorHAnsi"/>
          <w:szCs w:val="28"/>
          <w:lang w:eastAsia="en-US"/>
        </w:rPr>
        <w:t>________________________________</w:t>
      </w:r>
      <w:r w:rsidR="00630939">
        <w:rPr>
          <w:rFonts w:eastAsiaTheme="minorHAnsi"/>
          <w:szCs w:val="28"/>
          <w:lang w:eastAsia="en-US"/>
        </w:rPr>
        <w:t>__________________________________</w:t>
      </w:r>
    </w:p>
    <w:p w:rsidR="00965F43" w:rsidRPr="00630939" w:rsidRDefault="00965F43" w:rsidP="0063093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630939">
        <w:rPr>
          <w:rFonts w:eastAsiaTheme="minorHAnsi"/>
          <w:sz w:val="20"/>
          <w:lang w:eastAsia="en-US"/>
        </w:rPr>
        <w:t>(наименование экспертно-аналитического мероприятия)</w:t>
      </w:r>
    </w:p>
    <w:p w:rsidR="00965F43" w:rsidRPr="00630939" w:rsidRDefault="00965F43" w:rsidP="00630939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>В   ходе  проведения  указанного  экспертно-аналитического  мероприятия</w:t>
      </w: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 xml:space="preserve">должностными лицами </w:t>
      </w:r>
      <w:r w:rsidR="00630939">
        <w:rPr>
          <w:rFonts w:eastAsiaTheme="minorHAnsi"/>
          <w:szCs w:val="28"/>
          <w:lang w:eastAsia="en-US"/>
        </w:rPr>
        <w:t xml:space="preserve"> _</w:t>
      </w:r>
      <w:r w:rsidRPr="00630939">
        <w:rPr>
          <w:rFonts w:eastAsiaTheme="minorHAnsi"/>
          <w:szCs w:val="28"/>
          <w:lang w:eastAsia="en-US"/>
        </w:rPr>
        <w:t>_______________________________________________</w:t>
      </w:r>
    </w:p>
    <w:p w:rsidR="00965F43" w:rsidRPr="00630939" w:rsidRDefault="00630939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</w:t>
      </w:r>
      <w:r w:rsidR="00965F43" w:rsidRPr="00630939">
        <w:rPr>
          <w:rFonts w:eastAsiaTheme="minorHAnsi"/>
          <w:sz w:val="20"/>
          <w:lang w:eastAsia="en-US"/>
        </w:rPr>
        <w:t>(наименование объекта экспертно-аналитического</w:t>
      </w:r>
      <w:r>
        <w:rPr>
          <w:rFonts w:eastAsiaTheme="minorHAnsi"/>
          <w:sz w:val="20"/>
          <w:lang w:eastAsia="en-US"/>
        </w:rPr>
        <w:t xml:space="preserve"> </w:t>
      </w:r>
      <w:r w:rsidR="00965F43" w:rsidRPr="00630939">
        <w:rPr>
          <w:rFonts w:eastAsiaTheme="minorHAnsi"/>
          <w:sz w:val="20"/>
          <w:lang w:eastAsia="en-US"/>
        </w:rPr>
        <w:t>мероприятия, должности, инициалы и фамилии лиц)</w:t>
      </w: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>были   созданы    препятствия   для   проведения   экспертно-аналитического</w:t>
      </w: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 xml:space="preserve">мероприятия  при  осуществлении  сотрудниками </w:t>
      </w:r>
      <w:r w:rsidR="00630939">
        <w:rPr>
          <w:rFonts w:eastAsiaTheme="minorHAnsi"/>
          <w:szCs w:val="28"/>
          <w:lang w:eastAsia="en-US"/>
        </w:rPr>
        <w:t xml:space="preserve">МКУ </w:t>
      </w:r>
      <w:proofErr w:type="gramStart"/>
      <w:r w:rsidR="00630939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630939"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Pr="00630939">
        <w:rPr>
          <w:rFonts w:eastAsiaTheme="minorHAnsi"/>
          <w:szCs w:val="28"/>
          <w:lang w:eastAsia="en-US"/>
        </w:rPr>
        <w:t xml:space="preserve">  возложенных  на  них  должностных</w:t>
      </w:r>
      <w:r w:rsidR="00630939">
        <w:rPr>
          <w:rFonts w:eastAsiaTheme="minorHAnsi"/>
          <w:szCs w:val="28"/>
          <w:lang w:eastAsia="en-US"/>
        </w:rPr>
        <w:t xml:space="preserve"> </w:t>
      </w:r>
      <w:r w:rsidRPr="00630939">
        <w:rPr>
          <w:rFonts w:eastAsiaTheme="minorHAnsi"/>
          <w:szCs w:val="28"/>
          <w:lang w:eastAsia="en-US"/>
        </w:rPr>
        <w:t xml:space="preserve">полномочий, выразившиеся в </w:t>
      </w:r>
      <w:r w:rsidR="00630939">
        <w:rPr>
          <w:rFonts w:eastAsiaTheme="minorHAnsi"/>
          <w:szCs w:val="28"/>
          <w:lang w:eastAsia="en-US"/>
        </w:rPr>
        <w:t xml:space="preserve"> </w:t>
      </w:r>
      <w:r w:rsidRPr="00630939">
        <w:rPr>
          <w:rFonts w:eastAsiaTheme="minorHAnsi"/>
          <w:szCs w:val="28"/>
          <w:lang w:eastAsia="en-US"/>
        </w:rPr>
        <w:t>__________________________________________</w:t>
      </w: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>___________________________________________</w:t>
      </w:r>
      <w:r w:rsidR="00630939">
        <w:rPr>
          <w:rFonts w:eastAsiaTheme="minorHAnsi"/>
          <w:szCs w:val="28"/>
          <w:lang w:eastAsia="en-US"/>
        </w:rPr>
        <w:t>_________________________</w:t>
      </w: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630939">
        <w:rPr>
          <w:rFonts w:eastAsiaTheme="minorHAnsi"/>
          <w:sz w:val="20"/>
          <w:lang w:eastAsia="en-US"/>
        </w:rPr>
        <w:t>(указываются  конкретные  факты   создания   препятствий   для   проведения</w:t>
      </w:r>
      <w:r w:rsidR="00630939">
        <w:rPr>
          <w:rFonts w:eastAsiaTheme="minorHAnsi"/>
          <w:sz w:val="20"/>
          <w:lang w:eastAsia="en-US"/>
        </w:rPr>
        <w:t xml:space="preserve"> </w:t>
      </w:r>
      <w:r w:rsidRPr="00630939">
        <w:rPr>
          <w:rFonts w:eastAsiaTheme="minorHAnsi"/>
          <w:sz w:val="20"/>
          <w:lang w:eastAsia="en-US"/>
        </w:rPr>
        <w:t xml:space="preserve">мероприятия  - отказ сотрудникам </w:t>
      </w:r>
      <w:r w:rsidR="00A52A08">
        <w:rPr>
          <w:rFonts w:eastAsiaTheme="minorHAnsi"/>
          <w:sz w:val="20"/>
          <w:lang w:eastAsia="en-US"/>
        </w:rPr>
        <w:t>МКУ Контрольно-счетная палата МО «Бичурский район»</w:t>
      </w:r>
      <w:r w:rsidRPr="00630939">
        <w:rPr>
          <w:rFonts w:eastAsiaTheme="minorHAnsi"/>
          <w:sz w:val="20"/>
          <w:lang w:eastAsia="en-US"/>
        </w:rPr>
        <w:t>, участвующим в экспертно-аналитическом мероприятии, в</w:t>
      </w:r>
      <w:r w:rsidR="00A52A08">
        <w:rPr>
          <w:rFonts w:eastAsiaTheme="minorHAnsi"/>
          <w:sz w:val="20"/>
          <w:lang w:eastAsia="en-US"/>
        </w:rPr>
        <w:t xml:space="preserve"> </w:t>
      </w:r>
      <w:r w:rsidRPr="00630939">
        <w:rPr>
          <w:rFonts w:eastAsiaTheme="minorHAnsi"/>
          <w:sz w:val="20"/>
          <w:lang w:eastAsia="en-US"/>
        </w:rPr>
        <w:t>допуске   на  объект,  необеспечение  нормальных  условий  для  их  работы,</w:t>
      </w:r>
      <w:r w:rsidR="00A52A08">
        <w:rPr>
          <w:rFonts w:eastAsiaTheme="minorHAnsi"/>
          <w:sz w:val="20"/>
          <w:lang w:eastAsia="en-US"/>
        </w:rPr>
        <w:t xml:space="preserve"> </w:t>
      </w:r>
      <w:proofErr w:type="spellStart"/>
      <w:r w:rsidRPr="00630939">
        <w:rPr>
          <w:rFonts w:eastAsiaTheme="minorHAnsi"/>
          <w:sz w:val="20"/>
          <w:lang w:eastAsia="en-US"/>
        </w:rPr>
        <w:t>непредоставление</w:t>
      </w:r>
      <w:proofErr w:type="spellEnd"/>
      <w:r w:rsidRPr="00630939">
        <w:rPr>
          <w:rFonts w:eastAsiaTheme="minorHAnsi"/>
          <w:sz w:val="20"/>
          <w:lang w:eastAsia="en-US"/>
        </w:rPr>
        <w:t xml:space="preserve">   необходимого  помещения,  средств  транспорта  и  связи,</w:t>
      </w:r>
      <w:r w:rsidR="00A52A08">
        <w:rPr>
          <w:rFonts w:eastAsiaTheme="minorHAnsi"/>
          <w:sz w:val="20"/>
          <w:lang w:eastAsia="en-US"/>
        </w:rPr>
        <w:t xml:space="preserve"> </w:t>
      </w:r>
      <w:r w:rsidRPr="00630939">
        <w:rPr>
          <w:rFonts w:eastAsiaTheme="minorHAnsi"/>
          <w:sz w:val="20"/>
          <w:lang w:eastAsia="en-US"/>
        </w:rPr>
        <w:t>необеспечение  технического  обслуживания,  непредставление в установленном</w:t>
      </w:r>
      <w:r w:rsidR="00A52A08">
        <w:rPr>
          <w:rFonts w:eastAsiaTheme="minorHAnsi"/>
          <w:sz w:val="20"/>
          <w:lang w:eastAsia="en-US"/>
        </w:rPr>
        <w:t xml:space="preserve"> </w:t>
      </w:r>
      <w:r w:rsidRPr="00630939">
        <w:rPr>
          <w:rFonts w:eastAsiaTheme="minorHAnsi"/>
          <w:sz w:val="20"/>
          <w:lang w:eastAsia="en-US"/>
        </w:rPr>
        <w:t>порядке  информации,  документов  и  материалов, необходимых для проведения</w:t>
      </w:r>
      <w:r w:rsidR="00A52A08">
        <w:rPr>
          <w:rFonts w:eastAsiaTheme="minorHAnsi"/>
          <w:sz w:val="20"/>
          <w:lang w:eastAsia="en-US"/>
        </w:rPr>
        <w:t xml:space="preserve"> </w:t>
      </w:r>
      <w:r w:rsidRPr="00630939">
        <w:rPr>
          <w:rFonts w:eastAsiaTheme="minorHAnsi"/>
          <w:sz w:val="20"/>
          <w:lang w:eastAsia="en-US"/>
        </w:rPr>
        <w:t>экспертно-аналитического  мероприятия,  а  также  иные факты либо действия,</w:t>
      </w:r>
      <w:r w:rsidR="00A52A08">
        <w:rPr>
          <w:rFonts w:eastAsiaTheme="minorHAnsi"/>
          <w:sz w:val="20"/>
          <w:lang w:eastAsia="en-US"/>
        </w:rPr>
        <w:t xml:space="preserve"> </w:t>
      </w:r>
      <w:r w:rsidRPr="00630939">
        <w:rPr>
          <w:rFonts w:eastAsiaTheme="minorHAnsi"/>
          <w:sz w:val="20"/>
          <w:lang w:eastAsia="en-US"/>
        </w:rPr>
        <w:t>направленные</w:t>
      </w:r>
      <w:proofErr w:type="gramEnd"/>
      <w:r w:rsidRPr="00630939">
        <w:rPr>
          <w:rFonts w:eastAsiaTheme="minorHAnsi"/>
          <w:sz w:val="20"/>
          <w:lang w:eastAsia="en-US"/>
        </w:rPr>
        <w:t xml:space="preserve">   на   воспрепятствование   исполнению   ими  своих  служебных</w:t>
      </w:r>
      <w:r w:rsidR="00A52A08">
        <w:rPr>
          <w:rFonts w:eastAsiaTheme="minorHAnsi"/>
          <w:sz w:val="20"/>
          <w:lang w:eastAsia="en-US"/>
        </w:rPr>
        <w:t xml:space="preserve"> </w:t>
      </w:r>
      <w:r w:rsidRPr="00630939">
        <w:rPr>
          <w:rFonts w:eastAsiaTheme="minorHAnsi"/>
          <w:sz w:val="20"/>
          <w:lang w:eastAsia="en-US"/>
        </w:rPr>
        <w:t>обязанностей)</w:t>
      </w:r>
    </w:p>
    <w:p w:rsidR="00A63DA1" w:rsidRDefault="00965F43" w:rsidP="00A63DA1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proofErr w:type="gramStart"/>
      <w:r w:rsidRPr="00630939">
        <w:rPr>
          <w:rFonts w:eastAsiaTheme="minorHAnsi"/>
          <w:szCs w:val="28"/>
          <w:lang w:eastAsia="en-US"/>
        </w:rPr>
        <w:t xml:space="preserve">Указанные  действия  являются  нарушением  </w:t>
      </w:r>
      <w:r w:rsidR="00A63DA1">
        <w:rPr>
          <w:rFonts w:eastAsiaTheme="minorHAnsi"/>
          <w:szCs w:val="28"/>
          <w:lang w:eastAsia="en-US"/>
        </w:rPr>
        <w:t xml:space="preserve">статьи 13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52A08">
        <w:rPr>
          <w:rFonts w:eastAsiaTheme="minorHAnsi"/>
          <w:szCs w:val="28"/>
          <w:lang w:eastAsia="en-US"/>
        </w:rPr>
        <w:t xml:space="preserve">статей 15, 16 Положения о МКУ Контрольно-счетная палата МО «Бичурский район» </w:t>
      </w:r>
      <w:r w:rsidRPr="00630939">
        <w:rPr>
          <w:rFonts w:eastAsiaTheme="minorHAnsi"/>
          <w:szCs w:val="28"/>
          <w:lang w:eastAsia="en-US"/>
        </w:rPr>
        <w:t>и влекут за собой</w:t>
      </w:r>
      <w:r w:rsidR="00A52A08">
        <w:rPr>
          <w:rFonts w:eastAsiaTheme="minorHAnsi"/>
          <w:szCs w:val="28"/>
          <w:lang w:eastAsia="en-US"/>
        </w:rPr>
        <w:t xml:space="preserve"> </w:t>
      </w:r>
      <w:r w:rsidRPr="00630939">
        <w:rPr>
          <w:rFonts w:eastAsiaTheme="minorHAnsi"/>
          <w:szCs w:val="28"/>
          <w:lang w:eastAsia="en-US"/>
        </w:rPr>
        <w:t>ответственность   должностных   лиц   в  соответствии  с  законодательством</w:t>
      </w:r>
      <w:r w:rsidR="00A52A08">
        <w:rPr>
          <w:rFonts w:eastAsiaTheme="minorHAnsi"/>
          <w:szCs w:val="28"/>
          <w:lang w:eastAsia="en-US"/>
        </w:rPr>
        <w:t xml:space="preserve"> </w:t>
      </w:r>
      <w:r w:rsidRPr="00630939">
        <w:rPr>
          <w:rFonts w:eastAsiaTheme="minorHAnsi"/>
          <w:szCs w:val="28"/>
          <w:lang w:eastAsia="en-US"/>
        </w:rPr>
        <w:t>Российской Федерации.</w:t>
      </w:r>
      <w:proofErr w:type="gramEnd"/>
    </w:p>
    <w:p w:rsidR="00965F43" w:rsidRPr="00630939" w:rsidRDefault="00965F43" w:rsidP="00A63DA1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lastRenderedPageBreak/>
        <w:t xml:space="preserve">С  учетом  </w:t>
      </w:r>
      <w:proofErr w:type="gramStart"/>
      <w:r w:rsidRPr="00630939">
        <w:rPr>
          <w:rFonts w:eastAsiaTheme="minorHAnsi"/>
          <w:szCs w:val="28"/>
          <w:lang w:eastAsia="en-US"/>
        </w:rPr>
        <w:t>изложенного</w:t>
      </w:r>
      <w:proofErr w:type="gramEnd"/>
      <w:r w:rsidRPr="00630939">
        <w:rPr>
          <w:rFonts w:eastAsiaTheme="minorHAnsi"/>
          <w:szCs w:val="28"/>
          <w:lang w:eastAsia="en-US"/>
        </w:rPr>
        <w:t xml:space="preserve">  требуется</w:t>
      </w:r>
      <w:r w:rsidR="00A52A08">
        <w:rPr>
          <w:rFonts w:eastAsiaTheme="minorHAnsi"/>
          <w:szCs w:val="28"/>
          <w:lang w:eastAsia="en-US"/>
        </w:rPr>
        <w:t xml:space="preserve"> </w:t>
      </w:r>
      <w:r w:rsidR="00A63DA1">
        <w:rPr>
          <w:rFonts w:eastAsiaTheme="minorHAnsi"/>
          <w:szCs w:val="28"/>
          <w:lang w:eastAsia="en-US"/>
        </w:rPr>
        <w:t xml:space="preserve"> </w:t>
      </w:r>
      <w:r w:rsidRPr="00630939">
        <w:rPr>
          <w:rFonts w:eastAsiaTheme="minorHAnsi"/>
          <w:szCs w:val="28"/>
          <w:lang w:eastAsia="en-US"/>
        </w:rPr>
        <w:t>___</w:t>
      </w:r>
      <w:r w:rsidR="00A63DA1">
        <w:rPr>
          <w:rFonts w:eastAsiaTheme="minorHAnsi"/>
          <w:szCs w:val="28"/>
          <w:lang w:eastAsia="en-US"/>
        </w:rPr>
        <w:t>______________________________</w:t>
      </w:r>
    </w:p>
    <w:p w:rsidR="00965F43" w:rsidRPr="00A52A08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630939">
        <w:rPr>
          <w:rFonts w:eastAsiaTheme="minorHAnsi"/>
          <w:szCs w:val="28"/>
          <w:lang w:eastAsia="en-US"/>
        </w:rPr>
        <w:t xml:space="preserve">       </w:t>
      </w:r>
      <w:r w:rsidR="00A52A08">
        <w:rPr>
          <w:rFonts w:eastAsiaTheme="minorHAnsi"/>
          <w:szCs w:val="28"/>
          <w:lang w:eastAsia="en-US"/>
        </w:rPr>
        <w:t xml:space="preserve">                </w:t>
      </w:r>
      <w:r w:rsidR="00A63DA1">
        <w:rPr>
          <w:rFonts w:eastAsiaTheme="minorHAnsi"/>
          <w:szCs w:val="28"/>
          <w:lang w:eastAsia="en-US"/>
        </w:rPr>
        <w:t xml:space="preserve">                           </w:t>
      </w:r>
      <w:r w:rsidR="00A52A08">
        <w:rPr>
          <w:rFonts w:eastAsiaTheme="minorHAnsi"/>
          <w:szCs w:val="28"/>
          <w:lang w:eastAsia="en-US"/>
        </w:rPr>
        <w:t xml:space="preserve">  </w:t>
      </w:r>
      <w:r w:rsidRPr="00630939">
        <w:rPr>
          <w:rFonts w:eastAsiaTheme="minorHAnsi"/>
          <w:szCs w:val="28"/>
          <w:lang w:eastAsia="en-US"/>
        </w:rPr>
        <w:t xml:space="preserve"> </w:t>
      </w:r>
      <w:r w:rsidRPr="00A52A08">
        <w:rPr>
          <w:rFonts w:eastAsiaTheme="minorHAnsi"/>
          <w:sz w:val="20"/>
          <w:lang w:eastAsia="en-US"/>
        </w:rPr>
        <w:t>(наименование объекта экспертно-аналитического мероприятия)</w:t>
      </w: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>незамедлительно   устранить    указанные    препятствия    для   проведения</w:t>
      </w:r>
      <w:r w:rsidR="00A52A08">
        <w:rPr>
          <w:rFonts w:eastAsiaTheme="minorHAnsi"/>
          <w:szCs w:val="28"/>
          <w:lang w:eastAsia="en-US"/>
        </w:rPr>
        <w:t xml:space="preserve"> </w:t>
      </w:r>
      <w:r w:rsidRPr="00630939">
        <w:rPr>
          <w:rFonts w:eastAsiaTheme="minorHAnsi"/>
          <w:szCs w:val="28"/>
          <w:lang w:eastAsia="en-US"/>
        </w:rPr>
        <w:t>экспертно-аналитического  мероприятия,  а  также  принять  меры в отношении</w:t>
      </w:r>
    </w:p>
    <w:p w:rsidR="00965F43" w:rsidRPr="00630939" w:rsidRDefault="00965F43" w:rsidP="00A52A0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 xml:space="preserve">должностных   лиц,   не  исполняющих  законные  требования  </w:t>
      </w:r>
      <w:r w:rsidR="00A52A08">
        <w:rPr>
          <w:rFonts w:eastAsiaTheme="minorHAnsi"/>
          <w:szCs w:val="28"/>
          <w:lang w:eastAsia="en-US"/>
        </w:rPr>
        <w:t xml:space="preserve">МКУ </w:t>
      </w:r>
      <w:proofErr w:type="gramStart"/>
      <w:r w:rsidR="00A52A08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A52A08"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Pr="00630939">
        <w:rPr>
          <w:rFonts w:eastAsiaTheme="minorHAnsi"/>
          <w:szCs w:val="28"/>
          <w:lang w:eastAsia="en-US"/>
        </w:rPr>
        <w:t>.</w:t>
      </w:r>
    </w:p>
    <w:p w:rsidR="00A63DA1" w:rsidRPr="00630939" w:rsidRDefault="00965F43" w:rsidP="00A63DA1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 xml:space="preserve">    </w:t>
      </w:r>
      <w:r w:rsidR="00A63DA1">
        <w:rPr>
          <w:rFonts w:eastAsiaTheme="minorHAnsi"/>
          <w:szCs w:val="28"/>
          <w:lang w:eastAsia="en-US"/>
        </w:rPr>
        <w:t>Н</w:t>
      </w:r>
      <w:r w:rsidRPr="00630939">
        <w:rPr>
          <w:rFonts w:eastAsiaTheme="minorHAnsi"/>
          <w:szCs w:val="28"/>
          <w:lang w:eastAsia="en-US"/>
        </w:rPr>
        <w:t>астоящее представление должно быть выполнено</w:t>
      </w:r>
      <w:r w:rsidR="00A63DA1">
        <w:rPr>
          <w:rFonts w:eastAsiaTheme="minorHAnsi"/>
          <w:szCs w:val="28"/>
          <w:lang w:eastAsia="en-US"/>
        </w:rPr>
        <w:t xml:space="preserve"> в срок до «</w:t>
      </w:r>
      <w:r w:rsidRPr="00630939">
        <w:rPr>
          <w:rFonts w:eastAsiaTheme="minorHAnsi"/>
          <w:szCs w:val="28"/>
          <w:lang w:eastAsia="en-US"/>
        </w:rPr>
        <w:t>__</w:t>
      </w:r>
      <w:r w:rsidR="00A63DA1">
        <w:rPr>
          <w:rFonts w:eastAsiaTheme="minorHAnsi"/>
          <w:szCs w:val="28"/>
          <w:lang w:eastAsia="en-US"/>
        </w:rPr>
        <w:t>_» __________ 20__ года. О</w:t>
      </w:r>
      <w:r w:rsidR="00A63DA1" w:rsidRPr="00630939">
        <w:rPr>
          <w:rFonts w:eastAsiaTheme="minorHAnsi"/>
          <w:szCs w:val="28"/>
          <w:lang w:eastAsia="en-US"/>
        </w:rPr>
        <w:t xml:space="preserve">  принятых  мерах по результатам выполнения</w:t>
      </w:r>
      <w:r w:rsidR="00A63DA1">
        <w:rPr>
          <w:rFonts w:eastAsiaTheme="minorHAnsi"/>
          <w:szCs w:val="28"/>
          <w:lang w:eastAsia="en-US"/>
        </w:rPr>
        <w:t xml:space="preserve"> </w:t>
      </w:r>
      <w:r w:rsidR="00A63DA1" w:rsidRPr="00630939">
        <w:rPr>
          <w:rFonts w:eastAsiaTheme="minorHAnsi"/>
          <w:szCs w:val="28"/>
          <w:lang w:eastAsia="en-US"/>
        </w:rPr>
        <w:t>настоящего   представления   в   письменной   форме   с  приложением  копий</w:t>
      </w:r>
    </w:p>
    <w:p w:rsidR="00A63DA1" w:rsidRPr="00630939" w:rsidRDefault="00A63DA1" w:rsidP="00A63DA1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30939">
        <w:rPr>
          <w:rFonts w:eastAsiaTheme="minorHAnsi"/>
          <w:szCs w:val="28"/>
          <w:lang w:eastAsia="en-US"/>
        </w:rPr>
        <w:t xml:space="preserve">подтверждающих документов </w:t>
      </w:r>
      <w:r w:rsidR="00965F43" w:rsidRPr="00630939">
        <w:rPr>
          <w:rFonts w:eastAsiaTheme="minorHAnsi"/>
          <w:szCs w:val="28"/>
          <w:lang w:eastAsia="en-US"/>
        </w:rPr>
        <w:t xml:space="preserve">необходимо  уведомить  </w:t>
      </w:r>
      <w:r>
        <w:rPr>
          <w:rFonts w:eastAsiaTheme="minorHAnsi"/>
          <w:szCs w:val="28"/>
          <w:lang w:eastAsia="en-US"/>
        </w:rPr>
        <w:t xml:space="preserve">МКУ </w:t>
      </w:r>
      <w:proofErr w:type="gramStart"/>
      <w:r>
        <w:rPr>
          <w:rFonts w:eastAsiaTheme="minorHAnsi"/>
          <w:szCs w:val="28"/>
          <w:lang w:eastAsia="en-US"/>
        </w:rPr>
        <w:t>Контрольно-счетная</w:t>
      </w:r>
      <w:proofErr w:type="gramEnd"/>
      <w:r>
        <w:rPr>
          <w:rFonts w:eastAsiaTheme="minorHAnsi"/>
          <w:szCs w:val="28"/>
          <w:lang w:eastAsia="en-US"/>
        </w:rPr>
        <w:t xml:space="preserve"> палата МО «Бичурский район».</w:t>
      </w: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630939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A63DA1" w:rsidRPr="00A35B70" w:rsidRDefault="00A63DA1" w:rsidP="00A63DA1">
      <w:pPr>
        <w:pStyle w:val="ab"/>
        <w:jc w:val="both"/>
      </w:pPr>
      <w:r w:rsidRPr="00A35B70">
        <w:t>Председатель МКУ КСП</w:t>
      </w:r>
    </w:p>
    <w:p w:rsidR="00A63DA1" w:rsidRDefault="00A63DA1" w:rsidP="00A63DA1">
      <w:pPr>
        <w:pStyle w:val="ab"/>
        <w:jc w:val="both"/>
        <w:rPr>
          <w:sz w:val="24"/>
          <w:szCs w:val="24"/>
        </w:rPr>
      </w:pPr>
      <w:r w:rsidRPr="00A35B70">
        <w:t>МО «Бичурский район»</w:t>
      </w:r>
      <w:r>
        <w:t xml:space="preserve">        _________________     _______________________</w:t>
      </w:r>
      <w:r>
        <w:rPr>
          <w:sz w:val="24"/>
          <w:szCs w:val="24"/>
        </w:rPr>
        <w:t xml:space="preserve">           </w:t>
      </w:r>
    </w:p>
    <w:p w:rsidR="00A63DA1" w:rsidRPr="00F408E2" w:rsidRDefault="00A63DA1" w:rsidP="00A63DA1">
      <w:pPr>
        <w:pStyle w:val="ab"/>
        <w:jc w:val="both"/>
        <w:rPr>
          <w:sz w:val="20"/>
          <w:szCs w:val="20"/>
        </w:rPr>
      </w:pPr>
      <w:r w:rsidRPr="00F408E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4D58C2">
        <w:rPr>
          <w:sz w:val="20"/>
          <w:szCs w:val="20"/>
        </w:rPr>
        <w:t xml:space="preserve">  (</w:t>
      </w:r>
      <w:r w:rsidRPr="00F408E2">
        <w:rPr>
          <w:sz w:val="20"/>
          <w:szCs w:val="20"/>
        </w:rPr>
        <w:t>подпись</w:t>
      </w:r>
      <w:r w:rsidR="004D58C2">
        <w:rPr>
          <w:sz w:val="20"/>
          <w:szCs w:val="20"/>
        </w:rPr>
        <w:t>)</w:t>
      </w:r>
      <w:r w:rsidRPr="00F408E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Pr="00F408E2">
        <w:rPr>
          <w:sz w:val="20"/>
          <w:szCs w:val="20"/>
        </w:rPr>
        <w:t xml:space="preserve">  </w:t>
      </w:r>
      <w:r w:rsidR="004D58C2">
        <w:rPr>
          <w:sz w:val="20"/>
          <w:szCs w:val="20"/>
        </w:rPr>
        <w:t>(</w:t>
      </w:r>
      <w:r w:rsidRPr="00F408E2">
        <w:rPr>
          <w:sz w:val="20"/>
          <w:szCs w:val="20"/>
        </w:rPr>
        <w:t>Ф.И.О.</w:t>
      </w:r>
      <w:r w:rsidR="004D58C2">
        <w:rPr>
          <w:sz w:val="20"/>
          <w:szCs w:val="20"/>
        </w:rPr>
        <w:t>)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A63DA1" w:rsidRDefault="00A63DA1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17799" w:rsidRPr="00341DCF" w:rsidTr="00567684">
        <w:trPr>
          <w:cantSplit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17799" w:rsidRDefault="00817799" w:rsidP="00567684">
            <w:pPr>
              <w:tabs>
                <w:tab w:val="left" w:pos="879"/>
              </w:tabs>
              <w:suppressAutoHyphens/>
              <w:spacing w:after="24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</w:t>
            </w:r>
            <w:r w:rsidR="00567684">
              <w:rPr>
                <w:szCs w:val="28"/>
              </w:rPr>
              <w:t>7</w:t>
            </w:r>
          </w:p>
          <w:p w:rsidR="00817799" w:rsidRPr="00341DCF" w:rsidRDefault="00817799" w:rsidP="00FA3679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817799" w:rsidRPr="00341DCF" w:rsidRDefault="00817799" w:rsidP="00FA3679">
            <w:pPr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817799" w:rsidRPr="00341DCF" w:rsidTr="00567684">
        <w:trPr>
          <w:cantSplit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17799" w:rsidRPr="00341DCF" w:rsidRDefault="00817799" w:rsidP="00FA3679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817799" w:rsidRPr="00341DCF" w:rsidRDefault="00817799" w:rsidP="00817799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</w:tc>
      </w:tr>
    </w:tbl>
    <w:p w:rsidR="00817799" w:rsidRPr="00817799" w:rsidRDefault="00817799" w:rsidP="00817799">
      <w:pPr>
        <w:pStyle w:val="ae"/>
        <w:ind w:left="0"/>
        <w:jc w:val="right"/>
        <w:rPr>
          <w:sz w:val="6"/>
          <w:szCs w:val="6"/>
        </w:rPr>
      </w:pPr>
    </w:p>
    <w:tbl>
      <w:tblPr>
        <w:tblpPr w:leftFromText="180" w:rightFromText="180" w:vertAnchor="text" w:horzAnchor="margin" w:tblpY="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817799" w:rsidRPr="00E84B7F" w:rsidTr="00FA3679">
        <w:trPr>
          <w:cantSplit/>
        </w:trPr>
        <w:tc>
          <w:tcPr>
            <w:tcW w:w="851" w:type="dxa"/>
          </w:tcPr>
          <w:p w:rsidR="00817799" w:rsidRPr="00E84B7F" w:rsidRDefault="00817799" w:rsidP="00FA3679">
            <w:pPr>
              <w:pStyle w:val="ad"/>
            </w:pPr>
          </w:p>
        </w:tc>
        <w:tc>
          <w:tcPr>
            <w:tcW w:w="8363" w:type="dxa"/>
          </w:tcPr>
          <w:p w:rsidR="00817799" w:rsidRPr="00E84B7F" w:rsidRDefault="00817799" w:rsidP="00FA3679">
            <w:pPr>
              <w:pStyle w:val="ad"/>
              <w:jc w:val="right"/>
              <w:rPr>
                <w:caps/>
              </w:rPr>
            </w:pPr>
          </w:p>
        </w:tc>
      </w:tr>
    </w:tbl>
    <w:p w:rsidR="00817799" w:rsidRPr="00145296" w:rsidRDefault="00817799" w:rsidP="008177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</w:t>
      </w:r>
      <w:r w:rsidR="003F2E8A">
        <w:rPr>
          <w:rFonts w:eastAsiaTheme="minorHAnsi"/>
          <w:b/>
          <w:szCs w:val="28"/>
          <w:lang w:eastAsia="en-US"/>
        </w:rPr>
        <w:t>ПРАВКА</w:t>
      </w:r>
    </w:p>
    <w:p w:rsidR="00817799" w:rsidRDefault="00817799" w:rsidP="008177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145296">
        <w:rPr>
          <w:rFonts w:eastAsiaTheme="minorHAnsi"/>
          <w:szCs w:val="28"/>
          <w:lang w:eastAsia="en-US"/>
        </w:rPr>
        <w:t xml:space="preserve">по </w:t>
      </w:r>
      <w:r>
        <w:rPr>
          <w:rFonts w:eastAsiaTheme="minorHAnsi"/>
          <w:szCs w:val="28"/>
          <w:lang w:eastAsia="en-US"/>
        </w:rPr>
        <w:t>результатам</w:t>
      </w:r>
      <w:r w:rsidRPr="00145296">
        <w:rPr>
          <w:rFonts w:eastAsiaTheme="minorHAnsi"/>
          <w:szCs w:val="28"/>
          <w:lang w:eastAsia="en-US"/>
        </w:rPr>
        <w:t xml:space="preserve"> проведения экспертно-аналитического</w:t>
      </w:r>
      <w:r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мероприятия</w:t>
      </w:r>
    </w:p>
    <w:p w:rsidR="00FA3679" w:rsidRDefault="00FA3679" w:rsidP="008177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</w:t>
      </w:r>
    </w:p>
    <w:p w:rsidR="00FA3679" w:rsidRPr="00FA3679" w:rsidRDefault="00FA3679" w:rsidP="008177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FA3679">
        <w:rPr>
          <w:rFonts w:eastAsiaTheme="minorHAnsi"/>
          <w:sz w:val="20"/>
          <w:lang w:eastAsia="en-US"/>
        </w:rPr>
        <w:t>(наименование контрольного мероприятия)</w:t>
      </w:r>
    </w:p>
    <w:p w:rsidR="00817799" w:rsidRPr="00145296" w:rsidRDefault="00817799" w:rsidP="008177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2"/>
      </w:tblGrid>
      <w:tr w:rsidR="00817799" w:rsidTr="00FA3679">
        <w:tc>
          <w:tcPr>
            <w:tcW w:w="3794" w:type="dxa"/>
          </w:tcPr>
          <w:p w:rsidR="00817799" w:rsidRPr="00145296" w:rsidRDefault="00817799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</w:t>
            </w:r>
            <w:r w:rsidRPr="00145296">
              <w:rPr>
                <w:rFonts w:eastAsiaTheme="minorHAnsi"/>
                <w:szCs w:val="28"/>
                <w:lang w:eastAsia="en-US"/>
              </w:rPr>
              <w:t>__</w:t>
            </w:r>
            <w:r>
              <w:rPr>
                <w:rFonts w:eastAsiaTheme="minorHAnsi"/>
                <w:szCs w:val="28"/>
                <w:lang w:eastAsia="en-US"/>
              </w:rPr>
              <w:t>»  __________</w:t>
            </w:r>
            <w:r w:rsidRPr="00145296">
              <w:rPr>
                <w:rFonts w:eastAsiaTheme="minorHAnsi"/>
                <w:szCs w:val="28"/>
                <w:lang w:eastAsia="en-US"/>
              </w:rPr>
              <w:t xml:space="preserve"> 20__ года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817799" w:rsidRDefault="00817799" w:rsidP="008177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Бичура</w:t>
            </w:r>
          </w:p>
        </w:tc>
        <w:tc>
          <w:tcPr>
            <w:tcW w:w="2268" w:type="dxa"/>
          </w:tcPr>
          <w:p w:rsidR="00817799" w:rsidRDefault="00817799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817799" w:rsidRDefault="00FA3679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№ _____</w:t>
            </w:r>
          </w:p>
        </w:tc>
      </w:tr>
    </w:tbl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sz w:val="20"/>
          <w:lang w:eastAsia="en-US"/>
        </w:rPr>
      </w:pPr>
    </w:p>
    <w:p w:rsidR="004D58C2" w:rsidRPr="00567684" w:rsidRDefault="004D58C2" w:rsidP="0056768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bookmarkStart w:id="24" w:name="Par1104"/>
      <w:bookmarkEnd w:id="24"/>
      <w:r w:rsidRPr="00567684">
        <w:rPr>
          <w:rFonts w:eastAsiaTheme="minorHAnsi"/>
          <w:szCs w:val="28"/>
          <w:lang w:eastAsia="en-US"/>
        </w:rPr>
        <w:t>Основание для проведения экспертно-аналитического мероприятия:_________________________________________________________</w:t>
      </w:r>
    </w:p>
    <w:p w:rsidR="004D58C2" w:rsidRPr="00567684" w:rsidRDefault="004D58C2" w:rsidP="004D58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567684">
        <w:rPr>
          <w:rFonts w:eastAsiaTheme="minorHAnsi"/>
          <w:sz w:val="20"/>
          <w:lang w:eastAsia="en-US"/>
        </w:rPr>
        <w:t xml:space="preserve">   </w:t>
      </w:r>
      <w:r w:rsidR="00567684">
        <w:rPr>
          <w:rFonts w:eastAsiaTheme="minorHAnsi"/>
          <w:sz w:val="20"/>
          <w:lang w:eastAsia="en-US"/>
        </w:rPr>
        <w:t xml:space="preserve">                               </w:t>
      </w:r>
      <w:r w:rsidRPr="00567684">
        <w:rPr>
          <w:rFonts w:eastAsiaTheme="minorHAnsi"/>
          <w:sz w:val="20"/>
          <w:lang w:eastAsia="en-US"/>
        </w:rPr>
        <w:t xml:space="preserve">(пункт Плана работы </w:t>
      </w:r>
      <w:r w:rsidR="00567684">
        <w:rPr>
          <w:rFonts w:eastAsiaTheme="minorHAnsi"/>
          <w:sz w:val="20"/>
          <w:lang w:eastAsia="en-US"/>
        </w:rPr>
        <w:t xml:space="preserve">МКУ </w:t>
      </w:r>
      <w:proofErr w:type="gramStart"/>
      <w:r w:rsidR="00567684">
        <w:rPr>
          <w:rFonts w:eastAsiaTheme="minorHAnsi"/>
          <w:sz w:val="20"/>
          <w:lang w:eastAsia="en-US"/>
        </w:rPr>
        <w:t>Контрольно-счетная</w:t>
      </w:r>
      <w:proofErr w:type="gramEnd"/>
      <w:r w:rsidR="00567684">
        <w:rPr>
          <w:rFonts w:eastAsiaTheme="minorHAnsi"/>
          <w:sz w:val="20"/>
          <w:lang w:eastAsia="en-US"/>
        </w:rPr>
        <w:t xml:space="preserve"> палата МО «Бичурский район»</w:t>
      </w:r>
      <w:r w:rsidRPr="00567684">
        <w:rPr>
          <w:rFonts w:eastAsiaTheme="minorHAnsi"/>
          <w:sz w:val="20"/>
          <w:lang w:eastAsia="en-US"/>
        </w:rPr>
        <w:t xml:space="preserve"> на 20__ год)</w:t>
      </w:r>
    </w:p>
    <w:p w:rsidR="004D58C2" w:rsidRPr="00567684" w:rsidRDefault="004D58C2" w:rsidP="0056768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567684">
        <w:rPr>
          <w:rFonts w:eastAsiaTheme="minorHAnsi"/>
          <w:szCs w:val="28"/>
          <w:lang w:eastAsia="en-US"/>
        </w:rPr>
        <w:t>Предмет экспертно-аналитического меропри</w:t>
      </w:r>
      <w:r w:rsidR="00567684">
        <w:rPr>
          <w:rFonts w:eastAsiaTheme="minorHAnsi"/>
          <w:szCs w:val="28"/>
          <w:lang w:eastAsia="en-US"/>
        </w:rPr>
        <w:t>ятия: __________________</w:t>
      </w:r>
    </w:p>
    <w:p w:rsidR="004D58C2" w:rsidRPr="00567684" w:rsidRDefault="004D58C2" w:rsidP="004D58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567684">
        <w:rPr>
          <w:rFonts w:eastAsiaTheme="minorHAnsi"/>
          <w:szCs w:val="28"/>
          <w:lang w:eastAsia="en-US"/>
        </w:rPr>
        <w:t>_____________________________________________________</w:t>
      </w:r>
      <w:r w:rsidR="00567684">
        <w:rPr>
          <w:rFonts w:eastAsiaTheme="minorHAnsi"/>
          <w:szCs w:val="28"/>
          <w:lang w:eastAsia="en-US"/>
        </w:rPr>
        <w:t>_______________</w:t>
      </w:r>
    </w:p>
    <w:p w:rsidR="004D58C2" w:rsidRPr="00567684" w:rsidRDefault="004D58C2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567684">
        <w:rPr>
          <w:rFonts w:eastAsiaTheme="minorHAnsi"/>
          <w:sz w:val="20"/>
          <w:lang w:eastAsia="en-US"/>
        </w:rPr>
        <w:t>(указывается из программы проведения экспертно-аналитического мероприятия)</w:t>
      </w:r>
    </w:p>
    <w:p w:rsidR="004D58C2" w:rsidRPr="00567684" w:rsidRDefault="004D58C2" w:rsidP="0056768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Cs w:val="28"/>
          <w:lang w:eastAsia="en-US"/>
        </w:rPr>
      </w:pPr>
      <w:r w:rsidRPr="00567684">
        <w:rPr>
          <w:rFonts w:eastAsiaTheme="minorHAnsi"/>
          <w:szCs w:val="28"/>
          <w:lang w:eastAsia="en-US"/>
        </w:rPr>
        <w:t xml:space="preserve">Исследуемый период </w:t>
      </w:r>
      <w:r w:rsidR="00567684">
        <w:rPr>
          <w:rFonts w:eastAsiaTheme="minorHAnsi"/>
          <w:szCs w:val="28"/>
          <w:lang w:eastAsia="en-US"/>
        </w:rPr>
        <w:t>__</w:t>
      </w:r>
      <w:r w:rsidRPr="00567684">
        <w:rPr>
          <w:rFonts w:eastAsiaTheme="minorHAnsi"/>
          <w:szCs w:val="28"/>
          <w:lang w:eastAsia="en-US"/>
        </w:rPr>
        <w:t>_________________________________________</w:t>
      </w:r>
    </w:p>
    <w:p w:rsidR="004D58C2" w:rsidRPr="00567684" w:rsidRDefault="004D58C2" w:rsidP="004D58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567684">
        <w:rPr>
          <w:rFonts w:eastAsiaTheme="minorHAnsi"/>
          <w:szCs w:val="28"/>
          <w:lang w:eastAsia="en-US"/>
        </w:rPr>
        <w:t>___________________________________________</w:t>
      </w:r>
      <w:r w:rsidR="00567684">
        <w:rPr>
          <w:rFonts w:eastAsiaTheme="minorHAnsi"/>
          <w:szCs w:val="28"/>
          <w:lang w:eastAsia="en-US"/>
        </w:rPr>
        <w:t>_________________________</w:t>
      </w:r>
    </w:p>
    <w:p w:rsidR="004D58C2" w:rsidRPr="00567684" w:rsidRDefault="004D58C2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567684">
        <w:rPr>
          <w:rFonts w:eastAsiaTheme="minorHAnsi"/>
          <w:sz w:val="20"/>
          <w:lang w:eastAsia="en-US"/>
        </w:rPr>
        <w:t>(указывается из программы проведения экспертно-аналитического мероприятия)</w:t>
      </w:r>
    </w:p>
    <w:p w:rsidR="004D58C2" w:rsidRPr="00567684" w:rsidRDefault="004D58C2" w:rsidP="0056768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567684">
        <w:rPr>
          <w:rFonts w:eastAsiaTheme="minorHAnsi"/>
          <w:szCs w:val="28"/>
          <w:lang w:eastAsia="en-US"/>
        </w:rPr>
        <w:t>В ходе экспертно-аналитического мероприя</w:t>
      </w:r>
      <w:r w:rsidR="00567684">
        <w:rPr>
          <w:rFonts w:eastAsiaTheme="minorHAnsi"/>
          <w:szCs w:val="28"/>
          <w:lang w:eastAsia="en-US"/>
        </w:rPr>
        <w:t>тия установлено: ________</w:t>
      </w:r>
    </w:p>
    <w:p w:rsidR="004D58C2" w:rsidRPr="00567684" w:rsidRDefault="004D58C2" w:rsidP="004D58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567684">
        <w:rPr>
          <w:rFonts w:eastAsiaTheme="minorHAnsi"/>
          <w:szCs w:val="28"/>
          <w:lang w:eastAsia="en-US"/>
        </w:rPr>
        <w:t>____________________________________________________________________</w:t>
      </w:r>
    </w:p>
    <w:p w:rsidR="004D58C2" w:rsidRPr="00567684" w:rsidRDefault="004D58C2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proofErr w:type="gramStart"/>
      <w:r w:rsidRPr="00567684">
        <w:rPr>
          <w:rFonts w:eastAsiaTheme="minorHAnsi"/>
          <w:sz w:val="20"/>
          <w:lang w:eastAsia="en-US"/>
        </w:rPr>
        <w:t>(излагаются результаты анализа (обследования)</w:t>
      </w:r>
      <w:proofErr w:type="gramEnd"/>
    </w:p>
    <w:p w:rsidR="004D58C2" w:rsidRPr="00567684" w:rsidRDefault="004D58C2" w:rsidP="004D58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4D58C2" w:rsidRPr="00567684" w:rsidRDefault="004D58C2" w:rsidP="00567684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567684">
        <w:rPr>
          <w:rFonts w:eastAsiaTheme="minorHAnsi"/>
          <w:szCs w:val="28"/>
          <w:lang w:eastAsia="en-US"/>
        </w:rPr>
        <w:t>Приложение: при  необходимости  прилагаются  таблицы,  расчеты  и  иной справочно-цифровой материал, пронумерованный и  подписанный                составителями.</w:t>
      </w:r>
    </w:p>
    <w:p w:rsidR="004D58C2" w:rsidRPr="00567684" w:rsidRDefault="004D58C2" w:rsidP="004D58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4D58C2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965F43" w:rsidRPr="00817799">
        <w:rPr>
          <w:rFonts w:eastAsiaTheme="minorHAnsi"/>
          <w:szCs w:val="28"/>
          <w:lang w:eastAsia="en-US"/>
        </w:rPr>
        <w:t>отрудник</w:t>
      </w:r>
      <w:r>
        <w:rPr>
          <w:rFonts w:eastAsiaTheme="minorHAnsi"/>
          <w:szCs w:val="28"/>
          <w:lang w:eastAsia="en-US"/>
        </w:rPr>
        <w:t xml:space="preserve"> МКУ КСП</w:t>
      </w:r>
    </w:p>
    <w:p w:rsidR="004D58C2" w:rsidRDefault="004D58C2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МО «Бичурский район», </w:t>
      </w:r>
    </w:p>
    <w:p w:rsidR="004D58C2" w:rsidRDefault="004D58C2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Cs w:val="28"/>
          <w:lang w:eastAsia="en-US"/>
        </w:rPr>
        <w:t xml:space="preserve"> за проведение </w:t>
      </w:r>
    </w:p>
    <w:p w:rsidR="004D58C2" w:rsidRDefault="004D58C2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экспертно-аналитического </w:t>
      </w:r>
    </w:p>
    <w:p w:rsidR="004D58C2" w:rsidRDefault="004D58C2" w:rsidP="004D58C2">
      <w:pPr>
        <w:pStyle w:val="ab"/>
        <w:jc w:val="both"/>
        <w:rPr>
          <w:sz w:val="24"/>
          <w:szCs w:val="24"/>
        </w:rPr>
      </w:pPr>
      <w:r>
        <w:rPr>
          <w:rFonts w:eastAsiaTheme="minorHAnsi"/>
          <w:lang w:eastAsia="en-US"/>
        </w:rPr>
        <w:t xml:space="preserve">мероприятия </w:t>
      </w:r>
      <w:r w:rsidR="00965F43" w:rsidRPr="00817799">
        <w:rPr>
          <w:rFonts w:eastAsiaTheme="minorHAnsi"/>
          <w:lang w:eastAsia="en-US"/>
        </w:rPr>
        <w:t xml:space="preserve">(должность) </w:t>
      </w:r>
      <w:r>
        <w:rPr>
          <w:rFonts w:eastAsiaTheme="minorHAnsi"/>
          <w:lang w:eastAsia="en-US"/>
        </w:rPr>
        <w:t xml:space="preserve">     </w:t>
      </w:r>
      <w:r w:rsidR="00965F43" w:rsidRPr="00817799">
        <w:rPr>
          <w:rFonts w:eastAsiaTheme="minorHAnsi"/>
          <w:lang w:eastAsia="en-US"/>
        </w:rPr>
        <w:t xml:space="preserve">  </w:t>
      </w:r>
      <w:r>
        <w:t>_________________     _______________________</w:t>
      </w:r>
      <w:r>
        <w:rPr>
          <w:sz w:val="24"/>
          <w:szCs w:val="24"/>
        </w:rPr>
        <w:t xml:space="preserve">           </w:t>
      </w:r>
    </w:p>
    <w:p w:rsidR="00965F43" w:rsidRPr="00817799" w:rsidRDefault="004D58C2" w:rsidP="004D58C2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F408E2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     (</w:t>
      </w:r>
      <w:r w:rsidRPr="00F408E2">
        <w:rPr>
          <w:sz w:val="20"/>
        </w:rPr>
        <w:t>подпись</w:t>
      </w:r>
      <w:r>
        <w:rPr>
          <w:sz w:val="20"/>
        </w:rPr>
        <w:t>)</w:t>
      </w:r>
      <w:r w:rsidRPr="00F408E2">
        <w:rPr>
          <w:sz w:val="20"/>
        </w:rPr>
        <w:t xml:space="preserve">                          </w:t>
      </w:r>
      <w:r>
        <w:rPr>
          <w:sz w:val="20"/>
        </w:rPr>
        <w:t xml:space="preserve">                    (Ф.И.О.)</w:t>
      </w:r>
      <w:r w:rsidRPr="00F408E2">
        <w:rPr>
          <w:sz w:val="20"/>
        </w:rPr>
        <w:t xml:space="preserve">  </w:t>
      </w:r>
      <w:r w:rsidR="00965F43" w:rsidRPr="00817799">
        <w:rPr>
          <w:rFonts w:eastAsiaTheme="minorHAnsi"/>
          <w:szCs w:val="28"/>
          <w:lang w:eastAsia="en-US"/>
        </w:rPr>
        <w:t xml:space="preserve">                      </w:t>
      </w:r>
    </w:p>
    <w:p w:rsidR="004D58C2" w:rsidRDefault="004D58C2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FA3679" w:rsidRPr="00F46859" w:rsidRDefault="00FA3679" w:rsidP="00FA3679">
      <w:pPr>
        <w:spacing w:line="240" w:lineRule="auto"/>
        <w:ind w:firstLine="0"/>
      </w:pPr>
      <w:r>
        <w:t>Со справкой</w:t>
      </w:r>
      <w:r w:rsidRPr="00F46859">
        <w:t xml:space="preserve"> </w:t>
      </w:r>
      <w:proofErr w:type="gramStart"/>
      <w:r w:rsidRPr="00F46859">
        <w:t>ознакомлены</w:t>
      </w:r>
      <w:proofErr w:type="gramEnd"/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A3679" w:rsidRPr="00FF029C" w:rsidTr="00FA3679">
        <w:trPr>
          <w:cantSplit/>
        </w:trPr>
        <w:tc>
          <w:tcPr>
            <w:tcW w:w="4394" w:type="dxa"/>
          </w:tcPr>
          <w:p w:rsidR="00FA3679" w:rsidRPr="0022048F" w:rsidRDefault="00FA3679" w:rsidP="00FA367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2048F">
              <w:rPr>
                <w:sz w:val="22"/>
                <w:szCs w:val="22"/>
              </w:rPr>
              <w:t>(должность)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A3679" w:rsidRPr="003B512D" w:rsidRDefault="003F2E8A" w:rsidP="00FA3679">
            <w:pPr>
              <w:pStyle w:val="ab"/>
              <w:tabs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r w:rsidR="00FA3679" w:rsidRPr="003B512D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  <w:r w:rsidR="00FA3679" w:rsidRPr="003B512D">
              <w:rPr>
                <w:sz w:val="20"/>
                <w:szCs w:val="20"/>
              </w:rPr>
              <w:tab/>
              <w:t xml:space="preserve">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FA3679" w:rsidRPr="003B512D">
              <w:rPr>
                <w:sz w:val="20"/>
                <w:szCs w:val="20"/>
              </w:rPr>
              <w:t xml:space="preserve">  Ф.И.О.</w:t>
            </w:r>
          </w:p>
        </w:tc>
      </w:tr>
    </w:tbl>
    <w:p w:rsidR="00965F43" w:rsidRDefault="00FA3679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Default="00567684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</w:t>
      </w:r>
      <w:r w:rsidR="00965F43">
        <w:rPr>
          <w:rFonts w:eastAsiaTheme="minorHAnsi"/>
          <w:szCs w:val="28"/>
          <w:lang w:eastAsia="en-US"/>
        </w:rPr>
        <w:t xml:space="preserve">риложение </w:t>
      </w:r>
      <w:r>
        <w:rPr>
          <w:rFonts w:eastAsiaTheme="minorHAnsi"/>
          <w:szCs w:val="28"/>
          <w:lang w:eastAsia="en-US"/>
        </w:rPr>
        <w:t>№ 8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sz w:val="20"/>
          <w:lang w:eastAsia="en-US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67684" w:rsidRPr="00341DCF" w:rsidTr="00FA3679">
        <w:trPr>
          <w:cantSplit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67684" w:rsidRPr="00341DCF" w:rsidRDefault="00567684" w:rsidP="00FA3679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567684" w:rsidRPr="00341DCF" w:rsidRDefault="00567684" w:rsidP="00FA3679">
            <w:pPr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567684" w:rsidRPr="00341DCF" w:rsidTr="00FA3679">
        <w:trPr>
          <w:cantSplit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67684" w:rsidRPr="00341DCF" w:rsidRDefault="00567684" w:rsidP="00FA3679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567684" w:rsidRPr="00341DCF" w:rsidRDefault="00567684" w:rsidP="00FA3679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</w:tc>
      </w:tr>
    </w:tbl>
    <w:p w:rsidR="00567684" w:rsidRPr="00817799" w:rsidRDefault="00567684" w:rsidP="00567684">
      <w:pPr>
        <w:pStyle w:val="ae"/>
        <w:ind w:left="0"/>
        <w:jc w:val="right"/>
        <w:rPr>
          <w:sz w:val="6"/>
          <w:szCs w:val="6"/>
        </w:rPr>
      </w:pPr>
    </w:p>
    <w:tbl>
      <w:tblPr>
        <w:tblpPr w:leftFromText="180" w:rightFromText="180" w:vertAnchor="text" w:horzAnchor="margin" w:tblpY="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567684" w:rsidRPr="00E84B7F" w:rsidTr="00FA3679">
        <w:trPr>
          <w:cantSplit/>
        </w:trPr>
        <w:tc>
          <w:tcPr>
            <w:tcW w:w="851" w:type="dxa"/>
          </w:tcPr>
          <w:p w:rsidR="00567684" w:rsidRPr="00E84B7F" w:rsidRDefault="00567684" w:rsidP="00FA3679">
            <w:pPr>
              <w:pStyle w:val="ad"/>
            </w:pPr>
          </w:p>
        </w:tc>
        <w:tc>
          <w:tcPr>
            <w:tcW w:w="8363" w:type="dxa"/>
          </w:tcPr>
          <w:p w:rsidR="00567684" w:rsidRPr="00E84B7F" w:rsidRDefault="00567684" w:rsidP="00FA3679">
            <w:pPr>
              <w:pStyle w:val="ad"/>
              <w:jc w:val="right"/>
              <w:rPr>
                <w:caps/>
              </w:rPr>
            </w:pPr>
          </w:p>
        </w:tc>
      </w:tr>
    </w:tbl>
    <w:p w:rsidR="00567684" w:rsidRPr="00145296" w:rsidRDefault="00567684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</w:t>
      </w:r>
      <w:r w:rsidR="003F2E8A">
        <w:rPr>
          <w:rFonts w:eastAsiaTheme="minorHAnsi"/>
          <w:b/>
          <w:szCs w:val="28"/>
          <w:lang w:eastAsia="en-US"/>
        </w:rPr>
        <w:t>АКЛЮЧЕНИЕ</w:t>
      </w:r>
    </w:p>
    <w:p w:rsidR="00567684" w:rsidRDefault="00567684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Pr="0014529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результатах</w:t>
      </w:r>
      <w:r w:rsidRPr="00145296">
        <w:rPr>
          <w:rFonts w:eastAsiaTheme="minorHAnsi"/>
          <w:szCs w:val="28"/>
          <w:lang w:eastAsia="en-US"/>
        </w:rPr>
        <w:t xml:space="preserve"> проведения экспертно-аналитического</w:t>
      </w:r>
      <w:r>
        <w:rPr>
          <w:rFonts w:eastAsiaTheme="minorHAnsi"/>
          <w:szCs w:val="28"/>
          <w:lang w:eastAsia="en-US"/>
        </w:rPr>
        <w:t xml:space="preserve"> </w:t>
      </w:r>
      <w:r w:rsidRPr="00145296">
        <w:rPr>
          <w:rFonts w:eastAsiaTheme="minorHAnsi"/>
          <w:szCs w:val="28"/>
          <w:lang w:eastAsia="en-US"/>
        </w:rPr>
        <w:t>мероприятия</w:t>
      </w:r>
    </w:p>
    <w:p w:rsidR="00475C97" w:rsidRDefault="00475C97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</w:t>
      </w:r>
    </w:p>
    <w:p w:rsidR="00475C97" w:rsidRPr="00475C97" w:rsidRDefault="00475C97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 w:val="20"/>
          <w:lang w:eastAsia="en-US"/>
        </w:rPr>
        <w:t xml:space="preserve">(наименование экспертно-аналитического мероприятия в соответствии с Планом работы МКУ </w:t>
      </w:r>
      <w:proofErr w:type="gramStart"/>
      <w:r w:rsidRPr="00475C97">
        <w:rPr>
          <w:rFonts w:eastAsiaTheme="minorHAnsi"/>
          <w:sz w:val="20"/>
          <w:lang w:eastAsia="en-US"/>
        </w:rPr>
        <w:t>Контрольно-счетная</w:t>
      </w:r>
      <w:proofErr w:type="gramEnd"/>
      <w:r w:rsidRPr="00475C97">
        <w:rPr>
          <w:rFonts w:eastAsiaTheme="minorHAnsi"/>
          <w:sz w:val="20"/>
          <w:lang w:eastAsia="en-US"/>
        </w:rPr>
        <w:t xml:space="preserve"> палата МО «Бичурский район»)</w:t>
      </w:r>
    </w:p>
    <w:p w:rsidR="00567684" w:rsidRPr="00145296" w:rsidRDefault="00567684" w:rsidP="005676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2"/>
      </w:tblGrid>
      <w:tr w:rsidR="00567684" w:rsidTr="00FA3679">
        <w:tc>
          <w:tcPr>
            <w:tcW w:w="3794" w:type="dxa"/>
          </w:tcPr>
          <w:p w:rsidR="00567684" w:rsidRPr="00145296" w:rsidRDefault="0056768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</w:t>
            </w:r>
            <w:r w:rsidRPr="00145296">
              <w:rPr>
                <w:rFonts w:eastAsiaTheme="minorHAnsi"/>
                <w:szCs w:val="28"/>
                <w:lang w:eastAsia="en-US"/>
              </w:rPr>
              <w:t>__</w:t>
            </w:r>
            <w:r>
              <w:rPr>
                <w:rFonts w:eastAsiaTheme="minorHAnsi"/>
                <w:szCs w:val="28"/>
                <w:lang w:eastAsia="en-US"/>
              </w:rPr>
              <w:t>»  __________</w:t>
            </w:r>
            <w:r w:rsidRPr="00145296">
              <w:rPr>
                <w:rFonts w:eastAsiaTheme="minorHAnsi"/>
                <w:szCs w:val="28"/>
                <w:lang w:eastAsia="en-US"/>
              </w:rPr>
              <w:t xml:space="preserve"> 20__ года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567684" w:rsidRDefault="0056768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Бичура</w:t>
            </w:r>
          </w:p>
        </w:tc>
        <w:tc>
          <w:tcPr>
            <w:tcW w:w="2268" w:type="dxa"/>
          </w:tcPr>
          <w:p w:rsidR="00567684" w:rsidRDefault="0056768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3792" w:type="dxa"/>
          </w:tcPr>
          <w:p w:rsidR="00567684" w:rsidRDefault="00567684" w:rsidP="005676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№ ____</w:t>
            </w:r>
          </w:p>
        </w:tc>
      </w:tr>
    </w:tbl>
    <w:p w:rsidR="00567684" w:rsidRDefault="00567684" w:rsidP="00965F4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sz w:val="20"/>
          <w:lang w:eastAsia="en-US"/>
        </w:rPr>
      </w:pPr>
    </w:p>
    <w:p w:rsidR="00965F43" w:rsidRPr="00475C97" w:rsidRDefault="00965F43" w:rsidP="00475C97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Основание  для  проведения  экспертно-аналитического  мероприятия:________________________________________________________</w:t>
      </w:r>
      <w:r w:rsidR="00475C97">
        <w:rPr>
          <w:rFonts w:eastAsiaTheme="minorHAnsi"/>
          <w:szCs w:val="28"/>
          <w:lang w:eastAsia="en-US"/>
        </w:rPr>
        <w:t>_</w:t>
      </w:r>
    </w:p>
    <w:p w:rsid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Cs w:val="28"/>
          <w:lang w:eastAsia="en-US"/>
        </w:rPr>
        <w:t xml:space="preserve">  </w:t>
      </w:r>
      <w:r w:rsidR="00475C97">
        <w:rPr>
          <w:rFonts w:eastAsiaTheme="minorHAnsi"/>
          <w:szCs w:val="28"/>
          <w:lang w:eastAsia="en-US"/>
        </w:rPr>
        <w:t xml:space="preserve">                     </w:t>
      </w:r>
      <w:r w:rsidRPr="00475C97">
        <w:rPr>
          <w:rFonts w:eastAsiaTheme="minorHAnsi"/>
          <w:szCs w:val="28"/>
          <w:lang w:eastAsia="en-US"/>
        </w:rPr>
        <w:t xml:space="preserve"> </w:t>
      </w:r>
      <w:r w:rsidRPr="00475C97">
        <w:rPr>
          <w:rFonts w:eastAsiaTheme="minorHAnsi"/>
          <w:sz w:val="20"/>
          <w:lang w:eastAsia="en-US"/>
        </w:rPr>
        <w:t xml:space="preserve">(пункт Плана работы </w:t>
      </w:r>
      <w:r w:rsidR="00475C97">
        <w:rPr>
          <w:rFonts w:eastAsiaTheme="minorHAnsi"/>
          <w:sz w:val="20"/>
          <w:lang w:eastAsia="en-US"/>
        </w:rPr>
        <w:t xml:space="preserve">МКУ </w:t>
      </w:r>
      <w:proofErr w:type="gramStart"/>
      <w:r w:rsidR="00475C97">
        <w:rPr>
          <w:rFonts w:eastAsiaTheme="minorHAnsi"/>
          <w:sz w:val="20"/>
          <w:lang w:eastAsia="en-US"/>
        </w:rPr>
        <w:t>Контрольно-счетная</w:t>
      </w:r>
      <w:proofErr w:type="gramEnd"/>
      <w:r w:rsidR="00475C97">
        <w:rPr>
          <w:rFonts w:eastAsiaTheme="minorHAnsi"/>
          <w:sz w:val="20"/>
          <w:lang w:eastAsia="en-US"/>
        </w:rPr>
        <w:t xml:space="preserve"> палата МО «Бичурский район» на 20__ год)</w:t>
      </w:r>
    </w:p>
    <w:p w:rsidR="00965F43" w:rsidRPr="00475C97" w:rsidRDefault="00965F43" w:rsidP="00475C9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851" w:hanging="284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Cs w:val="28"/>
          <w:lang w:eastAsia="en-US"/>
        </w:rPr>
        <w:t xml:space="preserve">Предмет  экспертно-аналитического мероприятия: </w:t>
      </w:r>
      <w:r w:rsidR="00475C97">
        <w:rPr>
          <w:rFonts w:eastAsiaTheme="minorHAnsi"/>
          <w:szCs w:val="28"/>
          <w:lang w:eastAsia="en-US"/>
        </w:rPr>
        <w:t>_</w:t>
      </w:r>
      <w:r w:rsidRPr="00475C97">
        <w:rPr>
          <w:rFonts w:eastAsiaTheme="minorHAnsi"/>
          <w:szCs w:val="28"/>
          <w:lang w:eastAsia="en-US"/>
        </w:rPr>
        <w:t>_________________</w:t>
      </w: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___________________________________________</w:t>
      </w:r>
      <w:r w:rsidR="00475C97">
        <w:rPr>
          <w:rFonts w:eastAsiaTheme="minorHAnsi"/>
          <w:szCs w:val="28"/>
          <w:lang w:eastAsia="en-US"/>
        </w:rPr>
        <w:t>_________________________</w:t>
      </w:r>
    </w:p>
    <w:p w:rsidR="00475C97" w:rsidRDefault="00965F43" w:rsidP="00475C9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 w:val="20"/>
          <w:lang w:eastAsia="en-US"/>
        </w:rPr>
        <w:t>(из программы проведения экспертно-аналитического мероприятия)</w:t>
      </w:r>
    </w:p>
    <w:p w:rsidR="00965F43" w:rsidRPr="00475C97" w:rsidRDefault="00965F43" w:rsidP="00475C97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Cs w:val="28"/>
          <w:lang w:eastAsia="en-US"/>
        </w:rPr>
        <w:t>Цель (цели) экспертно-аналитического</w:t>
      </w:r>
      <w:r w:rsidR="00475C97">
        <w:rPr>
          <w:rFonts w:eastAsiaTheme="minorHAnsi"/>
          <w:szCs w:val="28"/>
          <w:lang w:eastAsia="en-US"/>
        </w:rPr>
        <w:t xml:space="preserve"> мероприятия: ________________</w:t>
      </w: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___________________________________________</w:t>
      </w:r>
      <w:r w:rsidR="00475C97">
        <w:rPr>
          <w:rFonts w:eastAsiaTheme="minorHAnsi"/>
          <w:szCs w:val="28"/>
          <w:lang w:eastAsia="en-US"/>
        </w:rPr>
        <w:t>________________________</w:t>
      </w:r>
    </w:p>
    <w:p w:rsidR="00475C97" w:rsidRDefault="00965F43" w:rsidP="00475C9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 w:val="20"/>
          <w:lang w:eastAsia="en-US"/>
        </w:rPr>
        <w:t>(из программы проведения экспертно-аналитического мероприятия)</w:t>
      </w:r>
    </w:p>
    <w:p w:rsidR="00965F43" w:rsidRPr="00475C97" w:rsidRDefault="00965F43" w:rsidP="00475C97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Cs w:val="28"/>
          <w:lang w:eastAsia="en-US"/>
        </w:rPr>
        <w:t>Объект (объекты) экспертно-аналитиче</w:t>
      </w:r>
      <w:r w:rsidR="00475C97">
        <w:rPr>
          <w:rFonts w:eastAsiaTheme="minorHAnsi"/>
          <w:szCs w:val="28"/>
          <w:lang w:eastAsia="en-US"/>
        </w:rPr>
        <w:t>ского мероприятия: ___________</w:t>
      </w: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___________________________________________</w:t>
      </w:r>
      <w:r w:rsidR="00475C97">
        <w:rPr>
          <w:rFonts w:eastAsiaTheme="minorHAnsi"/>
          <w:szCs w:val="28"/>
          <w:lang w:eastAsia="en-US"/>
        </w:rPr>
        <w:t>_________________________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 w:val="20"/>
          <w:lang w:eastAsia="en-US"/>
        </w:rPr>
        <w:t>(полное наименование объекта (объектов) экспертно-аналитического мероприятия)</w:t>
      </w:r>
    </w:p>
    <w:p w:rsidR="00965F43" w:rsidRPr="00475C97" w:rsidRDefault="004A0C48" w:rsidP="004A0C48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65F43" w:rsidRPr="00475C97">
        <w:rPr>
          <w:rFonts w:eastAsiaTheme="minorHAnsi"/>
          <w:szCs w:val="28"/>
          <w:lang w:eastAsia="en-US"/>
        </w:rPr>
        <w:t>5. Исследуемый период: ________________</w:t>
      </w:r>
      <w:r>
        <w:rPr>
          <w:rFonts w:eastAsiaTheme="minorHAnsi"/>
          <w:szCs w:val="28"/>
          <w:lang w:eastAsia="en-US"/>
        </w:rPr>
        <w:t>___________________________</w:t>
      </w:r>
    </w:p>
    <w:p w:rsidR="004A0C48" w:rsidRDefault="004A0C48" w:rsidP="004A0C4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                                                     </w:t>
      </w:r>
      <w:r w:rsidRPr="00475C97">
        <w:rPr>
          <w:rFonts w:eastAsiaTheme="minorHAnsi"/>
          <w:sz w:val="20"/>
          <w:lang w:eastAsia="en-US"/>
        </w:rPr>
        <w:t>(из программы проведения экспертно-аналитического мероприятия)</w:t>
      </w:r>
    </w:p>
    <w:p w:rsidR="00965F43" w:rsidRPr="004A0C48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Cs w:val="28"/>
          <w:lang w:eastAsia="en-US"/>
        </w:rPr>
        <w:t>6. Сроки проведения экспертно-аналитич</w:t>
      </w:r>
      <w:r w:rsidR="004A0C48">
        <w:rPr>
          <w:rFonts w:eastAsiaTheme="minorHAnsi"/>
          <w:szCs w:val="28"/>
          <w:lang w:eastAsia="en-US"/>
        </w:rPr>
        <w:t xml:space="preserve">еского мероприятия </w:t>
      </w:r>
      <w:proofErr w:type="gramStart"/>
      <w:r w:rsidR="004A0C48">
        <w:rPr>
          <w:rFonts w:eastAsiaTheme="minorHAnsi"/>
          <w:szCs w:val="28"/>
          <w:lang w:eastAsia="en-US"/>
        </w:rPr>
        <w:t>с</w:t>
      </w:r>
      <w:proofErr w:type="gramEnd"/>
      <w:r w:rsidR="004A0C48">
        <w:rPr>
          <w:rFonts w:eastAsiaTheme="minorHAnsi"/>
          <w:szCs w:val="28"/>
          <w:lang w:eastAsia="en-US"/>
        </w:rPr>
        <w:t xml:space="preserve"> ___ по ___,</w:t>
      </w:r>
      <w:r w:rsidRPr="00475C97">
        <w:rPr>
          <w:rFonts w:eastAsiaTheme="minorHAnsi"/>
          <w:szCs w:val="28"/>
          <w:lang w:eastAsia="en-US"/>
        </w:rPr>
        <w:t xml:space="preserve"> </w:t>
      </w:r>
      <w:r w:rsidR="004A0C48">
        <w:rPr>
          <w:rFonts w:eastAsiaTheme="minorHAnsi"/>
          <w:szCs w:val="28"/>
          <w:lang w:eastAsia="en-US"/>
        </w:rPr>
        <w:t xml:space="preserve">в </w:t>
      </w:r>
      <w:r w:rsidRPr="00475C97">
        <w:rPr>
          <w:rFonts w:eastAsiaTheme="minorHAnsi"/>
          <w:szCs w:val="28"/>
          <w:lang w:eastAsia="en-US"/>
        </w:rPr>
        <w:t>том числе: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 xml:space="preserve">6.1. С ____ </w:t>
      </w:r>
      <w:proofErr w:type="gramStart"/>
      <w:r w:rsidRPr="00475C97">
        <w:rPr>
          <w:rFonts w:eastAsiaTheme="minorHAnsi"/>
          <w:szCs w:val="28"/>
          <w:lang w:eastAsia="en-US"/>
        </w:rPr>
        <w:t>по</w:t>
      </w:r>
      <w:proofErr w:type="gramEnd"/>
      <w:r w:rsidRPr="00475C97">
        <w:rPr>
          <w:rFonts w:eastAsiaTheme="minorHAnsi"/>
          <w:szCs w:val="28"/>
          <w:lang w:eastAsia="en-US"/>
        </w:rPr>
        <w:t xml:space="preserve"> ____ с выездом на объек</w:t>
      </w:r>
      <w:r w:rsidR="004A0C48">
        <w:rPr>
          <w:rFonts w:eastAsiaTheme="minorHAnsi"/>
          <w:szCs w:val="28"/>
          <w:lang w:eastAsia="en-US"/>
        </w:rPr>
        <w:t>т: ____________________________</w:t>
      </w:r>
    </w:p>
    <w:p w:rsidR="00965F43" w:rsidRPr="004A0C48" w:rsidRDefault="004A0C48" w:rsidP="004A0C4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                                                              </w:t>
      </w:r>
      <w:r w:rsidR="00965F43" w:rsidRPr="004A0C48">
        <w:rPr>
          <w:rFonts w:eastAsiaTheme="minorHAnsi"/>
          <w:sz w:val="20"/>
          <w:lang w:eastAsia="en-US"/>
        </w:rPr>
        <w:t>(наименование объекта</w:t>
      </w:r>
      <w:r w:rsidRPr="004A0C48">
        <w:rPr>
          <w:rFonts w:eastAsiaTheme="minorHAnsi"/>
          <w:sz w:val="20"/>
          <w:lang w:eastAsia="en-US"/>
        </w:rPr>
        <w:t xml:space="preserve"> </w:t>
      </w:r>
      <w:r w:rsidR="00965F43" w:rsidRPr="004A0C48">
        <w:rPr>
          <w:rFonts w:eastAsiaTheme="minorHAnsi"/>
          <w:sz w:val="20"/>
          <w:lang w:eastAsia="en-US"/>
        </w:rPr>
        <w:t>экспертно-аналитического мероприятия)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 xml:space="preserve">6.2. С ____ </w:t>
      </w:r>
      <w:proofErr w:type="gramStart"/>
      <w:r w:rsidRPr="00475C97">
        <w:rPr>
          <w:rFonts w:eastAsiaTheme="minorHAnsi"/>
          <w:szCs w:val="28"/>
          <w:lang w:eastAsia="en-US"/>
        </w:rPr>
        <w:t>по</w:t>
      </w:r>
      <w:proofErr w:type="gramEnd"/>
      <w:r w:rsidRPr="00475C97">
        <w:rPr>
          <w:rFonts w:eastAsiaTheme="minorHAnsi"/>
          <w:szCs w:val="28"/>
          <w:lang w:eastAsia="en-US"/>
        </w:rPr>
        <w:t xml:space="preserve"> ____ с выездом на объект: ___________________________</w:t>
      </w:r>
      <w:r w:rsidR="004A0C48">
        <w:rPr>
          <w:rFonts w:eastAsiaTheme="minorHAnsi"/>
          <w:szCs w:val="28"/>
          <w:lang w:eastAsia="en-US"/>
        </w:rPr>
        <w:t>_</w:t>
      </w: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                                                              </w:t>
      </w:r>
      <w:r w:rsidRPr="004A0C48">
        <w:rPr>
          <w:rFonts w:eastAsiaTheme="minorHAnsi"/>
          <w:sz w:val="20"/>
          <w:lang w:eastAsia="en-US"/>
        </w:rPr>
        <w:t>(наименование объекта экспертно-аналитического мероприятия)</w:t>
      </w:r>
    </w:p>
    <w:p w:rsidR="00965F43" w:rsidRPr="004A0C48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0"/>
          <w:lang w:eastAsia="en-US"/>
        </w:rPr>
      </w:pPr>
      <w:r w:rsidRPr="00475C97">
        <w:rPr>
          <w:rFonts w:eastAsiaTheme="minorHAnsi"/>
          <w:szCs w:val="28"/>
          <w:lang w:eastAsia="en-US"/>
        </w:rPr>
        <w:t>7. Результаты экспертно-аналитического мероприятия: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7.1. ____________________________________________________________</w:t>
      </w:r>
      <w:r w:rsidR="004A0C48">
        <w:rPr>
          <w:rFonts w:eastAsiaTheme="minorHAnsi"/>
          <w:szCs w:val="28"/>
          <w:lang w:eastAsia="en-US"/>
        </w:rPr>
        <w:t>_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7.2. _____________________________</w:t>
      </w:r>
      <w:r w:rsidR="004A0C48">
        <w:rPr>
          <w:rFonts w:eastAsiaTheme="minorHAnsi"/>
          <w:szCs w:val="28"/>
          <w:lang w:eastAsia="en-US"/>
        </w:rPr>
        <w:t>________________________________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8. Выводы: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8.1. ____________________________________________________________</w:t>
      </w:r>
      <w:r w:rsidR="004A0C48">
        <w:rPr>
          <w:rFonts w:eastAsiaTheme="minorHAnsi"/>
          <w:szCs w:val="28"/>
          <w:lang w:eastAsia="en-US"/>
        </w:rPr>
        <w:t>_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8.2. ____________________________________________________________</w:t>
      </w:r>
      <w:r w:rsidR="004A0C48">
        <w:rPr>
          <w:rFonts w:eastAsiaTheme="minorHAnsi"/>
          <w:szCs w:val="28"/>
          <w:lang w:eastAsia="en-US"/>
        </w:rPr>
        <w:t>_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9. Предложения (рекомендации):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9.1. ____________________________________________________________</w:t>
      </w:r>
      <w:r w:rsidR="004A0C48">
        <w:rPr>
          <w:rFonts w:eastAsiaTheme="minorHAnsi"/>
          <w:szCs w:val="28"/>
          <w:lang w:eastAsia="en-US"/>
        </w:rPr>
        <w:t>_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9.2.</w:t>
      </w:r>
      <w:r w:rsidR="004A0C48">
        <w:rPr>
          <w:rFonts w:eastAsiaTheme="minorHAnsi"/>
          <w:szCs w:val="28"/>
          <w:lang w:eastAsia="en-US"/>
        </w:rPr>
        <w:t xml:space="preserve"> </w:t>
      </w:r>
      <w:r w:rsidRPr="00475C97">
        <w:rPr>
          <w:rFonts w:eastAsiaTheme="minorHAnsi"/>
          <w:szCs w:val="28"/>
          <w:lang w:eastAsia="en-US"/>
        </w:rPr>
        <w:t>____________________________________________________________</w:t>
      </w:r>
      <w:r w:rsidR="004A0C48">
        <w:rPr>
          <w:rFonts w:eastAsiaTheme="minorHAnsi"/>
          <w:szCs w:val="28"/>
          <w:lang w:eastAsia="en-US"/>
        </w:rPr>
        <w:t>_</w:t>
      </w: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4A0C48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lastRenderedPageBreak/>
        <w:t>Приложение:</w:t>
      </w:r>
    </w:p>
    <w:p w:rsidR="004A0C48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1. _______________________________________________________</w:t>
      </w:r>
      <w:r w:rsidR="004A0C48">
        <w:rPr>
          <w:rFonts w:eastAsiaTheme="minorHAnsi"/>
          <w:szCs w:val="28"/>
          <w:lang w:eastAsia="en-US"/>
        </w:rPr>
        <w:t>____</w:t>
      </w:r>
    </w:p>
    <w:p w:rsidR="00965F43" w:rsidRPr="00475C97" w:rsidRDefault="00965F43" w:rsidP="004A0C4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475C97">
        <w:rPr>
          <w:rFonts w:eastAsiaTheme="minorHAnsi"/>
          <w:szCs w:val="28"/>
          <w:lang w:eastAsia="en-US"/>
        </w:rPr>
        <w:t>2. _______________________________________________________</w:t>
      </w:r>
      <w:r w:rsidR="004A0C48">
        <w:rPr>
          <w:rFonts w:eastAsiaTheme="minorHAnsi"/>
          <w:szCs w:val="28"/>
          <w:lang w:eastAsia="en-US"/>
        </w:rPr>
        <w:t>____</w:t>
      </w:r>
    </w:p>
    <w:p w:rsidR="00965F43" w:rsidRPr="004A0C48" w:rsidRDefault="004A0C48" w:rsidP="004A0C4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</w:t>
      </w:r>
      <w:r w:rsidR="00965F43" w:rsidRPr="004A0C48">
        <w:rPr>
          <w:rFonts w:eastAsiaTheme="minorHAnsi"/>
          <w:sz w:val="20"/>
          <w:lang w:eastAsia="en-US"/>
        </w:rPr>
        <w:t>(указывается наименование приложения на    л. в   экз.)</w:t>
      </w:r>
    </w:p>
    <w:p w:rsidR="004A0C48" w:rsidRDefault="004A0C48" w:rsidP="004A0C48">
      <w:pPr>
        <w:tabs>
          <w:tab w:val="left" w:pos="567"/>
        </w:tabs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4A0C48" w:rsidRDefault="004A0C48" w:rsidP="004A0C48">
      <w:pPr>
        <w:tabs>
          <w:tab w:val="left" w:pos="567"/>
        </w:tabs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4A0C48" w:rsidRDefault="004A0C48" w:rsidP="004A0C48">
      <w:pPr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МКУ КСП</w:t>
      </w:r>
    </w:p>
    <w:p w:rsidR="004A0C48" w:rsidRDefault="004A0C48" w:rsidP="004A0C48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МО «Бичурский район»                       _______________     ___________________</w:t>
      </w:r>
    </w:p>
    <w:p w:rsidR="004A0C48" w:rsidRPr="00F408E2" w:rsidRDefault="004A0C48" w:rsidP="004A0C48">
      <w:pPr>
        <w:spacing w:after="240" w:line="240" w:lineRule="auto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408E2">
        <w:rPr>
          <w:sz w:val="20"/>
        </w:rPr>
        <w:t xml:space="preserve">(подпись)                                  </w:t>
      </w:r>
      <w:r>
        <w:rPr>
          <w:sz w:val="20"/>
        </w:rPr>
        <w:t xml:space="preserve">    </w:t>
      </w:r>
      <w:r w:rsidRPr="00F408E2">
        <w:rPr>
          <w:sz w:val="20"/>
        </w:rPr>
        <w:t xml:space="preserve"> (Ф.И.О.)</w:t>
      </w: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475C97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4A0C48" w:rsidRDefault="004A0C48" w:rsidP="00965F4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44434" w:rsidRPr="00341DCF" w:rsidTr="00FA3679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44434" w:rsidRDefault="00644434" w:rsidP="00FA3679">
            <w:pPr>
              <w:tabs>
                <w:tab w:val="left" w:pos="879"/>
              </w:tabs>
              <w:suppressAutoHyphens/>
              <w:spacing w:after="24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9</w:t>
            </w:r>
          </w:p>
          <w:p w:rsidR="00644434" w:rsidRPr="00341DCF" w:rsidRDefault="00644434" w:rsidP="00FA3679">
            <w:pPr>
              <w:tabs>
                <w:tab w:val="left" w:pos="879"/>
              </w:tabs>
              <w:suppressAutoHyphens/>
              <w:spacing w:after="2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(герб муниципального образования «Бичурский район»)</w:t>
            </w:r>
          </w:p>
          <w:p w:rsidR="00644434" w:rsidRPr="00341DCF" w:rsidRDefault="00644434" w:rsidP="00FA3679">
            <w:pPr>
              <w:suppressAutoHyphens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МУНИЦИПАЛЬНОЕ КАЗЕННОЕ УЧРЕЖДЕНИЕ</w:t>
            </w:r>
          </w:p>
        </w:tc>
      </w:tr>
      <w:tr w:rsidR="00644434" w:rsidRPr="00341DCF" w:rsidTr="00FA3679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44434" w:rsidRPr="00341DCF" w:rsidRDefault="00644434" w:rsidP="00FA3679">
            <w:pP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 xml:space="preserve">КОНТРОЛЬНО-СЧЕТНАЯ ПАЛАТА </w:t>
            </w:r>
          </w:p>
          <w:p w:rsidR="00644434" w:rsidRDefault="00644434" w:rsidP="00FA3679">
            <w:pPr>
              <w:pBdr>
                <w:bottom w:val="single" w:sz="12" w:space="1" w:color="auto"/>
              </w:pBdr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341DCF">
              <w:rPr>
                <w:b/>
                <w:szCs w:val="28"/>
              </w:rPr>
              <w:t>МУНИЦИПАЛЬНОГО ОБРАЗОВАНИЯ «БИЧУРСКИЙ РАЙОН»</w:t>
            </w:r>
          </w:p>
          <w:p w:rsidR="00644434" w:rsidRPr="00341DCF" w:rsidRDefault="00644434" w:rsidP="00FA3679">
            <w:pPr>
              <w:pBdr>
                <w:bottom w:val="single" w:sz="12" w:space="1" w:color="auto"/>
              </w:pBdr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41DCF">
              <w:rPr>
                <w:sz w:val="20"/>
              </w:rPr>
              <w:t xml:space="preserve">671360, Республика Бурятия, </w:t>
            </w:r>
            <w:proofErr w:type="gramStart"/>
            <w:r w:rsidRPr="00341DCF">
              <w:rPr>
                <w:sz w:val="20"/>
              </w:rPr>
              <w:t>с</w:t>
            </w:r>
            <w:proofErr w:type="gram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341DCF">
              <w:rPr>
                <w:sz w:val="20"/>
              </w:rPr>
              <w:t>Бичура</w:t>
            </w:r>
            <w:proofErr w:type="gramEnd"/>
            <w:r w:rsidRPr="00341DCF">
              <w:rPr>
                <w:sz w:val="20"/>
              </w:rPr>
              <w:t xml:space="preserve">, ул. Советская, д.43, </w:t>
            </w:r>
            <w:proofErr w:type="spellStart"/>
            <w:r w:rsidRPr="00341DCF">
              <w:rPr>
                <w:sz w:val="20"/>
              </w:rPr>
              <w:t>каб</w:t>
            </w:r>
            <w:proofErr w:type="spellEnd"/>
            <w:r w:rsidRPr="00341DCF">
              <w:rPr>
                <w:sz w:val="20"/>
              </w:rPr>
              <w:t>.</w:t>
            </w:r>
            <w:r>
              <w:rPr>
                <w:sz w:val="20"/>
              </w:rPr>
              <w:t xml:space="preserve"> 2, </w:t>
            </w:r>
            <w:r w:rsidRPr="00341DCF">
              <w:rPr>
                <w:sz w:val="20"/>
              </w:rPr>
              <w:t xml:space="preserve"> тел/факс 8 (30133) 4-19-55, </w:t>
            </w:r>
            <w:hyperlink r:id="rId17" w:history="1">
              <w:r w:rsidRPr="00F45F7A">
                <w:rPr>
                  <w:rStyle w:val="a9"/>
                  <w:sz w:val="20"/>
                  <w:lang w:val="en-US"/>
                </w:rPr>
                <w:t>kspbich</w:t>
              </w:r>
              <w:r w:rsidRPr="00F45F7A">
                <w:rPr>
                  <w:rStyle w:val="a9"/>
                  <w:sz w:val="20"/>
                </w:rPr>
                <w:t>@</w:t>
              </w:r>
              <w:r w:rsidRPr="00F45F7A">
                <w:rPr>
                  <w:rStyle w:val="a9"/>
                  <w:sz w:val="20"/>
                  <w:lang w:val="en-US"/>
                </w:rPr>
                <w:t>mail</w:t>
              </w:r>
              <w:r w:rsidRPr="00F45F7A">
                <w:rPr>
                  <w:rStyle w:val="a9"/>
                  <w:sz w:val="20"/>
                </w:rPr>
                <w:t>.</w:t>
              </w:r>
              <w:r w:rsidRPr="00F45F7A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</w:tbl>
    <w:p w:rsidR="00644434" w:rsidRPr="00E84B7F" w:rsidRDefault="00644434" w:rsidP="00644434">
      <w:pPr>
        <w:pStyle w:val="ae"/>
        <w:ind w:left="0"/>
        <w:jc w:val="right"/>
      </w:pPr>
    </w:p>
    <w:tbl>
      <w:tblPr>
        <w:tblpPr w:leftFromText="180" w:rightFromText="180" w:vertAnchor="text" w:horzAnchor="margin" w:tblpY="5"/>
        <w:tblW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</w:tblGrid>
      <w:tr w:rsidR="003F2E8A" w:rsidRPr="00E84B7F" w:rsidTr="003F2E8A">
        <w:trPr>
          <w:cantSplit/>
        </w:trPr>
        <w:tc>
          <w:tcPr>
            <w:tcW w:w="851" w:type="dxa"/>
          </w:tcPr>
          <w:p w:rsidR="003F2E8A" w:rsidRPr="00E84B7F" w:rsidRDefault="003F2E8A" w:rsidP="00FA3679">
            <w:pPr>
              <w:pStyle w:val="ad"/>
            </w:pPr>
          </w:p>
        </w:tc>
      </w:tr>
    </w:tbl>
    <w:p w:rsidR="00644434" w:rsidRPr="00644434" w:rsidRDefault="003F2E8A" w:rsidP="003F2E8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ОТЧЕТ</w:t>
      </w:r>
    </w:p>
    <w:p w:rsidR="00644434" w:rsidRDefault="00644434" w:rsidP="0064443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о результатах экспертно-аналитического мероприятия</w:t>
      </w:r>
    </w:p>
    <w:p w:rsidR="00644434" w:rsidRDefault="00644434" w:rsidP="0064443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</w:t>
      </w:r>
    </w:p>
    <w:p w:rsidR="00644434" w:rsidRDefault="00644434" w:rsidP="0064443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(наименование экспертно-аналитического мероприятия</w:t>
      </w:r>
      <w:proofErr w:type="gramEnd"/>
    </w:p>
    <w:p w:rsidR="00644434" w:rsidRPr="00145296" w:rsidRDefault="00644434" w:rsidP="0064443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4253"/>
      </w:tblGrid>
      <w:tr w:rsidR="00644434" w:rsidTr="00644434">
        <w:tc>
          <w:tcPr>
            <w:tcW w:w="3794" w:type="dxa"/>
          </w:tcPr>
          <w:p w:rsidR="00644434" w:rsidRPr="00145296" w:rsidRDefault="0064443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</w:t>
            </w:r>
            <w:r w:rsidRPr="00145296">
              <w:rPr>
                <w:rFonts w:eastAsiaTheme="minorHAnsi"/>
                <w:szCs w:val="28"/>
                <w:lang w:eastAsia="en-US"/>
              </w:rPr>
              <w:t>__</w:t>
            </w:r>
            <w:r>
              <w:rPr>
                <w:rFonts w:eastAsiaTheme="minorHAnsi"/>
                <w:szCs w:val="28"/>
                <w:lang w:eastAsia="en-US"/>
              </w:rPr>
              <w:t>»  __________</w:t>
            </w:r>
            <w:r w:rsidRPr="00145296">
              <w:rPr>
                <w:rFonts w:eastAsiaTheme="minorHAnsi"/>
                <w:szCs w:val="28"/>
                <w:lang w:eastAsia="en-US"/>
              </w:rPr>
              <w:t xml:space="preserve"> 20__ года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44434" w:rsidRPr="00145296" w:rsidRDefault="0064443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Бичура</w:t>
            </w:r>
          </w:p>
          <w:p w:rsidR="00644434" w:rsidRDefault="0064443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4434" w:rsidRDefault="0064443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644434" w:rsidRDefault="00644434" w:rsidP="00FA367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Главе МО «Бичурский район»</w:t>
            </w:r>
          </w:p>
          <w:p w:rsidR="00644434" w:rsidRDefault="00644434" w:rsidP="006444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                           </w:t>
            </w:r>
            <w:r w:rsidRPr="00644434">
              <w:rPr>
                <w:rFonts w:eastAsiaTheme="minorHAnsi"/>
                <w:sz w:val="20"/>
                <w:lang w:eastAsia="en-US"/>
              </w:rPr>
              <w:t>(Ф.И.О.)</w:t>
            </w:r>
          </w:p>
          <w:p w:rsidR="00644434" w:rsidRDefault="00644434" w:rsidP="0064443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Cs w:val="28"/>
                <w:lang w:eastAsia="en-US"/>
              </w:rPr>
            </w:pPr>
            <w:r w:rsidRPr="00644434">
              <w:rPr>
                <w:rFonts w:eastAsiaTheme="minorHAnsi"/>
                <w:szCs w:val="28"/>
                <w:lang w:eastAsia="en-US"/>
              </w:rPr>
              <w:t>Председателю Совета депутатов МО «Бичурский район»</w:t>
            </w:r>
          </w:p>
          <w:p w:rsidR="00644434" w:rsidRPr="00644434" w:rsidRDefault="00644434" w:rsidP="0064443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szCs w:val="28"/>
                <w:lang w:eastAsia="en-US"/>
              </w:rPr>
            </w:pPr>
            <w:r w:rsidRPr="00644434">
              <w:rPr>
                <w:rFonts w:eastAsiaTheme="minorHAnsi"/>
                <w:sz w:val="20"/>
                <w:lang w:eastAsia="en-US"/>
              </w:rPr>
              <w:t>(Ф.И.О.)</w:t>
            </w:r>
            <w:r w:rsidRPr="00644434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</w:tbl>
    <w:p w:rsidR="00965F43" w:rsidRDefault="00965F43" w:rsidP="00644434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</w:t>
      </w:r>
    </w:p>
    <w:p w:rsidR="00965F43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sz w:val="20"/>
          <w:lang w:eastAsia="en-US"/>
        </w:rPr>
      </w:pPr>
    </w:p>
    <w:p w:rsidR="00965F43" w:rsidRPr="00644434" w:rsidRDefault="003F2E8A" w:rsidP="003F2E8A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</w:t>
      </w:r>
      <w:r w:rsidR="00965F43" w:rsidRPr="00644434">
        <w:rPr>
          <w:rFonts w:eastAsiaTheme="minorHAnsi"/>
          <w:szCs w:val="28"/>
          <w:lang w:eastAsia="en-US"/>
        </w:rPr>
        <w:t xml:space="preserve">В  соответствии  с Планом работы </w:t>
      </w:r>
      <w:r w:rsidR="00DB5A88">
        <w:rPr>
          <w:rFonts w:eastAsiaTheme="minorHAnsi"/>
          <w:szCs w:val="28"/>
          <w:lang w:eastAsia="en-US"/>
        </w:rPr>
        <w:t xml:space="preserve">МКУ </w:t>
      </w:r>
      <w:proofErr w:type="gramStart"/>
      <w:r w:rsidR="00DB5A88">
        <w:rPr>
          <w:rFonts w:eastAsiaTheme="minorHAnsi"/>
          <w:szCs w:val="28"/>
          <w:lang w:eastAsia="en-US"/>
        </w:rPr>
        <w:t>Контрольно-счетная</w:t>
      </w:r>
      <w:proofErr w:type="gramEnd"/>
      <w:r w:rsidR="00DB5A88">
        <w:rPr>
          <w:rFonts w:eastAsiaTheme="minorHAnsi"/>
          <w:szCs w:val="28"/>
          <w:lang w:eastAsia="en-US"/>
        </w:rPr>
        <w:t xml:space="preserve"> палата МО «Бичурский район»</w:t>
      </w:r>
      <w:r w:rsidR="00965F43" w:rsidRPr="00644434">
        <w:rPr>
          <w:rFonts w:eastAsiaTheme="minorHAnsi"/>
          <w:szCs w:val="28"/>
          <w:lang w:eastAsia="en-US"/>
        </w:rPr>
        <w:t xml:space="preserve"> на</w:t>
      </w:r>
      <w:r w:rsidR="00DB5A88">
        <w:rPr>
          <w:rFonts w:eastAsiaTheme="minorHAnsi"/>
          <w:szCs w:val="28"/>
          <w:lang w:eastAsia="en-US"/>
        </w:rPr>
        <w:t xml:space="preserve"> </w:t>
      </w:r>
      <w:r w:rsidR="00965F43" w:rsidRPr="00644434">
        <w:rPr>
          <w:rFonts w:eastAsiaTheme="minorHAnsi"/>
          <w:szCs w:val="28"/>
          <w:lang w:eastAsia="en-US"/>
        </w:rPr>
        <w:t>20__ год проведено экспертно-аналитическое мероприятие ___________________</w:t>
      </w:r>
      <w:r w:rsidR="00DB5A88">
        <w:rPr>
          <w:rFonts w:eastAsiaTheme="minorHAnsi"/>
          <w:szCs w:val="28"/>
          <w:lang w:eastAsia="en-US"/>
        </w:rPr>
        <w:t>__________________________________</w:t>
      </w:r>
    </w:p>
    <w:p w:rsidR="00965F43" w:rsidRPr="00DB5A88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proofErr w:type="gramStart"/>
      <w:r w:rsidRPr="00DB5A88">
        <w:rPr>
          <w:rFonts w:eastAsiaTheme="minorHAnsi"/>
          <w:sz w:val="20"/>
          <w:lang w:eastAsia="en-US"/>
        </w:rPr>
        <w:t>(указывается наименование экспертно-аналитического мероприятия и исследуемый период (если он не указан в наименовании)</w:t>
      </w:r>
      <w:proofErr w:type="gramEnd"/>
    </w:p>
    <w:p w:rsidR="00965F43" w:rsidRPr="00644434" w:rsidRDefault="00965F43" w:rsidP="00DB5A8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644434">
        <w:rPr>
          <w:rFonts w:eastAsiaTheme="minorHAnsi"/>
          <w:szCs w:val="28"/>
          <w:lang w:eastAsia="en-US"/>
        </w:rPr>
        <w:t>По   результатам   экспертно-аналитического   мероприятия   установлено</w:t>
      </w:r>
    </w:p>
    <w:p w:rsidR="00965F43" w:rsidRPr="00644434" w:rsidRDefault="00DB5A88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следующее _</w:t>
      </w:r>
      <w:r w:rsidR="00965F43" w:rsidRPr="00644434">
        <w:rPr>
          <w:rFonts w:eastAsiaTheme="minorHAnsi"/>
          <w:szCs w:val="28"/>
          <w:lang w:eastAsia="en-US"/>
        </w:rPr>
        <w:t>_________________________________________________________</w:t>
      </w:r>
    </w:p>
    <w:p w:rsidR="00965F43" w:rsidRPr="00DB5A88" w:rsidRDefault="00965F43" w:rsidP="00DB5A8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DB5A88">
        <w:rPr>
          <w:rFonts w:eastAsiaTheme="minorHAnsi"/>
          <w:sz w:val="20"/>
          <w:lang w:eastAsia="en-US"/>
        </w:rPr>
        <w:t>(излагаются краткие результаты экспертно-аналитического мероприятия)</w:t>
      </w:r>
    </w:p>
    <w:p w:rsidR="00965F43" w:rsidRPr="00644434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DF6D08" w:rsidRPr="00644434" w:rsidRDefault="00965F43" w:rsidP="00DF6D08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644434">
        <w:rPr>
          <w:rFonts w:eastAsiaTheme="minorHAnsi"/>
          <w:szCs w:val="28"/>
          <w:lang w:eastAsia="en-US"/>
        </w:rPr>
        <w:t xml:space="preserve">Сообщаем,   что   </w:t>
      </w:r>
      <w:r w:rsidR="00DB5A88">
        <w:rPr>
          <w:rFonts w:eastAsiaTheme="minorHAnsi"/>
          <w:szCs w:val="28"/>
          <w:lang w:eastAsia="en-US"/>
        </w:rPr>
        <w:t>объекту экспертно-аналитического мероприятия</w:t>
      </w:r>
      <w:r w:rsidR="00DF6D08">
        <w:rPr>
          <w:rFonts w:eastAsiaTheme="minorHAnsi"/>
          <w:szCs w:val="28"/>
          <w:lang w:eastAsia="en-US"/>
        </w:rPr>
        <w:t xml:space="preserve"> </w:t>
      </w:r>
      <w:r w:rsidRPr="00644434">
        <w:rPr>
          <w:rFonts w:eastAsiaTheme="minorHAnsi"/>
          <w:szCs w:val="28"/>
          <w:lang w:eastAsia="en-US"/>
        </w:rPr>
        <w:t>направлены</w:t>
      </w:r>
      <w:r w:rsidR="00DF6D08">
        <w:rPr>
          <w:rFonts w:eastAsiaTheme="minorHAnsi"/>
          <w:szCs w:val="28"/>
          <w:lang w:eastAsia="en-US"/>
        </w:rPr>
        <w:t xml:space="preserve"> следующие </w:t>
      </w:r>
      <w:r w:rsidRPr="00644434">
        <w:rPr>
          <w:rFonts w:eastAsiaTheme="minorHAnsi"/>
          <w:szCs w:val="28"/>
          <w:lang w:eastAsia="en-US"/>
        </w:rPr>
        <w:t>предложения  о</w:t>
      </w:r>
      <w:r w:rsidR="00DF6D08">
        <w:rPr>
          <w:rFonts w:eastAsiaTheme="minorHAnsi"/>
          <w:szCs w:val="28"/>
          <w:lang w:eastAsia="en-US"/>
        </w:rPr>
        <w:t>б устранении</w:t>
      </w:r>
      <w:r w:rsidRPr="00644434">
        <w:rPr>
          <w:rFonts w:eastAsiaTheme="minorHAnsi"/>
          <w:szCs w:val="28"/>
          <w:lang w:eastAsia="en-US"/>
        </w:rPr>
        <w:t xml:space="preserve">  </w:t>
      </w:r>
      <w:r w:rsidR="00DF6D08">
        <w:rPr>
          <w:rFonts w:eastAsiaTheme="minorHAnsi"/>
          <w:szCs w:val="28"/>
          <w:lang w:eastAsia="en-US"/>
        </w:rPr>
        <w:t>нарушений и замечаний:</w:t>
      </w:r>
    </w:p>
    <w:p w:rsidR="00965F43" w:rsidRPr="00644434" w:rsidRDefault="00DF6D08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</w:t>
      </w:r>
      <w:r w:rsidR="00965F43" w:rsidRPr="00644434">
        <w:rPr>
          <w:rFonts w:eastAsiaTheme="minorHAnsi"/>
          <w:szCs w:val="28"/>
          <w:lang w:eastAsia="en-US"/>
        </w:rPr>
        <w:t>__________________________________________________________</w:t>
      </w:r>
    </w:p>
    <w:p w:rsidR="00965F43" w:rsidRPr="00644434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44434">
        <w:rPr>
          <w:rFonts w:eastAsiaTheme="minorHAnsi"/>
          <w:szCs w:val="28"/>
          <w:lang w:eastAsia="en-US"/>
        </w:rPr>
        <w:t>_______________________________________</w:t>
      </w:r>
      <w:r w:rsidR="00DF6D08">
        <w:rPr>
          <w:rFonts w:eastAsiaTheme="minorHAnsi"/>
          <w:szCs w:val="28"/>
          <w:lang w:eastAsia="en-US"/>
        </w:rPr>
        <w:t>_____________________________</w:t>
      </w:r>
    </w:p>
    <w:p w:rsidR="00DF6D08" w:rsidRPr="00DF6D08" w:rsidRDefault="00965F43" w:rsidP="00DF6D0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DF6D08">
        <w:rPr>
          <w:rFonts w:eastAsiaTheme="minorHAnsi"/>
          <w:sz w:val="20"/>
          <w:lang w:eastAsia="en-US"/>
        </w:rPr>
        <w:t xml:space="preserve">(приводится перечень </w:t>
      </w:r>
      <w:r w:rsidR="00DF6D08" w:rsidRPr="00DF6D08">
        <w:rPr>
          <w:rFonts w:eastAsiaTheme="minorHAnsi"/>
          <w:sz w:val="20"/>
          <w:lang w:eastAsia="en-US"/>
        </w:rPr>
        <w:t>предложений</w:t>
      </w:r>
      <w:r w:rsidR="00DF6D08">
        <w:rPr>
          <w:rFonts w:eastAsiaTheme="minorHAnsi"/>
          <w:sz w:val="20"/>
          <w:lang w:eastAsia="en-US"/>
        </w:rPr>
        <w:t>, дата и номер представления, предписания (при их наличии)</w:t>
      </w:r>
      <w:r w:rsidR="00DF6D08" w:rsidRPr="00DF6D08">
        <w:rPr>
          <w:rFonts w:eastAsiaTheme="minorHAnsi"/>
          <w:sz w:val="20"/>
          <w:lang w:eastAsia="en-US"/>
        </w:rPr>
        <w:t>)</w:t>
      </w:r>
    </w:p>
    <w:p w:rsidR="00965F43" w:rsidRPr="00644434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965F43" w:rsidRPr="00644434" w:rsidRDefault="00965F43" w:rsidP="00DF6D0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644434">
        <w:rPr>
          <w:rFonts w:eastAsiaTheme="minorHAnsi"/>
          <w:szCs w:val="28"/>
          <w:lang w:eastAsia="en-US"/>
        </w:rPr>
        <w:t xml:space="preserve">    </w:t>
      </w:r>
      <w:r w:rsidR="00DF6D08">
        <w:rPr>
          <w:rFonts w:eastAsiaTheme="minorHAnsi"/>
          <w:szCs w:val="28"/>
          <w:lang w:eastAsia="en-US"/>
        </w:rPr>
        <w:t xml:space="preserve">   </w:t>
      </w:r>
      <w:r w:rsidRPr="00644434">
        <w:rPr>
          <w:rFonts w:eastAsiaTheme="minorHAnsi"/>
          <w:szCs w:val="28"/>
          <w:lang w:eastAsia="en-US"/>
        </w:rPr>
        <w:t xml:space="preserve">Приложение: </w:t>
      </w:r>
      <w:r w:rsidR="00DF6D08">
        <w:rPr>
          <w:rFonts w:eastAsiaTheme="minorHAnsi"/>
          <w:szCs w:val="28"/>
          <w:lang w:eastAsia="en-US"/>
        </w:rPr>
        <w:t>заключение</w:t>
      </w:r>
      <w:r w:rsidRPr="00644434">
        <w:rPr>
          <w:rFonts w:eastAsiaTheme="minorHAnsi"/>
          <w:szCs w:val="28"/>
          <w:lang w:eastAsia="en-US"/>
        </w:rPr>
        <w:t xml:space="preserve">  о  результатах экспертно-аналитического  мероприятия  </w:t>
      </w:r>
      <w:r w:rsidR="00DF6D08">
        <w:rPr>
          <w:rFonts w:eastAsiaTheme="minorHAnsi"/>
          <w:szCs w:val="28"/>
          <w:lang w:eastAsia="en-US"/>
        </w:rPr>
        <w:t>на ___</w:t>
      </w:r>
      <w:r w:rsidRPr="00644434">
        <w:rPr>
          <w:rFonts w:eastAsiaTheme="minorHAnsi"/>
          <w:szCs w:val="28"/>
          <w:lang w:eastAsia="en-US"/>
        </w:rPr>
        <w:t xml:space="preserve">  л. в 1 экз.</w:t>
      </w:r>
    </w:p>
    <w:p w:rsidR="00965F43" w:rsidRPr="00644434" w:rsidRDefault="00965F43" w:rsidP="00965F4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p w:rsidR="00DF6D08" w:rsidRDefault="00DF6D08" w:rsidP="00DF6D08">
      <w:pPr>
        <w:tabs>
          <w:tab w:val="left" w:pos="567"/>
        </w:tabs>
        <w:spacing w:line="240" w:lineRule="auto"/>
        <w:ind w:firstLine="0"/>
        <w:rPr>
          <w:szCs w:val="28"/>
        </w:rPr>
      </w:pPr>
    </w:p>
    <w:p w:rsidR="00DF6D08" w:rsidRDefault="00DF6D08" w:rsidP="00DF6D08">
      <w:pPr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МКУ КСП</w:t>
      </w:r>
    </w:p>
    <w:p w:rsidR="00DF6D08" w:rsidRDefault="00DF6D08" w:rsidP="00DF6D08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МО «Бичурский район»                       _______________     ___________________</w:t>
      </w:r>
    </w:p>
    <w:p w:rsidR="00DF6D08" w:rsidRPr="00F408E2" w:rsidRDefault="00DF6D08" w:rsidP="00DF6D08">
      <w:pPr>
        <w:spacing w:after="240" w:line="240" w:lineRule="auto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408E2">
        <w:rPr>
          <w:sz w:val="20"/>
        </w:rPr>
        <w:t xml:space="preserve">(подпись)                                  </w:t>
      </w:r>
      <w:r>
        <w:rPr>
          <w:sz w:val="20"/>
        </w:rPr>
        <w:t xml:space="preserve">    </w:t>
      </w:r>
      <w:r w:rsidRPr="00F408E2">
        <w:rPr>
          <w:sz w:val="20"/>
        </w:rPr>
        <w:t xml:space="preserve"> (Ф.И.О.)</w:t>
      </w:r>
    </w:p>
    <w:sectPr w:rsidR="00DF6D08" w:rsidRPr="00F408E2" w:rsidSect="00E97173">
      <w:footerReference w:type="defaul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8A" w:rsidRDefault="00DE528A" w:rsidP="0025764D">
      <w:pPr>
        <w:spacing w:line="240" w:lineRule="auto"/>
      </w:pPr>
      <w:r>
        <w:separator/>
      </w:r>
    </w:p>
  </w:endnote>
  <w:endnote w:type="continuationSeparator" w:id="0">
    <w:p w:rsidR="00DE528A" w:rsidRDefault="00DE528A" w:rsidP="00257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000167"/>
      <w:docPartObj>
        <w:docPartGallery w:val="Page Numbers (Bottom of Page)"/>
        <w:docPartUnique/>
      </w:docPartObj>
    </w:sdtPr>
    <w:sdtEndPr/>
    <w:sdtContent>
      <w:p w:rsidR="00DE64B4" w:rsidRDefault="00DE64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FE">
          <w:rPr>
            <w:noProof/>
          </w:rPr>
          <w:t>1</w:t>
        </w:r>
        <w:r>
          <w:fldChar w:fldCharType="end"/>
        </w:r>
      </w:p>
    </w:sdtContent>
  </w:sdt>
  <w:p w:rsidR="00DE64B4" w:rsidRDefault="00DE64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8A" w:rsidRDefault="00DE528A" w:rsidP="0025764D">
      <w:pPr>
        <w:spacing w:line="240" w:lineRule="auto"/>
      </w:pPr>
      <w:r>
        <w:separator/>
      </w:r>
    </w:p>
  </w:footnote>
  <w:footnote w:type="continuationSeparator" w:id="0">
    <w:p w:rsidR="00DE528A" w:rsidRDefault="00DE528A" w:rsidP="002576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316"/>
    <w:multiLevelType w:val="multilevel"/>
    <w:tmpl w:val="336039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7C77B30"/>
    <w:multiLevelType w:val="hybridMultilevel"/>
    <w:tmpl w:val="ADA4152A"/>
    <w:lvl w:ilvl="0" w:tplc="3DE4BA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15127C"/>
    <w:multiLevelType w:val="hybridMultilevel"/>
    <w:tmpl w:val="1F9C2E08"/>
    <w:lvl w:ilvl="0" w:tplc="4ACAB28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A5F3F"/>
    <w:multiLevelType w:val="hybridMultilevel"/>
    <w:tmpl w:val="5B9CC860"/>
    <w:lvl w:ilvl="0" w:tplc="B7C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A2CA6"/>
    <w:multiLevelType w:val="multilevel"/>
    <w:tmpl w:val="82E2A7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1550A6A"/>
    <w:multiLevelType w:val="hybridMultilevel"/>
    <w:tmpl w:val="AAF406CC"/>
    <w:lvl w:ilvl="0" w:tplc="0A363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AE73CD"/>
    <w:multiLevelType w:val="hybridMultilevel"/>
    <w:tmpl w:val="08F62AA4"/>
    <w:lvl w:ilvl="0" w:tplc="636C9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73"/>
    <w:rsid w:val="0000232D"/>
    <w:rsid w:val="00004269"/>
    <w:rsid w:val="000221DC"/>
    <w:rsid w:val="00057B17"/>
    <w:rsid w:val="00073BC7"/>
    <w:rsid w:val="000835D8"/>
    <w:rsid w:val="000A500F"/>
    <w:rsid w:val="000D4C97"/>
    <w:rsid w:val="00134762"/>
    <w:rsid w:val="00145296"/>
    <w:rsid w:val="001748D0"/>
    <w:rsid w:val="00177CBB"/>
    <w:rsid w:val="001A1858"/>
    <w:rsid w:val="001A1FEF"/>
    <w:rsid w:val="001A2A0F"/>
    <w:rsid w:val="001F3498"/>
    <w:rsid w:val="001F39BC"/>
    <w:rsid w:val="002314FC"/>
    <w:rsid w:val="00243C08"/>
    <w:rsid w:val="0025764D"/>
    <w:rsid w:val="002B3BE0"/>
    <w:rsid w:val="00320D59"/>
    <w:rsid w:val="00322D8C"/>
    <w:rsid w:val="003D526C"/>
    <w:rsid w:val="003F2E8A"/>
    <w:rsid w:val="00447CAF"/>
    <w:rsid w:val="00475C97"/>
    <w:rsid w:val="004A0C48"/>
    <w:rsid w:val="004C4408"/>
    <w:rsid w:val="004D3F17"/>
    <w:rsid w:val="004D58C2"/>
    <w:rsid w:val="004F2742"/>
    <w:rsid w:val="00527DDD"/>
    <w:rsid w:val="00567684"/>
    <w:rsid w:val="005752A4"/>
    <w:rsid w:val="005B1BFE"/>
    <w:rsid w:val="005C452B"/>
    <w:rsid w:val="005F443D"/>
    <w:rsid w:val="00603448"/>
    <w:rsid w:val="0060507A"/>
    <w:rsid w:val="00630939"/>
    <w:rsid w:val="006312F0"/>
    <w:rsid w:val="00631DEF"/>
    <w:rsid w:val="00644434"/>
    <w:rsid w:val="0067798B"/>
    <w:rsid w:val="006826D9"/>
    <w:rsid w:val="006B1851"/>
    <w:rsid w:val="006C1A3F"/>
    <w:rsid w:val="006C6B49"/>
    <w:rsid w:val="006D1931"/>
    <w:rsid w:val="006D1F0A"/>
    <w:rsid w:val="006D6811"/>
    <w:rsid w:val="006E74D4"/>
    <w:rsid w:val="00704EE5"/>
    <w:rsid w:val="00705965"/>
    <w:rsid w:val="00721174"/>
    <w:rsid w:val="007444A0"/>
    <w:rsid w:val="00755CBF"/>
    <w:rsid w:val="00796E48"/>
    <w:rsid w:val="007E50CD"/>
    <w:rsid w:val="00817799"/>
    <w:rsid w:val="00820ECD"/>
    <w:rsid w:val="00857CE4"/>
    <w:rsid w:val="008616DC"/>
    <w:rsid w:val="008A2DD6"/>
    <w:rsid w:val="008F3EE2"/>
    <w:rsid w:val="00965F43"/>
    <w:rsid w:val="009C73BD"/>
    <w:rsid w:val="009D5472"/>
    <w:rsid w:val="00A14453"/>
    <w:rsid w:val="00A14EC5"/>
    <w:rsid w:val="00A52A08"/>
    <w:rsid w:val="00A63DA1"/>
    <w:rsid w:val="00AD50B3"/>
    <w:rsid w:val="00B272D1"/>
    <w:rsid w:val="00B327FC"/>
    <w:rsid w:val="00B62B4F"/>
    <w:rsid w:val="00B713BF"/>
    <w:rsid w:val="00BB2A23"/>
    <w:rsid w:val="00BB4ACF"/>
    <w:rsid w:val="00C7646B"/>
    <w:rsid w:val="00C93CB0"/>
    <w:rsid w:val="00D94895"/>
    <w:rsid w:val="00DB405C"/>
    <w:rsid w:val="00DB5A88"/>
    <w:rsid w:val="00DE528A"/>
    <w:rsid w:val="00DE64B4"/>
    <w:rsid w:val="00DF6D08"/>
    <w:rsid w:val="00E544B9"/>
    <w:rsid w:val="00E94AAE"/>
    <w:rsid w:val="00E95155"/>
    <w:rsid w:val="00E97173"/>
    <w:rsid w:val="00EA0405"/>
    <w:rsid w:val="00EA1B78"/>
    <w:rsid w:val="00EF7DB9"/>
    <w:rsid w:val="00FA3679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173"/>
    <w:pPr>
      <w:ind w:left="720"/>
      <w:contextualSpacing/>
    </w:pPr>
  </w:style>
  <w:style w:type="paragraph" w:styleId="a4">
    <w:name w:val="Normal (Web)"/>
    <w:basedOn w:val="a"/>
    <w:uiPriority w:val="99"/>
    <w:rsid w:val="00965F43"/>
    <w:pPr>
      <w:spacing w:before="120" w:after="120" w:line="240" w:lineRule="auto"/>
      <w:ind w:firstLine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6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76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073BC7"/>
    <w:rPr>
      <w:rFonts w:cs="Times New Roman"/>
      <w:color w:val="0000FF"/>
      <w:sz w:val="28"/>
      <w:u w:val="single"/>
      <w:lang w:val="ru-RU" w:eastAsia="en-US"/>
    </w:rPr>
  </w:style>
  <w:style w:type="table" w:styleId="aa">
    <w:name w:val="Table Grid"/>
    <w:basedOn w:val="a1"/>
    <w:uiPriority w:val="59"/>
    <w:rsid w:val="001A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одпись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c">
    <w:name w:val="На номер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d">
    <w:name w:val="адрес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e">
    <w:name w:val="уважаемый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1">
    <w:name w:val="Должность1"/>
    <w:basedOn w:val="a"/>
    <w:uiPriority w:val="99"/>
    <w:rsid w:val="00FA3679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173"/>
    <w:pPr>
      <w:ind w:left="720"/>
      <w:contextualSpacing/>
    </w:pPr>
  </w:style>
  <w:style w:type="paragraph" w:styleId="a4">
    <w:name w:val="Normal (Web)"/>
    <w:basedOn w:val="a"/>
    <w:uiPriority w:val="99"/>
    <w:rsid w:val="00965F43"/>
    <w:pPr>
      <w:spacing w:before="120" w:after="120" w:line="240" w:lineRule="auto"/>
      <w:ind w:firstLine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6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76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073BC7"/>
    <w:rPr>
      <w:rFonts w:cs="Times New Roman"/>
      <w:color w:val="0000FF"/>
      <w:sz w:val="28"/>
      <w:u w:val="single"/>
      <w:lang w:val="ru-RU" w:eastAsia="en-US"/>
    </w:rPr>
  </w:style>
  <w:style w:type="table" w:styleId="aa">
    <w:name w:val="Table Grid"/>
    <w:basedOn w:val="a1"/>
    <w:uiPriority w:val="59"/>
    <w:rsid w:val="001A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одпись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c">
    <w:name w:val="На номер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d">
    <w:name w:val="адрес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e">
    <w:name w:val="уважаемый"/>
    <w:basedOn w:val="a"/>
    <w:uiPriority w:val="99"/>
    <w:rsid w:val="00322D8C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1">
    <w:name w:val="Должность1"/>
    <w:basedOn w:val="a"/>
    <w:uiPriority w:val="99"/>
    <w:rsid w:val="00FA3679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9CCC4EFA2E4CF0262E073E0DAFEF29494A69068E3394B9C30B355EF0FEF63B46D5E0B2141AF8CAE06904991WEt8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pbich@mail.ru" TargetMode="External"/><Relationship Id="rId17" Type="http://schemas.openxmlformats.org/officeDocument/2006/relationships/hyperlink" Target="mailto:kspbi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pbich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9CCC4EFA2E4CF0262E073E0DAFEF29495AA946AE9394B9C30B355EF0FEF63A66D06072142B984AC13C618D7BDF0F27B0C6914AE88AB7FW7tC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spbich@mail.ru" TargetMode="External"/><Relationship Id="rId10" Type="http://schemas.openxmlformats.org/officeDocument/2006/relationships/hyperlink" Target="consultantplus://offline/ref=0BE9CCC4EFA2E4CF0262E073E0DAFEF29492A39269E5394B9C30B355EF0FEF63A66D06072142B78EAC13C618D7BDF0F27B0C6914AE88AB7FW7tC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9CCC4EFA2E4CF0262E073E0DAFEF29492A39269E5394B9C30B355EF0FEF63A66D0601284AB787FC49D61C9EE8FFEC79147710B088WAtBC" TargetMode="External"/><Relationship Id="rId14" Type="http://schemas.openxmlformats.org/officeDocument/2006/relationships/hyperlink" Target="mailto:kspb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895E-2492-4F66-B564-5078D39A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24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2020-06-01T08:28:00Z</dcterms:created>
  <dcterms:modified xsi:type="dcterms:W3CDTF">2020-06-23T03:50:00Z</dcterms:modified>
</cp:coreProperties>
</file>