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0D" w:rsidRPr="00E34CF1" w:rsidRDefault="0063090D" w:rsidP="0063090D">
      <w:pPr>
        <w:ind w:firstLine="709"/>
        <w:jc w:val="center"/>
        <w:rPr>
          <w:sz w:val="28"/>
          <w:szCs w:val="28"/>
          <w:lang w:eastAsia="en-US"/>
        </w:rPr>
      </w:pPr>
      <w:r w:rsidRPr="00E34CF1">
        <w:rPr>
          <w:sz w:val="28"/>
          <w:szCs w:val="28"/>
          <w:lang w:eastAsia="en-US"/>
        </w:rPr>
        <w:t>Инвестиционная политика МО «</w:t>
      </w:r>
      <w:proofErr w:type="spellStart"/>
      <w:r w:rsidRPr="00E34CF1">
        <w:rPr>
          <w:sz w:val="28"/>
          <w:szCs w:val="28"/>
          <w:lang w:eastAsia="en-US"/>
        </w:rPr>
        <w:t>Бичурский</w:t>
      </w:r>
      <w:proofErr w:type="spellEnd"/>
      <w:r w:rsidRPr="00E34CF1">
        <w:rPr>
          <w:sz w:val="28"/>
          <w:szCs w:val="28"/>
          <w:lang w:eastAsia="en-US"/>
        </w:rPr>
        <w:t xml:space="preserve"> район» за </w:t>
      </w:r>
      <w:r w:rsidR="003E09C1" w:rsidRPr="00E34CF1">
        <w:rPr>
          <w:sz w:val="28"/>
          <w:szCs w:val="28"/>
          <w:lang w:eastAsia="en-US"/>
        </w:rPr>
        <w:t>202</w:t>
      </w:r>
      <w:r w:rsidR="008F671D" w:rsidRPr="00E34CF1">
        <w:rPr>
          <w:sz w:val="28"/>
          <w:szCs w:val="28"/>
          <w:lang w:eastAsia="en-US"/>
        </w:rPr>
        <w:t>2</w:t>
      </w:r>
      <w:r w:rsidRPr="00E34CF1">
        <w:rPr>
          <w:sz w:val="28"/>
          <w:szCs w:val="28"/>
          <w:lang w:eastAsia="en-US"/>
        </w:rPr>
        <w:t xml:space="preserve"> год</w:t>
      </w:r>
    </w:p>
    <w:p w:rsidR="0063090D" w:rsidRPr="00E34CF1" w:rsidRDefault="0063090D" w:rsidP="001F67B4">
      <w:pPr>
        <w:ind w:firstLine="709"/>
        <w:rPr>
          <w:sz w:val="28"/>
          <w:szCs w:val="28"/>
          <w:lang w:eastAsia="en-US"/>
        </w:rPr>
      </w:pPr>
    </w:p>
    <w:p w:rsidR="0063090D" w:rsidRPr="0063090D" w:rsidRDefault="0063090D" w:rsidP="001F67B4">
      <w:pPr>
        <w:spacing w:line="360" w:lineRule="auto"/>
        <w:ind w:firstLine="709"/>
        <w:rPr>
          <w:sz w:val="28"/>
          <w:szCs w:val="28"/>
          <w:lang w:eastAsia="en-US"/>
        </w:rPr>
      </w:pPr>
      <w:r w:rsidRPr="00E34CF1">
        <w:rPr>
          <w:sz w:val="28"/>
          <w:szCs w:val="28"/>
          <w:lang w:eastAsia="en-US"/>
        </w:rPr>
        <w:t xml:space="preserve"> За 20</w:t>
      </w:r>
      <w:r w:rsidR="003E09C1" w:rsidRPr="00E34CF1">
        <w:rPr>
          <w:sz w:val="28"/>
          <w:szCs w:val="28"/>
          <w:lang w:eastAsia="en-US"/>
        </w:rPr>
        <w:t>2</w:t>
      </w:r>
      <w:r w:rsidR="008F671D" w:rsidRPr="00E34CF1">
        <w:rPr>
          <w:sz w:val="28"/>
          <w:szCs w:val="28"/>
          <w:lang w:eastAsia="en-US"/>
        </w:rPr>
        <w:t xml:space="preserve">2 </w:t>
      </w:r>
      <w:r w:rsidR="00B02AF3" w:rsidRPr="00E34CF1">
        <w:rPr>
          <w:sz w:val="28"/>
          <w:szCs w:val="28"/>
          <w:lang w:eastAsia="en-US"/>
        </w:rPr>
        <w:t>год инвестиции составили</w:t>
      </w:r>
      <w:r w:rsidR="003E09C1" w:rsidRPr="00E34CF1">
        <w:rPr>
          <w:sz w:val="28"/>
          <w:szCs w:val="28"/>
          <w:lang w:eastAsia="en-US"/>
        </w:rPr>
        <w:t xml:space="preserve"> </w:t>
      </w:r>
      <w:r w:rsidR="008F671D" w:rsidRPr="00E34CF1">
        <w:rPr>
          <w:sz w:val="28"/>
          <w:szCs w:val="28"/>
          <w:lang w:eastAsia="en-US"/>
        </w:rPr>
        <w:t>1655,4</w:t>
      </w:r>
      <w:r w:rsidRPr="00E34CF1">
        <w:rPr>
          <w:sz w:val="28"/>
          <w:szCs w:val="28"/>
          <w:lang w:eastAsia="en-US"/>
        </w:rPr>
        <w:t xml:space="preserve"> млн. руб., программный индикатор выполнен на </w:t>
      </w:r>
      <w:r w:rsidR="008F671D" w:rsidRPr="00E34CF1">
        <w:rPr>
          <w:sz w:val="28"/>
          <w:szCs w:val="28"/>
          <w:lang w:eastAsia="en-US"/>
        </w:rPr>
        <w:t>150,5</w:t>
      </w:r>
      <w:r w:rsidRPr="00E34CF1">
        <w:rPr>
          <w:sz w:val="28"/>
          <w:szCs w:val="28"/>
          <w:lang w:eastAsia="en-US"/>
        </w:rPr>
        <w:t>%,</w:t>
      </w:r>
      <w:r w:rsidRPr="00E34CF1">
        <w:rPr>
          <w:sz w:val="28"/>
          <w:szCs w:val="28"/>
        </w:rPr>
        <w:t xml:space="preserve"> </w:t>
      </w:r>
      <w:r w:rsidRPr="00E34CF1">
        <w:rPr>
          <w:sz w:val="28"/>
          <w:szCs w:val="28"/>
          <w:lang w:eastAsia="en-US"/>
        </w:rPr>
        <w:t xml:space="preserve">в том числе бюджетные инвестиции </w:t>
      </w:r>
      <w:r w:rsidR="008F671D" w:rsidRPr="00E34CF1">
        <w:rPr>
          <w:sz w:val="28"/>
          <w:szCs w:val="28"/>
          <w:lang w:eastAsia="en-US"/>
        </w:rPr>
        <w:t>698,2</w:t>
      </w:r>
      <w:r w:rsidRPr="00E34CF1">
        <w:rPr>
          <w:sz w:val="28"/>
          <w:szCs w:val="28"/>
          <w:lang w:eastAsia="en-US"/>
        </w:rPr>
        <w:t xml:space="preserve"> </w:t>
      </w:r>
      <w:proofErr w:type="spellStart"/>
      <w:r w:rsidRPr="00E34CF1">
        <w:rPr>
          <w:sz w:val="28"/>
          <w:szCs w:val="28"/>
          <w:lang w:eastAsia="en-US"/>
        </w:rPr>
        <w:t>млн.руб</w:t>
      </w:r>
      <w:proofErr w:type="spellEnd"/>
      <w:r w:rsidRPr="00E34CF1">
        <w:rPr>
          <w:sz w:val="28"/>
          <w:szCs w:val="28"/>
          <w:lang w:eastAsia="en-US"/>
        </w:rPr>
        <w:t xml:space="preserve">., привлечённые средства </w:t>
      </w:r>
      <w:r w:rsidR="008F671D" w:rsidRPr="00E34CF1">
        <w:rPr>
          <w:sz w:val="28"/>
          <w:szCs w:val="28"/>
          <w:lang w:eastAsia="en-US"/>
        </w:rPr>
        <w:t>957,2</w:t>
      </w:r>
      <w:r w:rsidRPr="00E34CF1">
        <w:rPr>
          <w:sz w:val="28"/>
          <w:szCs w:val="28"/>
          <w:lang w:eastAsia="en-US"/>
        </w:rPr>
        <w:t xml:space="preserve"> </w:t>
      </w:r>
      <w:proofErr w:type="spellStart"/>
      <w:r w:rsidRPr="00E34CF1">
        <w:rPr>
          <w:sz w:val="28"/>
          <w:szCs w:val="28"/>
          <w:lang w:eastAsia="en-US"/>
        </w:rPr>
        <w:t>млн.рублей</w:t>
      </w:r>
      <w:proofErr w:type="spellEnd"/>
      <w:r w:rsidRPr="00E34CF1">
        <w:rPr>
          <w:sz w:val="28"/>
          <w:szCs w:val="28"/>
          <w:lang w:eastAsia="en-US"/>
        </w:rPr>
        <w:t>.</w:t>
      </w:r>
      <w:r w:rsidRPr="0063090D">
        <w:rPr>
          <w:sz w:val="28"/>
          <w:szCs w:val="28"/>
          <w:lang w:eastAsia="en-US"/>
        </w:rPr>
        <w:t xml:space="preserve">  Структура инвестиций </w:t>
      </w:r>
      <w:r w:rsidR="00C057F0">
        <w:rPr>
          <w:sz w:val="28"/>
          <w:szCs w:val="28"/>
          <w:lang w:eastAsia="en-US"/>
        </w:rPr>
        <w:t>сложилась</w:t>
      </w:r>
      <w:r w:rsidRPr="0063090D">
        <w:rPr>
          <w:sz w:val="28"/>
          <w:szCs w:val="28"/>
          <w:lang w:eastAsia="en-US"/>
        </w:rPr>
        <w:t xml:space="preserve"> следующим образом: </w:t>
      </w:r>
      <w:r w:rsidR="00C057F0">
        <w:rPr>
          <w:sz w:val="28"/>
          <w:szCs w:val="28"/>
          <w:lang w:eastAsia="en-US"/>
        </w:rPr>
        <w:t>31,3</w:t>
      </w:r>
      <w:r w:rsidRPr="0063090D">
        <w:rPr>
          <w:sz w:val="28"/>
          <w:szCs w:val="28"/>
          <w:lang w:eastAsia="en-US"/>
        </w:rPr>
        <w:t xml:space="preserve">% инвестиций вложено в развитие </w:t>
      </w:r>
      <w:r w:rsidR="008D75B3" w:rsidRPr="0063090D">
        <w:rPr>
          <w:sz w:val="28"/>
          <w:szCs w:val="28"/>
          <w:lang w:eastAsia="en-US"/>
        </w:rPr>
        <w:t>промышленности, в</w:t>
      </w:r>
      <w:r w:rsidRPr="0063090D">
        <w:rPr>
          <w:sz w:val="28"/>
          <w:szCs w:val="28"/>
          <w:lang w:eastAsia="en-US"/>
        </w:rPr>
        <w:t xml:space="preserve"> развитие сельскохозяйственного производства </w:t>
      </w:r>
      <w:r w:rsidR="00BC0605">
        <w:rPr>
          <w:sz w:val="28"/>
          <w:szCs w:val="28"/>
          <w:lang w:eastAsia="en-US"/>
        </w:rPr>
        <w:t>12,</w:t>
      </w:r>
      <w:r w:rsidR="00C057F0">
        <w:rPr>
          <w:sz w:val="28"/>
          <w:szCs w:val="28"/>
          <w:lang w:eastAsia="en-US"/>
        </w:rPr>
        <w:t>3</w:t>
      </w:r>
      <w:r w:rsidRPr="0063090D">
        <w:rPr>
          <w:sz w:val="28"/>
          <w:szCs w:val="28"/>
          <w:lang w:eastAsia="en-US"/>
        </w:rPr>
        <w:t xml:space="preserve"> %, </w:t>
      </w:r>
      <w:r w:rsidR="00C057F0">
        <w:rPr>
          <w:sz w:val="28"/>
          <w:szCs w:val="28"/>
          <w:lang w:eastAsia="en-US"/>
        </w:rPr>
        <w:t xml:space="preserve">26,6 </w:t>
      </w:r>
      <w:r w:rsidRPr="0063090D">
        <w:rPr>
          <w:sz w:val="28"/>
          <w:szCs w:val="28"/>
          <w:lang w:eastAsia="en-US"/>
        </w:rPr>
        <w:t xml:space="preserve">% в социальную сферу, инфраструктуру услуги и потребительский рынок- </w:t>
      </w:r>
      <w:r w:rsidR="00C057F0">
        <w:rPr>
          <w:sz w:val="28"/>
          <w:szCs w:val="28"/>
          <w:lang w:eastAsia="en-US"/>
        </w:rPr>
        <w:t>2</w:t>
      </w:r>
      <w:r w:rsidR="00B02AF3">
        <w:rPr>
          <w:sz w:val="28"/>
          <w:szCs w:val="28"/>
          <w:lang w:eastAsia="en-US"/>
        </w:rPr>
        <w:t>9,</w:t>
      </w:r>
      <w:r w:rsidR="00C057F0">
        <w:rPr>
          <w:sz w:val="28"/>
          <w:szCs w:val="28"/>
          <w:lang w:eastAsia="en-US"/>
        </w:rPr>
        <w:t>8</w:t>
      </w:r>
      <w:r w:rsidRPr="0063090D">
        <w:rPr>
          <w:sz w:val="28"/>
          <w:szCs w:val="28"/>
          <w:lang w:eastAsia="en-US"/>
        </w:rPr>
        <w:t>%.</w:t>
      </w:r>
    </w:p>
    <w:p w:rsidR="008F671D" w:rsidRPr="008F671D" w:rsidRDefault="0063090D" w:rsidP="008F671D">
      <w:pPr>
        <w:spacing w:line="360" w:lineRule="auto"/>
        <w:ind w:firstLine="550"/>
        <w:rPr>
          <w:sz w:val="28"/>
          <w:szCs w:val="28"/>
          <w:lang w:eastAsia="en-US"/>
        </w:rPr>
      </w:pPr>
      <w:r w:rsidRPr="0063090D">
        <w:rPr>
          <w:sz w:val="28"/>
          <w:szCs w:val="28"/>
        </w:rPr>
        <w:tab/>
        <w:t xml:space="preserve">За </w:t>
      </w:r>
      <w:r w:rsidR="008F671D">
        <w:rPr>
          <w:sz w:val="28"/>
          <w:szCs w:val="28"/>
        </w:rPr>
        <w:t>2022</w:t>
      </w:r>
      <w:r w:rsidRPr="0063090D">
        <w:rPr>
          <w:sz w:val="28"/>
          <w:szCs w:val="28"/>
        </w:rPr>
        <w:t xml:space="preserve"> </w:t>
      </w:r>
      <w:r w:rsidR="008D75B3" w:rsidRPr="0063090D">
        <w:rPr>
          <w:sz w:val="28"/>
          <w:szCs w:val="28"/>
        </w:rPr>
        <w:t>год аграрии</w:t>
      </w:r>
      <w:r w:rsidRPr="0063090D">
        <w:rPr>
          <w:sz w:val="28"/>
          <w:szCs w:val="28"/>
        </w:rPr>
        <w:t xml:space="preserve"> направили более </w:t>
      </w:r>
      <w:r w:rsidR="008F671D">
        <w:rPr>
          <w:sz w:val="28"/>
          <w:szCs w:val="28"/>
        </w:rPr>
        <w:t>185,7</w:t>
      </w:r>
      <w:r w:rsidRPr="0063090D">
        <w:rPr>
          <w:sz w:val="28"/>
          <w:szCs w:val="28"/>
        </w:rPr>
        <w:t xml:space="preserve"> млн. рублей на </w:t>
      </w:r>
      <w:r w:rsidR="008D75B3" w:rsidRPr="0063090D">
        <w:rPr>
          <w:sz w:val="28"/>
          <w:szCs w:val="28"/>
        </w:rPr>
        <w:t>инвестиционные цели</w:t>
      </w:r>
      <w:r w:rsidRPr="0063090D">
        <w:rPr>
          <w:sz w:val="28"/>
          <w:szCs w:val="28"/>
        </w:rPr>
        <w:t xml:space="preserve">. </w:t>
      </w:r>
      <w:r w:rsidR="00F76E81">
        <w:rPr>
          <w:bCs/>
          <w:sz w:val="28"/>
          <w:szCs w:val="28"/>
        </w:rPr>
        <w:t>На</w:t>
      </w:r>
      <w:r w:rsidR="00F76E81" w:rsidRPr="00716299">
        <w:rPr>
          <w:bCs/>
          <w:sz w:val="28"/>
          <w:szCs w:val="28"/>
        </w:rPr>
        <w:t xml:space="preserve"> приобретение техники и оборудования направлено более </w:t>
      </w:r>
      <w:r w:rsidR="008F671D">
        <w:rPr>
          <w:bCs/>
          <w:sz w:val="28"/>
          <w:szCs w:val="28"/>
        </w:rPr>
        <w:t>104</w:t>
      </w:r>
      <w:r w:rsidR="00D6001D">
        <w:rPr>
          <w:bCs/>
          <w:sz w:val="28"/>
          <w:szCs w:val="28"/>
        </w:rPr>
        <w:t>,3</w:t>
      </w:r>
      <w:r w:rsidR="00F76E81" w:rsidRPr="00716299">
        <w:rPr>
          <w:bCs/>
          <w:sz w:val="28"/>
          <w:szCs w:val="28"/>
        </w:rPr>
        <w:t xml:space="preserve"> млн. рублей. </w:t>
      </w:r>
      <w:r w:rsidR="00F76E81" w:rsidRPr="00716299">
        <w:rPr>
          <w:sz w:val="28"/>
          <w:szCs w:val="28"/>
        </w:rPr>
        <w:t xml:space="preserve">Парк сельскохозяйственной техники пополнился на </w:t>
      </w:r>
      <w:r w:rsidR="002242E7">
        <w:rPr>
          <w:sz w:val="28"/>
          <w:szCs w:val="28"/>
        </w:rPr>
        <w:t xml:space="preserve">7 тракторов, </w:t>
      </w:r>
      <w:r w:rsidR="008F671D">
        <w:rPr>
          <w:sz w:val="28"/>
          <w:szCs w:val="28"/>
        </w:rPr>
        <w:t>3</w:t>
      </w:r>
      <w:r w:rsidR="002242E7">
        <w:rPr>
          <w:sz w:val="28"/>
          <w:szCs w:val="28"/>
        </w:rPr>
        <w:t xml:space="preserve"> комбайна, </w:t>
      </w:r>
      <w:r w:rsidR="00F76E81">
        <w:rPr>
          <w:sz w:val="28"/>
          <w:szCs w:val="28"/>
        </w:rPr>
        <w:t>кормозаготовительного оборудования 2</w:t>
      </w:r>
      <w:r w:rsidR="008F671D">
        <w:rPr>
          <w:sz w:val="28"/>
          <w:szCs w:val="28"/>
        </w:rPr>
        <w:t>0</w:t>
      </w:r>
      <w:r w:rsidR="00F76E81">
        <w:rPr>
          <w:sz w:val="28"/>
          <w:szCs w:val="28"/>
        </w:rPr>
        <w:t xml:space="preserve"> ед., </w:t>
      </w:r>
      <w:r w:rsidR="008F671D" w:rsidRPr="008F671D">
        <w:rPr>
          <w:sz w:val="28"/>
          <w:szCs w:val="28"/>
        </w:rPr>
        <w:t>почвообрабатывающе</w:t>
      </w:r>
      <w:r w:rsidR="008F671D">
        <w:rPr>
          <w:sz w:val="28"/>
          <w:szCs w:val="28"/>
        </w:rPr>
        <w:t>е</w:t>
      </w:r>
      <w:r w:rsidR="008F671D" w:rsidRPr="008F671D">
        <w:rPr>
          <w:sz w:val="28"/>
          <w:szCs w:val="28"/>
        </w:rPr>
        <w:t xml:space="preserve"> оборудовани</w:t>
      </w:r>
      <w:r w:rsidR="008F671D">
        <w:rPr>
          <w:sz w:val="28"/>
          <w:szCs w:val="28"/>
        </w:rPr>
        <w:t>е-2ед.</w:t>
      </w:r>
    </w:p>
    <w:p w:rsidR="00F76E81" w:rsidRDefault="00F76E81" w:rsidP="008F671D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202</w:t>
      </w:r>
      <w:r w:rsidR="002A3B20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="002A3B20">
        <w:rPr>
          <w:sz w:val="28"/>
          <w:szCs w:val="28"/>
        </w:rPr>
        <w:t>была продолжена</w:t>
      </w:r>
      <w:r>
        <w:rPr>
          <w:sz w:val="28"/>
          <w:szCs w:val="28"/>
        </w:rPr>
        <w:t xml:space="preserve"> </w:t>
      </w:r>
      <w:r w:rsidR="00B02AF3">
        <w:rPr>
          <w:sz w:val="28"/>
          <w:szCs w:val="28"/>
        </w:rPr>
        <w:t>р</w:t>
      </w:r>
      <w:r>
        <w:rPr>
          <w:sz w:val="28"/>
          <w:szCs w:val="28"/>
        </w:rPr>
        <w:t>еализаци</w:t>
      </w:r>
      <w:r w:rsidR="00B02AF3">
        <w:rPr>
          <w:sz w:val="28"/>
          <w:szCs w:val="28"/>
        </w:rPr>
        <w:t>я</w:t>
      </w:r>
      <w:r>
        <w:rPr>
          <w:sz w:val="28"/>
          <w:szCs w:val="28"/>
        </w:rPr>
        <w:t xml:space="preserve"> инвестиционного проекта ООО «Благодатное» </w:t>
      </w:r>
      <w:r w:rsidR="00F15DCA">
        <w:rPr>
          <w:sz w:val="28"/>
          <w:szCs w:val="28"/>
        </w:rPr>
        <w:t>-</w:t>
      </w:r>
      <w:r>
        <w:rPr>
          <w:sz w:val="28"/>
          <w:szCs w:val="28"/>
        </w:rPr>
        <w:t xml:space="preserve"> на приобретение </w:t>
      </w:r>
      <w:r w:rsidR="00F15DCA">
        <w:rPr>
          <w:sz w:val="28"/>
          <w:szCs w:val="28"/>
        </w:rPr>
        <w:t xml:space="preserve">техники и оборудования, </w:t>
      </w:r>
      <w:bookmarkStart w:id="0" w:name="_GoBack"/>
      <w:bookmarkEnd w:id="0"/>
      <w:r w:rsidR="00F15DCA">
        <w:rPr>
          <w:sz w:val="28"/>
          <w:szCs w:val="28"/>
        </w:rPr>
        <w:t>скота</w:t>
      </w:r>
      <w:r>
        <w:rPr>
          <w:sz w:val="28"/>
          <w:szCs w:val="28"/>
        </w:rPr>
        <w:t xml:space="preserve"> направлено </w:t>
      </w:r>
      <w:r w:rsidR="006E2D47">
        <w:rPr>
          <w:sz w:val="28"/>
          <w:szCs w:val="28"/>
        </w:rPr>
        <w:t>2</w:t>
      </w:r>
      <w:r w:rsidR="00F15DC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млн.рублей</w:t>
      </w:r>
      <w:proofErr w:type="spellEnd"/>
      <w:r>
        <w:rPr>
          <w:sz w:val="28"/>
          <w:szCs w:val="28"/>
        </w:rPr>
        <w:t>.</w:t>
      </w:r>
    </w:p>
    <w:p w:rsidR="00A11F0D" w:rsidRDefault="00A11F0D" w:rsidP="001F67B4">
      <w:pPr>
        <w:spacing w:line="360" w:lineRule="auto"/>
        <w:ind w:firstLine="567"/>
        <w:rPr>
          <w:sz w:val="28"/>
          <w:szCs w:val="28"/>
        </w:rPr>
      </w:pPr>
      <w:r w:rsidRPr="00A11F0D">
        <w:rPr>
          <w:sz w:val="28"/>
          <w:szCs w:val="28"/>
          <w:lang w:eastAsia="en-US"/>
        </w:rPr>
        <w:t>В этом году большую работу в сфере производства молока была проведена в хозяйстве ООО «Еланская гречиха», где проведена реконструкция молочной товарной фермы, пр</w:t>
      </w:r>
      <w:r w:rsidR="00415978">
        <w:rPr>
          <w:sz w:val="28"/>
          <w:szCs w:val="28"/>
          <w:lang w:eastAsia="en-US"/>
        </w:rPr>
        <w:t>и</w:t>
      </w:r>
      <w:r w:rsidRPr="00A11F0D">
        <w:rPr>
          <w:sz w:val="28"/>
          <w:szCs w:val="28"/>
          <w:lang w:eastAsia="en-US"/>
        </w:rPr>
        <w:t xml:space="preserve">веден в соответствие коровник на 150 голов, установлены механизированное </w:t>
      </w:r>
      <w:proofErr w:type="spellStart"/>
      <w:r w:rsidRPr="00A11F0D">
        <w:rPr>
          <w:sz w:val="28"/>
          <w:szCs w:val="28"/>
          <w:lang w:eastAsia="en-US"/>
        </w:rPr>
        <w:t>навозоудаление</w:t>
      </w:r>
      <w:proofErr w:type="spellEnd"/>
      <w:r w:rsidRPr="00A11F0D">
        <w:rPr>
          <w:sz w:val="28"/>
          <w:szCs w:val="28"/>
          <w:lang w:eastAsia="en-US"/>
        </w:rPr>
        <w:t xml:space="preserve">, молокопровод. В последующем будет закуплен племенной молочный скот. А также в будущем планируется строительство новой молочной фермы.  </w:t>
      </w:r>
      <w:r w:rsidR="008F671D">
        <w:rPr>
          <w:sz w:val="28"/>
          <w:szCs w:val="28"/>
          <w:lang w:eastAsia="en-US"/>
        </w:rPr>
        <w:t>Э</w:t>
      </w:r>
      <w:r w:rsidRPr="00A11F0D">
        <w:rPr>
          <w:sz w:val="28"/>
          <w:szCs w:val="28"/>
          <w:lang w:eastAsia="en-US"/>
        </w:rPr>
        <w:t xml:space="preserve">то единственное хозяйство в районе, которое занимается молочным животноводством, и является одним из крупных поставщиков молоко сырья на </w:t>
      </w:r>
      <w:proofErr w:type="spellStart"/>
      <w:r w:rsidRPr="00A11F0D">
        <w:rPr>
          <w:sz w:val="28"/>
          <w:szCs w:val="28"/>
          <w:lang w:eastAsia="en-US"/>
        </w:rPr>
        <w:t>Бичурский</w:t>
      </w:r>
      <w:proofErr w:type="spellEnd"/>
      <w:r w:rsidRPr="00A11F0D">
        <w:rPr>
          <w:sz w:val="28"/>
          <w:szCs w:val="28"/>
          <w:lang w:eastAsia="en-US"/>
        </w:rPr>
        <w:t xml:space="preserve"> маслозавод.</w:t>
      </w:r>
    </w:p>
    <w:p w:rsidR="0063090D" w:rsidRPr="008B0D0B" w:rsidRDefault="0063090D" w:rsidP="001F67B4">
      <w:pPr>
        <w:spacing w:line="360" w:lineRule="auto"/>
        <w:rPr>
          <w:sz w:val="28"/>
          <w:szCs w:val="28"/>
        </w:rPr>
      </w:pPr>
      <w:r w:rsidRPr="0063090D">
        <w:rPr>
          <w:sz w:val="28"/>
          <w:szCs w:val="28"/>
        </w:rPr>
        <w:tab/>
      </w:r>
      <w:r w:rsidRPr="008B0D0B">
        <w:rPr>
          <w:sz w:val="28"/>
          <w:szCs w:val="28"/>
        </w:rPr>
        <w:t>В 20</w:t>
      </w:r>
      <w:r w:rsidR="003E09C1" w:rsidRPr="008B0D0B">
        <w:rPr>
          <w:sz w:val="28"/>
          <w:szCs w:val="28"/>
        </w:rPr>
        <w:t>2</w:t>
      </w:r>
      <w:r w:rsidR="008F671D">
        <w:rPr>
          <w:sz w:val="28"/>
          <w:szCs w:val="28"/>
        </w:rPr>
        <w:t>2</w:t>
      </w:r>
      <w:r w:rsidRPr="008B0D0B">
        <w:rPr>
          <w:sz w:val="28"/>
          <w:szCs w:val="28"/>
        </w:rPr>
        <w:t xml:space="preserve"> году была </w:t>
      </w:r>
      <w:r w:rsidR="00F76E81" w:rsidRPr="008B0D0B">
        <w:rPr>
          <w:sz w:val="28"/>
          <w:szCs w:val="28"/>
        </w:rPr>
        <w:t>продолжена реализация</w:t>
      </w:r>
      <w:r w:rsidRPr="008B0D0B">
        <w:rPr>
          <w:sz w:val="28"/>
          <w:szCs w:val="28"/>
        </w:rPr>
        <w:t xml:space="preserve"> инвестиционного проекта по освоению буроугольного </w:t>
      </w:r>
      <w:r w:rsidR="00F76E81" w:rsidRPr="008B0D0B">
        <w:rPr>
          <w:sz w:val="28"/>
          <w:szCs w:val="28"/>
        </w:rPr>
        <w:t>месторождения в</w:t>
      </w:r>
      <w:r w:rsidRPr="008B0D0B">
        <w:rPr>
          <w:sz w:val="28"/>
          <w:szCs w:val="28"/>
        </w:rPr>
        <w:t xml:space="preserve"> селе </w:t>
      </w:r>
      <w:proofErr w:type="spellStart"/>
      <w:r w:rsidRPr="008B0D0B">
        <w:rPr>
          <w:sz w:val="28"/>
          <w:szCs w:val="28"/>
        </w:rPr>
        <w:t>Окино</w:t>
      </w:r>
      <w:proofErr w:type="spellEnd"/>
      <w:r w:rsidRPr="008B0D0B">
        <w:rPr>
          <w:sz w:val="28"/>
          <w:szCs w:val="28"/>
        </w:rPr>
        <w:t>-Ключи.</w:t>
      </w:r>
      <w:r w:rsidR="00D6001D">
        <w:rPr>
          <w:sz w:val="28"/>
          <w:szCs w:val="28"/>
        </w:rPr>
        <w:t xml:space="preserve"> ООО «Угольной компанией Бурятия» обновлен парк специализированной техники, на приобретение которой направлено </w:t>
      </w:r>
      <w:r w:rsidR="00505CA4">
        <w:rPr>
          <w:sz w:val="28"/>
          <w:szCs w:val="28"/>
        </w:rPr>
        <w:t>489</w:t>
      </w:r>
      <w:r w:rsidR="00D6001D">
        <w:rPr>
          <w:sz w:val="28"/>
          <w:szCs w:val="28"/>
        </w:rPr>
        <w:t xml:space="preserve"> </w:t>
      </w:r>
      <w:proofErr w:type="spellStart"/>
      <w:r w:rsidR="00D6001D">
        <w:rPr>
          <w:sz w:val="28"/>
          <w:szCs w:val="28"/>
        </w:rPr>
        <w:t>млн.руб</w:t>
      </w:r>
      <w:proofErr w:type="spellEnd"/>
      <w:r w:rsidR="00D6001D">
        <w:rPr>
          <w:sz w:val="28"/>
          <w:szCs w:val="28"/>
        </w:rPr>
        <w:t>. В целом, у</w:t>
      </w:r>
      <w:r w:rsidRPr="008B0D0B">
        <w:rPr>
          <w:sz w:val="28"/>
          <w:szCs w:val="28"/>
        </w:rPr>
        <w:t xml:space="preserve">гольная </w:t>
      </w:r>
      <w:r w:rsidR="00F76E81" w:rsidRPr="008B0D0B">
        <w:rPr>
          <w:sz w:val="28"/>
          <w:szCs w:val="28"/>
        </w:rPr>
        <w:t>отрасль инвестировала</w:t>
      </w:r>
      <w:r w:rsidRPr="008B0D0B">
        <w:rPr>
          <w:sz w:val="28"/>
          <w:szCs w:val="28"/>
        </w:rPr>
        <w:t xml:space="preserve"> в основной капитал </w:t>
      </w:r>
      <w:r w:rsidR="00505CA4">
        <w:rPr>
          <w:sz w:val="28"/>
          <w:szCs w:val="28"/>
        </w:rPr>
        <w:t>509,1</w:t>
      </w:r>
      <w:r w:rsidRPr="008B0D0B">
        <w:rPr>
          <w:sz w:val="28"/>
          <w:szCs w:val="28"/>
        </w:rPr>
        <w:t xml:space="preserve"> млн. рублей.</w:t>
      </w:r>
    </w:p>
    <w:p w:rsidR="0028600B" w:rsidRDefault="0063090D" w:rsidP="001F67B4">
      <w:pPr>
        <w:spacing w:line="360" w:lineRule="auto"/>
        <w:rPr>
          <w:sz w:val="28"/>
          <w:szCs w:val="28"/>
        </w:rPr>
      </w:pPr>
      <w:r w:rsidRPr="008B0D0B">
        <w:rPr>
          <w:sz w:val="28"/>
          <w:szCs w:val="28"/>
        </w:rPr>
        <w:lastRenderedPageBreak/>
        <w:tab/>
        <w:t>В отрасли по переработке молока ООО «</w:t>
      </w:r>
      <w:proofErr w:type="spellStart"/>
      <w:r w:rsidRPr="008B0D0B">
        <w:rPr>
          <w:sz w:val="28"/>
          <w:szCs w:val="28"/>
        </w:rPr>
        <w:t>Бичурским</w:t>
      </w:r>
      <w:proofErr w:type="spellEnd"/>
      <w:r w:rsidRPr="008B0D0B">
        <w:rPr>
          <w:sz w:val="28"/>
          <w:szCs w:val="28"/>
        </w:rPr>
        <w:t xml:space="preserve"> маслозаводом» </w:t>
      </w:r>
      <w:r w:rsidR="00F76E81" w:rsidRPr="008B0D0B">
        <w:rPr>
          <w:sz w:val="28"/>
          <w:szCs w:val="28"/>
        </w:rPr>
        <w:t>приобретен</w:t>
      </w:r>
      <w:r w:rsidR="006E2D47">
        <w:rPr>
          <w:sz w:val="28"/>
          <w:szCs w:val="28"/>
        </w:rPr>
        <w:t>ы</w:t>
      </w:r>
      <w:r w:rsidR="00F76E81" w:rsidRPr="008B0D0B">
        <w:rPr>
          <w:sz w:val="28"/>
          <w:szCs w:val="28"/>
        </w:rPr>
        <w:t xml:space="preserve"> </w:t>
      </w:r>
      <w:r w:rsidR="006E2D47">
        <w:rPr>
          <w:sz w:val="28"/>
          <w:szCs w:val="28"/>
        </w:rPr>
        <w:t>компрессоры, рефрижератор</w:t>
      </w:r>
      <w:r w:rsidR="0028600B">
        <w:rPr>
          <w:sz w:val="28"/>
          <w:szCs w:val="28"/>
        </w:rPr>
        <w:t>,</w:t>
      </w:r>
      <w:r w:rsidR="006E2D47">
        <w:rPr>
          <w:sz w:val="28"/>
          <w:szCs w:val="28"/>
        </w:rPr>
        <w:t xml:space="preserve"> продолжено оснащение </w:t>
      </w:r>
      <w:r w:rsidR="00256823">
        <w:rPr>
          <w:sz w:val="28"/>
          <w:szCs w:val="28"/>
        </w:rPr>
        <w:t>по внедрению</w:t>
      </w:r>
      <w:r w:rsidR="00D6001D">
        <w:rPr>
          <w:sz w:val="28"/>
          <w:szCs w:val="28"/>
        </w:rPr>
        <w:t xml:space="preserve"> маркировк</w:t>
      </w:r>
      <w:r w:rsidR="006E2D47">
        <w:rPr>
          <w:sz w:val="28"/>
          <w:szCs w:val="28"/>
        </w:rPr>
        <w:t>и</w:t>
      </w:r>
      <w:r w:rsidR="00D6001D">
        <w:rPr>
          <w:sz w:val="28"/>
          <w:szCs w:val="28"/>
        </w:rPr>
        <w:t xml:space="preserve"> выпускаемой молочной продукции</w:t>
      </w:r>
      <w:r w:rsidR="0028600B">
        <w:rPr>
          <w:sz w:val="28"/>
          <w:szCs w:val="28"/>
        </w:rPr>
        <w:t xml:space="preserve"> </w:t>
      </w:r>
      <w:r w:rsidR="006E2D47">
        <w:rPr>
          <w:sz w:val="28"/>
          <w:szCs w:val="28"/>
        </w:rPr>
        <w:t>в</w:t>
      </w:r>
      <w:r w:rsidR="004C4644">
        <w:rPr>
          <w:sz w:val="28"/>
          <w:szCs w:val="28"/>
        </w:rPr>
        <w:t xml:space="preserve"> общей</w:t>
      </w:r>
      <w:r w:rsidR="006E2D47">
        <w:rPr>
          <w:sz w:val="28"/>
          <w:szCs w:val="28"/>
        </w:rPr>
        <w:t xml:space="preserve"> сумме</w:t>
      </w:r>
      <w:r w:rsidR="0028600B">
        <w:rPr>
          <w:sz w:val="28"/>
          <w:szCs w:val="28"/>
        </w:rPr>
        <w:t xml:space="preserve"> </w:t>
      </w:r>
      <w:r w:rsidR="006E2D47">
        <w:rPr>
          <w:sz w:val="28"/>
          <w:szCs w:val="28"/>
        </w:rPr>
        <w:t>7</w:t>
      </w:r>
      <w:r w:rsidR="0028600B">
        <w:rPr>
          <w:sz w:val="28"/>
          <w:szCs w:val="28"/>
        </w:rPr>
        <w:t xml:space="preserve"> </w:t>
      </w:r>
      <w:proofErr w:type="spellStart"/>
      <w:r w:rsidR="0028600B">
        <w:rPr>
          <w:sz w:val="28"/>
          <w:szCs w:val="28"/>
        </w:rPr>
        <w:t>млн.руб</w:t>
      </w:r>
      <w:proofErr w:type="spellEnd"/>
      <w:r w:rsidR="0028600B">
        <w:rPr>
          <w:sz w:val="28"/>
          <w:szCs w:val="28"/>
        </w:rPr>
        <w:t>.</w:t>
      </w:r>
    </w:p>
    <w:p w:rsidR="009409D8" w:rsidRPr="009409D8" w:rsidRDefault="009409D8" w:rsidP="00EC2DCD">
      <w:pPr>
        <w:spacing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9409D8">
        <w:rPr>
          <w:sz w:val="28"/>
          <w:szCs w:val="28"/>
        </w:rPr>
        <w:t>В целях</w:t>
      </w:r>
      <w:r w:rsidRPr="009409D8">
        <w:rPr>
          <w:rFonts w:eastAsia="Calibri"/>
          <w:sz w:val="28"/>
          <w:szCs w:val="28"/>
        </w:rPr>
        <w:t xml:space="preserve"> предоставления грантовой поддержки субъектам малого и среднего предпринимательства для развития собственного дела</w:t>
      </w:r>
      <w:r w:rsidRPr="009409D8">
        <w:rPr>
          <w:sz w:val="28"/>
          <w:szCs w:val="28"/>
        </w:rPr>
        <w:t xml:space="preserve">, в рамках </w:t>
      </w:r>
      <w:r w:rsidRPr="009409D8">
        <w:rPr>
          <w:bCs/>
          <w:sz w:val="28"/>
        </w:rPr>
        <w:t xml:space="preserve">исполнения мероприятий </w:t>
      </w:r>
      <w:r w:rsidRPr="009409D8">
        <w:rPr>
          <w:sz w:val="28"/>
          <w:szCs w:val="28"/>
        </w:rPr>
        <w:t>муниципальной программы «Развитие малого и среднего предпринимательства в муниципальн</w:t>
      </w:r>
      <w:r>
        <w:rPr>
          <w:sz w:val="28"/>
          <w:szCs w:val="28"/>
        </w:rPr>
        <w:t>ом образовании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район», </w:t>
      </w:r>
      <w:r w:rsidR="00F9489B">
        <w:rPr>
          <w:rFonts w:eastAsia="Calibri"/>
          <w:sz w:val="28"/>
          <w:szCs w:val="28"/>
          <w:lang w:bidi="ru-RU"/>
        </w:rPr>
        <w:t>заключен</w:t>
      </w:r>
      <w:r w:rsidRPr="009409D8">
        <w:rPr>
          <w:rFonts w:eastAsia="Calibri"/>
          <w:sz w:val="28"/>
          <w:szCs w:val="28"/>
          <w:lang w:bidi="ru-RU"/>
        </w:rPr>
        <w:t xml:space="preserve">ы соглашения о предоставлении финансовой поддержки субъектам малого и среднего предпринимательства из </w:t>
      </w:r>
      <w:r w:rsidRPr="009409D8">
        <w:rPr>
          <w:rFonts w:eastAsia="Calibri"/>
          <w:sz w:val="28"/>
          <w:szCs w:val="28"/>
        </w:rPr>
        <w:t>средств бюджета муниципального образования «</w:t>
      </w:r>
      <w:proofErr w:type="spellStart"/>
      <w:r w:rsidRPr="009409D8">
        <w:rPr>
          <w:rFonts w:eastAsia="Calibri"/>
          <w:sz w:val="28"/>
          <w:szCs w:val="28"/>
        </w:rPr>
        <w:t>Бичурский</w:t>
      </w:r>
      <w:proofErr w:type="spellEnd"/>
      <w:r w:rsidRPr="009409D8">
        <w:rPr>
          <w:rFonts w:eastAsia="Calibri"/>
          <w:sz w:val="28"/>
          <w:szCs w:val="28"/>
        </w:rPr>
        <w:t xml:space="preserve"> район» </w:t>
      </w:r>
      <w:r w:rsidR="00EC2DCD">
        <w:rPr>
          <w:rFonts w:eastAsia="Calibri"/>
          <w:sz w:val="28"/>
          <w:szCs w:val="28"/>
        </w:rPr>
        <w:t>в сумме</w:t>
      </w:r>
      <w:r w:rsidRPr="009409D8">
        <w:rPr>
          <w:rFonts w:eastAsia="Calibri"/>
          <w:sz w:val="28"/>
          <w:szCs w:val="28"/>
        </w:rPr>
        <w:t xml:space="preserve"> 920,0 тыс</w:t>
      </w:r>
      <w:r w:rsidR="00EC2DCD">
        <w:rPr>
          <w:rFonts w:eastAsia="Calibri"/>
          <w:sz w:val="28"/>
          <w:szCs w:val="28"/>
        </w:rPr>
        <w:t>.</w:t>
      </w:r>
      <w:r w:rsidRPr="009409D8">
        <w:rPr>
          <w:rFonts w:eastAsia="Calibri"/>
          <w:sz w:val="28"/>
          <w:szCs w:val="28"/>
        </w:rPr>
        <w:t xml:space="preserve"> рублей</w:t>
      </w:r>
      <w:r w:rsidR="00EC2DCD">
        <w:rPr>
          <w:rFonts w:eastAsia="Calibri"/>
          <w:sz w:val="28"/>
          <w:szCs w:val="28"/>
        </w:rPr>
        <w:t xml:space="preserve"> на</w:t>
      </w:r>
      <w:r w:rsidR="00EC2DCD" w:rsidRPr="00EC2DCD">
        <w:rPr>
          <w:rFonts w:eastAsia="Calibri"/>
          <w:sz w:val="28"/>
          <w:szCs w:val="28"/>
        </w:rPr>
        <w:t xml:space="preserve"> </w:t>
      </w:r>
      <w:r w:rsidR="00EC2DCD">
        <w:rPr>
          <w:rFonts w:eastAsia="Calibri"/>
          <w:sz w:val="28"/>
          <w:szCs w:val="28"/>
        </w:rPr>
        <w:t>п</w:t>
      </w:r>
      <w:r w:rsidR="00EC2DCD" w:rsidRPr="00EC2DCD">
        <w:rPr>
          <w:rFonts w:eastAsia="Calibri"/>
          <w:sz w:val="28"/>
          <w:szCs w:val="28"/>
        </w:rPr>
        <w:t>роизводство тротуарной плитки</w:t>
      </w:r>
      <w:r w:rsidR="00EC2DCD">
        <w:rPr>
          <w:rFonts w:eastAsia="Calibri"/>
          <w:sz w:val="28"/>
          <w:szCs w:val="28"/>
        </w:rPr>
        <w:t>, проведение о</w:t>
      </w:r>
      <w:r w:rsidR="00EC2DCD" w:rsidRPr="00EC2DCD">
        <w:rPr>
          <w:rFonts w:eastAsia="Calibri"/>
          <w:sz w:val="28"/>
          <w:szCs w:val="28"/>
        </w:rPr>
        <w:t>ценк</w:t>
      </w:r>
      <w:r w:rsidR="00EC2DCD">
        <w:rPr>
          <w:rFonts w:eastAsia="Calibri"/>
          <w:sz w:val="28"/>
          <w:szCs w:val="28"/>
        </w:rPr>
        <w:t>и</w:t>
      </w:r>
      <w:r w:rsidR="00EC2DCD" w:rsidRPr="00EC2DCD">
        <w:rPr>
          <w:rFonts w:eastAsia="Calibri"/>
          <w:sz w:val="28"/>
          <w:szCs w:val="28"/>
        </w:rPr>
        <w:t xml:space="preserve"> недвижимости имущества</w:t>
      </w:r>
      <w:r w:rsidR="00EC2DCD">
        <w:rPr>
          <w:rFonts w:eastAsia="Calibri"/>
          <w:sz w:val="28"/>
          <w:szCs w:val="28"/>
        </w:rPr>
        <w:t>, п</w:t>
      </w:r>
      <w:r w:rsidR="00EC2DCD" w:rsidRPr="00EC2DCD">
        <w:rPr>
          <w:rFonts w:eastAsia="Calibri"/>
          <w:sz w:val="28"/>
          <w:szCs w:val="28"/>
        </w:rPr>
        <w:t>роизводство одежды</w:t>
      </w:r>
      <w:r w:rsidR="00EC2DCD">
        <w:rPr>
          <w:rFonts w:eastAsia="Calibri"/>
          <w:sz w:val="28"/>
          <w:szCs w:val="28"/>
        </w:rPr>
        <w:t xml:space="preserve">. </w:t>
      </w:r>
      <w:r w:rsidRPr="009409D8">
        <w:rPr>
          <w:rFonts w:eastAsia="Calibri"/>
          <w:sz w:val="28"/>
          <w:szCs w:val="28"/>
        </w:rPr>
        <w:t xml:space="preserve">Индикаторами результативности открытых предприятий является </w:t>
      </w:r>
      <w:r w:rsidRPr="009409D8">
        <w:rPr>
          <w:rFonts w:ascii="Times New Roman CYR" w:hAnsi="Times New Roman CYR" w:cs="Times New Roman CYR"/>
          <w:sz w:val="28"/>
          <w:szCs w:val="28"/>
        </w:rPr>
        <w:t>сохранение действующих и создание новых рабочих мест, объём отгрузки продукции работ и услуг для населения Бичурского района и Республики Бурятия.</w:t>
      </w:r>
    </w:p>
    <w:p w:rsidR="0063090D" w:rsidRPr="0063090D" w:rsidRDefault="0063090D" w:rsidP="001F67B4">
      <w:pPr>
        <w:spacing w:line="360" w:lineRule="auto"/>
        <w:rPr>
          <w:sz w:val="28"/>
          <w:szCs w:val="28"/>
        </w:rPr>
      </w:pPr>
      <w:r w:rsidRPr="0063090D">
        <w:rPr>
          <w:sz w:val="28"/>
          <w:szCs w:val="28"/>
        </w:rPr>
        <w:tab/>
        <w:t xml:space="preserve">В рамках общественной </w:t>
      </w:r>
      <w:r w:rsidR="00364525" w:rsidRPr="0063090D">
        <w:rPr>
          <w:sz w:val="28"/>
          <w:szCs w:val="28"/>
        </w:rPr>
        <w:t>инфраструктуры бюджетные</w:t>
      </w:r>
      <w:r w:rsidRPr="0063090D">
        <w:rPr>
          <w:sz w:val="28"/>
          <w:szCs w:val="28"/>
        </w:rPr>
        <w:t xml:space="preserve"> инвестиции были направлены </w:t>
      </w:r>
      <w:r w:rsidR="00364525" w:rsidRPr="0063090D">
        <w:rPr>
          <w:sz w:val="28"/>
          <w:szCs w:val="28"/>
        </w:rPr>
        <w:t>на капитальный</w:t>
      </w:r>
      <w:r w:rsidRPr="0063090D">
        <w:rPr>
          <w:sz w:val="28"/>
          <w:szCs w:val="28"/>
        </w:rPr>
        <w:t xml:space="preserve"> ремонт социальных </w:t>
      </w:r>
      <w:r w:rsidR="00364525" w:rsidRPr="0063090D">
        <w:rPr>
          <w:sz w:val="28"/>
          <w:szCs w:val="28"/>
        </w:rPr>
        <w:t>объектов, капитальный</w:t>
      </w:r>
      <w:r w:rsidRPr="0063090D">
        <w:rPr>
          <w:sz w:val="28"/>
          <w:szCs w:val="28"/>
        </w:rPr>
        <w:t xml:space="preserve"> ремонт скважин (школы, детские сады, культурно-досуговые учреждения) в сумме </w:t>
      </w:r>
      <w:r w:rsidR="002242E7">
        <w:rPr>
          <w:sz w:val="28"/>
          <w:szCs w:val="28"/>
        </w:rPr>
        <w:t>9,</w:t>
      </w:r>
      <w:r w:rsidR="006E2D47">
        <w:rPr>
          <w:sz w:val="28"/>
          <w:szCs w:val="28"/>
        </w:rPr>
        <w:t>5</w:t>
      </w:r>
      <w:r w:rsidRPr="0063090D">
        <w:rPr>
          <w:sz w:val="28"/>
          <w:szCs w:val="28"/>
        </w:rPr>
        <w:t xml:space="preserve"> млн. рублей. </w:t>
      </w:r>
    </w:p>
    <w:p w:rsidR="00154AB2" w:rsidRDefault="0063090D" w:rsidP="00217FF3">
      <w:pPr>
        <w:spacing w:line="360" w:lineRule="auto"/>
        <w:rPr>
          <w:sz w:val="28"/>
          <w:szCs w:val="28"/>
        </w:rPr>
      </w:pPr>
      <w:r w:rsidRPr="0063090D">
        <w:rPr>
          <w:sz w:val="28"/>
          <w:szCs w:val="28"/>
        </w:rPr>
        <w:tab/>
      </w:r>
      <w:r w:rsidR="00256823">
        <w:rPr>
          <w:sz w:val="28"/>
          <w:szCs w:val="28"/>
        </w:rPr>
        <w:t>П</w:t>
      </w:r>
      <w:r w:rsidR="005E3F38">
        <w:rPr>
          <w:sz w:val="28"/>
          <w:szCs w:val="28"/>
        </w:rPr>
        <w:t>о линии здравоохранения</w:t>
      </w:r>
      <w:r w:rsidR="00217FF3" w:rsidRPr="00217FF3">
        <w:t xml:space="preserve"> </w:t>
      </w:r>
      <w:r w:rsidR="00217FF3" w:rsidRPr="00217FF3">
        <w:rPr>
          <w:sz w:val="28"/>
          <w:szCs w:val="28"/>
        </w:rPr>
        <w:t>в рамках национального проекта «Здравоохранение»</w:t>
      </w:r>
      <w:r w:rsidR="005E3F38">
        <w:rPr>
          <w:sz w:val="28"/>
          <w:szCs w:val="28"/>
        </w:rPr>
        <w:t xml:space="preserve"> был</w:t>
      </w:r>
      <w:r w:rsidR="00217FF3">
        <w:rPr>
          <w:sz w:val="28"/>
          <w:szCs w:val="28"/>
        </w:rPr>
        <w:t>о</w:t>
      </w:r>
      <w:r w:rsidR="005E3F38">
        <w:rPr>
          <w:sz w:val="28"/>
          <w:szCs w:val="28"/>
        </w:rPr>
        <w:t xml:space="preserve"> </w:t>
      </w:r>
      <w:r w:rsidR="00217FF3">
        <w:rPr>
          <w:sz w:val="28"/>
          <w:szCs w:val="28"/>
        </w:rPr>
        <w:t>возведено</w:t>
      </w:r>
      <w:r w:rsidR="005E3F38">
        <w:rPr>
          <w:sz w:val="28"/>
          <w:szCs w:val="28"/>
        </w:rPr>
        <w:t xml:space="preserve"> </w:t>
      </w:r>
      <w:r w:rsidR="00217FF3">
        <w:rPr>
          <w:sz w:val="28"/>
          <w:szCs w:val="28"/>
        </w:rPr>
        <w:t>м</w:t>
      </w:r>
      <w:r w:rsidR="00217FF3" w:rsidRPr="00217FF3">
        <w:rPr>
          <w:sz w:val="28"/>
          <w:szCs w:val="28"/>
        </w:rPr>
        <w:t xml:space="preserve">одульное здание медицинского назначения </w:t>
      </w:r>
      <w:r w:rsidR="00217FF3">
        <w:rPr>
          <w:sz w:val="28"/>
          <w:szCs w:val="28"/>
        </w:rPr>
        <w:t>-</w:t>
      </w:r>
      <w:r w:rsidR="00217FF3" w:rsidRPr="00217FF3">
        <w:rPr>
          <w:sz w:val="28"/>
          <w:szCs w:val="28"/>
        </w:rPr>
        <w:t xml:space="preserve">фельдшерско-акушерский пункт </w:t>
      </w:r>
      <w:r w:rsidR="00217FF3">
        <w:rPr>
          <w:sz w:val="28"/>
          <w:szCs w:val="28"/>
        </w:rPr>
        <w:t xml:space="preserve">в </w:t>
      </w:r>
      <w:proofErr w:type="spellStart"/>
      <w:proofErr w:type="gramStart"/>
      <w:r w:rsidR="00217FF3">
        <w:rPr>
          <w:sz w:val="28"/>
          <w:szCs w:val="28"/>
        </w:rPr>
        <w:t>с.</w:t>
      </w:r>
      <w:r w:rsidR="00417AA5">
        <w:rPr>
          <w:sz w:val="28"/>
          <w:szCs w:val="28"/>
        </w:rPr>
        <w:t>Сахарный</w:t>
      </w:r>
      <w:proofErr w:type="spellEnd"/>
      <w:r w:rsidR="00417AA5">
        <w:rPr>
          <w:sz w:val="28"/>
          <w:szCs w:val="28"/>
        </w:rPr>
        <w:t xml:space="preserve">  Завод</w:t>
      </w:r>
      <w:proofErr w:type="gramEnd"/>
      <w:r w:rsidR="005E3F38">
        <w:rPr>
          <w:sz w:val="28"/>
          <w:szCs w:val="28"/>
        </w:rPr>
        <w:t xml:space="preserve"> стоимостью </w:t>
      </w:r>
      <w:r w:rsidR="00417AA5">
        <w:rPr>
          <w:sz w:val="28"/>
          <w:szCs w:val="28"/>
        </w:rPr>
        <w:t>5,4</w:t>
      </w:r>
      <w:r w:rsidR="005E3F38">
        <w:rPr>
          <w:sz w:val="28"/>
          <w:szCs w:val="28"/>
        </w:rPr>
        <w:t xml:space="preserve"> </w:t>
      </w:r>
      <w:proofErr w:type="spellStart"/>
      <w:r w:rsidR="005E3F38">
        <w:rPr>
          <w:sz w:val="28"/>
          <w:szCs w:val="28"/>
        </w:rPr>
        <w:t>млн.рублей</w:t>
      </w:r>
      <w:proofErr w:type="spellEnd"/>
      <w:r w:rsidR="00836581">
        <w:rPr>
          <w:sz w:val="28"/>
          <w:szCs w:val="28"/>
        </w:rPr>
        <w:t xml:space="preserve">, </w:t>
      </w:r>
      <w:r w:rsidR="001F67B4">
        <w:rPr>
          <w:sz w:val="28"/>
          <w:szCs w:val="28"/>
        </w:rPr>
        <w:t>приобретено</w:t>
      </w:r>
      <w:r w:rsidR="00217FF3" w:rsidRPr="00217FF3">
        <w:t xml:space="preserve"> </w:t>
      </w:r>
      <w:r w:rsidR="00217FF3">
        <w:rPr>
          <w:sz w:val="28"/>
          <w:szCs w:val="28"/>
        </w:rPr>
        <w:t>медицинское</w:t>
      </w:r>
      <w:r w:rsidR="00217FF3" w:rsidRPr="00217FF3">
        <w:rPr>
          <w:sz w:val="28"/>
          <w:szCs w:val="28"/>
        </w:rPr>
        <w:t xml:space="preserve"> оборудовани</w:t>
      </w:r>
      <w:r w:rsidR="00217FF3">
        <w:rPr>
          <w:sz w:val="28"/>
          <w:szCs w:val="28"/>
        </w:rPr>
        <w:t xml:space="preserve">е на сумму </w:t>
      </w:r>
      <w:r w:rsidR="00417AA5">
        <w:rPr>
          <w:sz w:val="28"/>
          <w:szCs w:val="28"/>
        </w:rPr>
        <w:t>13,6</w:t>
      </w:r>
      <w:r w:rsidR="00217FF3">
        <w:rPr>
          <w:sz w:val="28"/>
          <w:szCs w:val="28"/>
        </w:rPr>
        <w:t xml:space="preserve"> </w:t>
      </w:r>
      <w:proofErr w:type="spellStart"/>
      <w:r w:rsidR="00217FF3">
        <w:rPr>
          <w:sz w:val="28"/>
          <w:szCs w:val="28"/>
        </w:rPr>
        <w:t>млн.руб</w:t>
      </w:r>
      <w:proofErr w:type="spellEnd"/>
      <w:r w:rsidR="00217FF3">
        <w:rPr>
          <w:sz w:val="28"/>
          <w:szCs w:val="28"/>
        </w:rPr>
        <w:t>.</w:t>
      </w:r>
      <w:r w:rsidR="00154AB2">
        <w:rPr>
          <w:sz w:val="28"/>
          <w:szCs w:val="28"/>
        </w:rPr>
        <w:t>,</w:t>
      </w:r>
      <w:r w:rsidR="00217FF3" w:rsidRPr="00217FF3">
        <w:rPr>
          <w:sz w:val="28"/>
          <w:szCs w:val="28"/>
        </w:rPr>
        <w:t xml:space="preserve"> </w:t>
      </w:r>
      <w:r w:rsidR="00217FF3">
        <w:rPr>
          <w:sz w:val="28"/>
          <w:szCs w:val="28"/>
        </w:rPr>
        <w:t xml:space="preserve">2 единицы </w:t>
      </w:r>
      <w:r w:rsidR="00217FF3" w:rsidRPr="00217FF3">
        <w:rPr>
          <w:sz w:val="28"/>
          <w:szCs w:val="28"/>
        </w:rPr>
        <w:t>автотранспорт</w:t>
      </w:r>
      <w:r w:rsidR="00217FF3">
        <w:rPr>
          <w:sz w:val="28"/>
          <w:szCs w:val="28"/>
        </w:rPr>
        <w:t>а</w:t>
      </w:r>
      <w:r w:rsidR="00154AB2">
        <w:rPr>
          <w:sz w:val="28"/>
          <w:szCs w:val="28"/>
        </w:rPr>
        <w:t xml:space="preserve"> на 1,</w:t>
      </w:r>
      <w:r w:rsidR="0027276D">
        <w:rPr>
          <w:sz w:val="28"/>
          <w:szCs w:val="28"/>
        </w:rPr>
        <w:t>4</w:t>
      </w:r>
      <w:r w:rsidR="00154AB2">
        <w:rPr>
          <w:sz w:val="28"/>
          <w:szCs w:val="28"/>
        </w:rPr>
        <w:t xml:space="preserve"> </w:t>
      </w:r>
      <w:proofErr w:type="spellStart"/>
      <w:r w:rsidR="00154AB2">
        <w:rPr>
          <w:sz w:val="28"/>
          <w:szCs w:val="28"/>
        </w:rPr>
        <w:t>млн.руб</w:t>
      </w:r>
      <w:proofErr w:type="spellEnd"/>
      <w:r w:rsidR="00154AB2">
        <w:rPr>
          <w:sz w:val="28"/>
          <w:szCs w:val="28"/>
        </w:rPr>
        <w:t xml:space="preserve">. и </w:t>
      </w:r>
      <w:r w:rsidR="00154AB2" w:rsidRPr="00154AB2">
        <w:rPr>
          <w:sz w:val="28"/>
          <w:szCs w:val="28"/>
        </w:rPr>
        <w:t xml:space="preserve">автомобиль скорой медицинской помощи с медицинским оборудованием общей стоимостью </w:t>
      </w:r>
      <w:r w:rsidR="0027276D">
        <w:rPr>
          <w:sz w:val="28"/>
          <w:szCs w:val="28"/>
        </w:rPr>
        <w:t>4,7</w:t>
      </w:r>
      <w:r w:rsidR="00154AB2">
        <w:rPr>
          <w:sz w:val="28"/>
          <w:szCs w:val="28"/>
        </w:rPr>
        <w:t xml:space="preserve"> млн.</w:t>
      </w:r>
      <w:r w:rsidR="00154AB2" w:rsidRPr="00154AB2">
        <w:rPr>
          <w:sz w:val="28"/>
          <w:szCs w:val="28"/>
        </w:rPr>
        <w:t xml:space="preserve"> руб.</w:t>
      </w:r>
      <w:r w:rsidR="00154AB2">
        <w:rPr>
          <w:sz w:val="28"/>
          <w:szCs w:val="28"/>
        </w:rPr>
        <w:t xml:space="preserve"> </w:t>
      </w:r>
    </w:p>
    <w:p w:rsidR="00364525" w:rsidRDefault="00364525" w:rsidP="00154AB2">
      <w:pPr>
        <w:spacing w:line="360" w:lineRule="auto"/>
        <w:ind w:firstLine="708"/>
        <w:rPr>
          <w:sz w:val="28"/>
          <w:szCs w:val="28"/>
        </w:rPr>
      </w:pPr>
      <w:r w:rsidRPr="00FC2365">
        <w:rPr>
          <w:sz w:val="28"/>
          <w:szCs w:val="28"/>
        </w:rPr>
        <w:t>В рамках НП «Экология»</w:t>
      </w:r>
      <w:r>
        <w:rPr>
          <w:sz w:val="28"/>
          <w:szCs w:val="28"/>
        </w:rPr>
        <w:t xml:space="preserve"> «Сохранение лесов» АУ «</w:t>
      </w:r>
      <w:proofErr w:type="spellStart"/>
      <w:r>
        <w:rPr>
          <w:sz w:val="28"/>
          <w:szCs w:val="28"/>
        </w:rPr>
        <w:t>Буйский</w:t>
      </w:r>
      <w:proofErr w:type="spellEnd"/>
      <w:r>
        <w:rPr>
          <w:sz w:val="28"/>
          <w:szCs w:val="28"/>
        </w:rPr>
        <w:t xml:space="preserve"> лесхоз»,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лесхоз» приобретен специализированный автотранспорт на сумму </w:t>
      </w:r>
      <w:r w:rsidR="00417AA5">
        <w:rPr>
          <w:sz w:val="28"/>
          <w:szCs w:val="28"/>
        </w:rPr>
        <w:t>2,2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</w:t>
      </w:r>
    </w:p>
    <w:p w:rsidR="004C4644" w:rsidRDefault="004C4644" w:rsidP="00154AB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По национальному проекту</w:t>
      </w:r>
      <w:r w:rsidRPr="004C4644">
        <w:rPr>
          <w:sz w:val="28"/>
          <w:szCs w:val="28"/>
        </w:rPr>
        <w:t xml:space="preserve"> «Модернизация школьных систем образования»</w:t>
      </w:r>
      <w:r>
        <w:rPr>
          <w:sz w:val="28"/>
          <w:szCs w:val="28"/>
        </w:rPr>
        <w:t xml:space="preserve"> проведен к</w:t>
      </w:r>
      <w:r w:rsidRPr="004C4644">
        <w:rPr>
          <w:sz w:val="28"/>
          <w:szCs w:val="28"/>
        </w:rPr>
        <w:t>апитальный ремонт здания МБОУ «</w:t>
      </w:r>
      <w:proofErr w:type="spellStart"/>
      <w:r w:rsidRPr="004C4644">
        <w:rPr>
          <w:sz w:val="28"/>
          <w:szCs w:val="28"/>
        </w:rPr>
        <w:t>Гочитская</w:t>
      </w:r>
      <w:proofErr w:type="spellEnd"/>
      <w:r w:rsidRPr="004C4644">
        <w:rPr>
          <w:sz w:val="28"/>
          <w:szCs w:val="28"/>
        </w:rPr>
        <w:t xml:space="preserve"> СОШ»,</w:t>
      </w:r>
      <w:r>
        <w:rPr>
          <w:sz w:val="28"/>
          <w:szCs w:val="28"/>
        </w:rPr>
        <w:t xml:space="preserve"> </w:t>
      </w:r>
      <w:r w:rsidRPr="004C4644">
        <w:rPr>
          <w:sz w:val="28"/>
          <w:szCs w:val="28"/>
        </w:rPr>
        <w:t>МБОУ «Еланская СОШ»,</w:t>
      </w:r>
      <w:r>
        <w:rPr>
          <w:sz w:val="28"/>
          <w:szCs w:val="28"/>
        </w:rPr>
        <w:t xml:space="preserve"> </w:t>
      </w:r>
      <w:r w:rsidRPr="004C4644">
        <w:rPr>
          <w:sz w:val="28"/>
          <w:szCs w:val="28"/>
        </w:rPr>
        <w:t>МБОУ «</w:t>
      </w:r>
      <w:proofErr w:type="spellStart"/>
      <w:r w:rsidRPr="004C4644">
        <w:rPr>
          <w:sz w:val="28"/>
          <w:szCs w:val="28"/>
        </w:rPr>
        <w:t>Киретская</w:t>
      </w:r>
      <w:proofErr w:type="spellEnd"/>
      <w:r w:rsidRPr="004C4644">
        <w:rPr>
          <w:sz w:val="28"/>
          <w:szCs w:val="28"/>
        </w:rPr>
        <w:t xml:space="preserve"> СОШ»,</w:t>
      </w:r>
      <w:r>
        <w:rPr>
          <w:sz w:val="28"/>
          <w:szCs w:val="28"/>
        </w:rPr>
        <w:t xml:space="preserve"> </w:t>
      </w:r>
      <w:r w:rsidRPr="004C4644">
        <w:rPr>
          <w:sz w:val="28"/>
          <w:szCs w:val="28"/>
        </w:rPr>
        <w:t>МБОУ «</w:t>
      </w:r>
      <w:proofErr w:type="spellStart"/>
      <w:r w:rsidRPr="004C4644">
        <w:rPr>
          <w:sz w:val="28"/>
          <w:szCs w:val="28"/>
        </w:rPr>
        <w:t>Посельская</w:t>
      </w:r>
      <w:proofErr w:type="spellEnd"/>
      <w:r w:rsidRPr="004C4644">
        <w:rPr>
          <w:sz w:val="28"/>
          <w:szCs w:val="28"/>
        </w:rPr>
        <w:t xml:space="preserve"> СОШ»,</w:t>
      </w:r>
      <w:r>
        <w:rPr>
          <w:sz w:val="28"/>
          <w:szCs w:val="28"/>
        </w:rPr>
        <w:t xml:space="preserve"> </w:t>
      </w:r>
      <w:proofErr w:type="gramStart"/>
      <w:r w:rsidRPr="004C4644">
        <w:rPr>
          <w:sz w:val="28"/>
          <w:szCs w:val="28"/>
        </w:rPr>
        <w:t>МБОУ  «</w:t>
      </w:r>
      <w:proofErr w:type="spellStart"/>
      <w:proofErr w:type="gramEnd"/>
      <w:r w:rsidRPr="004C4644">
        <w:rPr>
          <w:sz w:val="28"/>
          <w:szCs w:val="28"/>
        </w:rPr>
        <w:t>Харлунская</w:t>
      </w:r>
      <w:proofErr w:type="spellEnd"/>
      <w:r w:rsidRPr="004C4644">
        <w:rPr>
          <w:sz w:val="28"/>
          <w:szCs w:val="28"/>
        </w:rPr>
        <w:t xml:space="preserve"> НОШ </w:t>
      </w:r>
      <w:r>
        <w:rPr>
          <w:sz w:val="28"/>
          <w:szCs w:val="28"/>
        </w:rPr>
        <w:t xml:space="preserve"> на сумму 21,8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</w:t>
      </w:r>
    </w:p>
    <w:p w:rsidR="00256823" w:rsidRDefault="004C4644" w:rsidP="00154AB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рамках реализации проекта «Комплексное развитие сельских территорий»</w:t>
      </w:r>
      <w:r w:rsidR="00256823">
        <w:rPr>
          <w:sz w:val="28"/>
          <w:szCs w:val="28"/>
        </w:rPr>
        <w:t xml:space="preserve"> в </w:t>
      </w:r>
      <w:proofErr w:type="spellStart"/>
      <w:r w:rsidR="00256823">
        <w:rPr>
          <w:sz w:val="28"/>
          <w:szCs w:val="28"/>
        </w:rPr>
        <w:t>с.Бичура</w:t>
      </w:r>
      <w:proofErr w:type="spellEnd"/>
      <w:r w:rsidR="00256823">
        <w:rPr>
          <w:sz w:val="28"/>
          <w:szCs w:val="28"/>
        </w:rPr>
        <w:t xml:space="preserve"> осуществлены:</w:t>
      </w:r>
    </w:p>
    <w:p w:rsidR="00256823" w:rsidRDefault="00256823" w:rsidP="00154AB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-Строительство ДШИ;</w:t>
      </w:r>
    </w:p>
    <w:p w:rsidR="00256823" w:rsidRDefault="00256823" w:rsidP="00154AB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-Устройство двух физкультурно-оздоровительных комплексов;</w:t>
      </w:r>
    </w:p>
    <w:p w:rsidR="00256823" w:rsidRDefault="00256823" w:rsidP="00154AB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-Капитальный ремонт центрального стадиона;</w:t>
      </w:r>
    </w:p>
    <w:p w:rsidR="00256823" w:rsidRDefault="00256823" w:rsidP="00154AB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-Детского сада «Подснежник». Общий объем финансирования составил 214,6 </w:t>
      </w:r>
      <w:proofErr w:type="spellStart"/>
      <w:r>
        <w:rPr>
          <w:sz w:val="28"/>
          <w:szCs w:val="28"/>
        </w:rPr>
        <w:t>млн.рублей</w:t>
      </w:r>
      <w:proofErr w:type="spellEnd"/>
      <w:r>
        <w:rPr>
          <w:sz w:val="28"/>
          <w:szCs w:val="28"/>
        </w:rPr>
        <w:t>.</w:t>
      </w:r>
    </w:p>
    <w:p w:rsidR="00256823" w:rsidRDefault="00256823" w:rsidP="0025682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 проекту «Культура» проведен к</w:t>
      </w:r>
      <w:r w:rsidRPr="00256823">
        <w:rPr>
          <w:sz w:val="28"/>
          <w:szCs w:val="28"/>
        </w:rPr>
        <w:t xml:space="preserve">апитальный ремонт здания Дома </w:t>
      </w:r>
      <w:proofErr w:type="gramStart"/>
      <w:r w:rsidRPr="00256823">
        <w:rPr>
          <w:sz w:val="28"/>
          <w:szCs w:val="28"/>
        </w:rPr>
        <w:t>культуры  в</w:t>
      </w:r>
      <w:proofErr w:type="gramEnd"/>
      <w:r w:rsidRPr="00256823">
        <w:rPr>
          <w:sz w:val="28"/>
          <w:szCs w:val="28"/>
        </w:rPr>
        <w:t xml:space="preserve"> у. Хонхолой,</w:t>
      </w:r>
      <w:r>
        <w:rPr>
          <w:sz w:val="28"/>
          <w:szCs w:val="28"/>
        </w:rPr>
        <w:t xml:space="preserve"> </w:t>
      </w:r>
      <w:r w:rsidRPr="00256823">
        <w:rPr>
          <w:sz w:val="28"/>
          <w:szCs w:val="28"/>
        </w:rPr>
        <w:t xml:space="preserve">здания Дома культуры в </w:t>
      </w:r>
      <w:proofErr w:type="spellStart"/>
      <w:r w:rsidRPr="00256823">
        <w:rPr>
          <w:sz w:val="28"/>
          <w:szCs w:val="28"/>
        </w:rPr>
        <w:t>с.Топка</w:t>
      </w:r>
      <w:proofErr w:type="spellEnd"/>
      <w:r w:rsidRPr="00256823">
        <w:rPr>
          <w:sz w:val="28"/>
          <w:szCs w:val="28"/>
        </w:rPr>
        <w:t xml:space="preserve">, сельского   клуба  в у. </w:t>
      </w:r>
      <w:proofErr w:type="spellStart"/>
      <w:r w:rsidRPr="00256823">
        <w:rPr>
          <w:sz w:val="28"/>
          <w:szCs w:val="28"/>
        </w:rPr>
        <w:t>Дабатуй</w:t>
      </w:r>
      <w:proofErr w:type="spellEnd"/>
      <w:r w:rsidRPr="00256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сумме12,8 </w:t>
      </w:r>
      <w:proofErr w:type="spellStart"/>
      <w:r>
        <w:rPr>
          <w:sz w:val="28"/>
          <w:szCs w:val="28"/>
        </w:rPr>
        <w:t>млн.рублей</w:t>
      </w:r>
      <w:proofErr w:type="spellEnd"/>
      <w:r>
        <w:rPr>
          <w:sz w:val="28"/>
          <w:szCs w:val="28"/>
        </w:rPr>
        <w:t>.</w:t>
      </w:r>
    </w:p>
    <w:p w:rsidR="00F9489B" w:rsidRPr="00256823" w:rsidRDefault="00F9489B" w:rsidP="0025682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Согласно данных </w:t>
      </w:r>
      <w:proofErr w:type="spellStart"/>
      <w:r>
        <w:rPr>
          <w:sz w:val="28"/>
          <w:szCs w:val="28"/>
        </w:rPr>
        <w:t>Бурятавтодора</w:t>
      </w:r>
      <w:proofErr w:type="spellEnd"/>
      <w:r>
        <w:rPr>
          <w:sz w:val="28"/>
          <w:szCs w:val="28"/>
        </w:rPr>
        <w:t xml:space="preserve"> на капитальный ремонт дорог республиканского значения направлено 290,8 </w:t>
      </w:r>
      <w:proofErr w:type="spellStart"/>
      <w:r>
        <w:rPr>
          <w:sz w:val="28"/>
          <w:szCs w:val="28"/>
        </w:rPr>
        <w:t>млн.рублей</w:t>
      </w:r>
      <w:proofErr w:type="spellEnd"/>
      <w:r>
        <w:rPr>
          <w:sz w:val="28"/>
          <w:szCs w:val="28"/>
        </w:rPr>
        <w:t>.</w:t>
      </w:r>
    </w:p>
    <w:p w:rsidR="0063090D" w:rsidRPr="0063090D" w:rsidRDefault="0063090D" w:rsidP="001F67B4">
      <w:pPr>
        <w:tabs>
          <w:tab w:val="left" w:pos="720"/>
          <w:tab w:val="center" w:pos="4677"/>
        </w:tabs>
        <w:spacing w:line="360" w:lineRule="auto"/>
        <w:rPr>
          <w:sz w:val="28"/>
          <w:szCs w:val="28"/>
        </w:rPr>
      </w:pPr>
      <w:r w:rsidRPr="0063090D">
        <w:rPr>
          <w:sz w:val="28"/>
          <w:szCs w:val="28"/>
        </w:rPr>
        <w:t xml:space="preserve">          </w:t>
      </w:r>
      <w:r w:rsidRPr="0063090D">
        <w:rPr>
          <w:sz w:val="28"/>
          <w:szCs w:val="28"/>
        </w:rPr>
        <w:tab/>
        <w:t xml:space="preserve">Кроме того, инвестиции были направлены на развитие услуг и потребительского рынка </w:t>
      </w:r>
      <w:r w:rsidR="001B009A">
        <w:rPr>
          <w:sz w:val="28"/>
          <w:szCs w:val="28"/>
        </w:rPr>
        <w:t xml:space="preserve">в сумме </w:t>
      </w:r>
      <w:r w:rsidR="006E2D47">
        <w:rPr>
          <w:sz w:val="28"/>
          <w:szCs w:val="28"/>
        </w:rPr>
        <w:t>188,6</w:t>
      </w:r>
      <w:r w:rsidRPr="0063090D">
        <w:rPr>
          <w:sz w:val="28"/>
          <w:szCs w:val="28"/>
        </w:rPr>
        <w:t xml:space="preserve"> </w:t>
      </w:r>
      <w:proofErr w:type="spellStart"/>
      <w:r w:rsidRPr="0063090D">
        <w:rPr>
          <w:sz w:val="28"/>
          <w:szCs w:val="28"/>
        </w:rPr>
        <w:t>млн.руб</w:t>
      </w:r>
      <w:proofErr w:type="spellEnd"/>
      <w:r w:rsidRPr="0063090D">
        <w:rPr>
          <w:sz w:val="28"/>
          <w:szCs w:val="28"/>
        </w:rPr>
        <w:t>.</w:t>
      </w:r>
      <w:r w:rsidR="00364525">
        <w:rPr>
          <w:sz w:val="28"/>
          <w:szCs w:val="28"/>
        </w:rPr>
        <w:t xml:space="preserve">(реализован </w:t>
      </w:r>
      <w:proofErr w:type="spellStart"/>
      <w:r w:rsidR="00364525">
        <w:rPr>
          <w:sz w:val="28"/>
          <w:szCs w:val="28"/>
        </w:rPr>
        <w:t>инвестпроект</w:t>
      </w:r>
      <w:proofErr w:type="spellEnd"/>
      <w:r w:rsidR="00364525">
        <w:rPr>
          <w:sz w:val="28"/>
          <w:szCs w:val="28"/>
        </w:rPr>
        <w:t xml:space="preserve"> по </w:t>
      </w:r>
      <w:r w:rsidR="006E2D47">
        <w:rPr>
          <w:sz w:val="28"/>
          <w:szCs w:val="28"/>
        </w:rPr>
        <w:t>строительству</w:t>
      </w:r>
      <w:r w:rsidR="00364525">
        <w:rPr>
          <w:sz w:val="28"/>
          <w:szCs w:val="28"/>
        </w:rPr>
        <w:t xml:space="preserve"> и вводу в эксплуатацию крупного </w:t>
      </w:r>
      <w:r w:rsidR="001B009A">
        <w:rPr>
          <w:sz w:val="28"/>
          <w:szCs w:val="28"/>
        </w:rPr>
        <w:t>супермаркета</w:t>
      </w:r>
      <w:r w:rsidR="00364525">
        <w:rPr>
          <w:sz w:val="28"/>
          <w:szCs w:val="28"/>
        </w:rPr>
        <w:t xml:space="preserve"> «</w:t>
      </w:r>
      <w:r w:rsidR="001B009A">
        <w:rPr>
          <w:sz w:val="28"/>
          <w:szCs w:val="28"/>
        </w:rPr>
        <w:t>Абсолют</w:t>
      </w:r>
      <w:r w:rsidR="00364525">
        <w:rPr>
          <w:sz w:val="28"/>
          <w:szCs w:val="28"/>
        </w:rPr>
        <w:t>»</w:t>
      </w:r>
      <w:r w:rsidR="00414B5A">
        <w:rPr>
          <w:sz w:val="28"/>
          <w:szCs w:val="28"/>
        </w:rPr>
        <w:t xml:space="preserve"> в </w:t>
      </w:r>
      <w:proofErr w:type="spellStart"/>
      <w:r w:rsidR="00414B5A">
        <w:rPr>
          <w:sz w:val="28"/>
          <w:szCs w:val="28"/>
        </w:rPr>
        <w:t>с.Бичура</w:t>
      </w:r>
      <w:proofErr w:type="spellEnd"/>
      <w:r w:rsidR="00414B5A">
        <w:rPr>
          <w:sz w:val="28"/>
          <w:szCs w:val="28"/>
        </w:rPr>
        <w:t>, начато строительство торгового комплекса «Абсолют»)</w:t>
      </w:r>
      <w:r w:rsidRPr="0063090D">
        <w:rPr>
          <w:sz w:val="28"/>
          <w:szCs w:val="28"/>
        </w:rPr>
        <w:t xml:space="preserve">, </w:t>
      </w:r>
      <w:r w:rsidR="001F67B4">
        <w:rPr>
          <w:sz w:val="28"/>
          <w:szCs w:val="28"/>
        </w:rPr>
        <w:t xml:space="preserve">фондом поддержки предпринимательства на увеличение стоимости основных средств предоставлено </w:t>
      </w:r>
      <w:r w:rsidR="00414B5A">
        <w:rPr>
          <w:sz w:val="28"/>
          <w:szCs w:val="28"/>
        </w:rPr>
        <w:t>2</w:t>
      </w:r>
      <w:r w:rsidR="001B009A">
        <w:rPr>
          <w:sz w:val="28"/>
          <w:szCs w:val="28"/>
        </w:rPr>
        <w:t>5</w:t>
      </w:r>
      <w:r w:rsidR="001F67B4">
        <w:rPr>
          <w:sz w:val="28"/>
          <w:szCs w:val="28"/>
        </w:rPr>
        <w:t xml:space="preserve"> </w:t>
      </w:r>
      <w:proofErr w:type="spellStart"/>
      <w:r w:rsidR="00414B5A">
        <w:rPr>
          <w:sz w:val="28"/>
          <w:szCs w:val="28"/>
        </w:rPr>
        <w:t>микрозайм</w:t>
      </w:r>
      <w:r w:rsidR="001B009A">
        <w:rPr>
          <w:sz w:val="28"/>
          <w:szCs w:val="28"/>
        </w:rPr>
        <w:t>ов</w:t>
      </w:r>
      <w:proofErr w:type="spellEnd"/>
      <w:r w:rsidR="001F67B4">
        <w:rPr>
          <w:sz w:val="28"/>
          <w:szCs w:val="28"/>
        </w:rPr>
        <w:t xml:space="preserve"> на сумму </w:t>
      </w:r>
      <w:r w:rsidR="00414B5A">
        <w:rPr>
          <w:sz w:val="28"/>
          <w:szCs w:val="28"/>
        </w:rPr>
        <w:t>2</w:t>
      </w:r>
      <w:r w:rsidR="001B009A">
        <w:rPr>
          <w:sz w:val="28"/>
          <w:szCs w:val="28"/>
        </w:rPr>
        <w:t>5</w:t>
      </w:r>
      <w:r w:rsidR="00414B5A">
        <w:rPr>
          <w:sz w:val="28"/>
          <w:szCs w:val="28"/>
        </w:rPr>
        <w:t>,4</w:t>
      </w:r>
      <w:r w:rsidR="001F67B4">
        <w:rPr>
          <w:sz w:val="28"/>
          <w:szCs w:val="28"/>
        </w:rPr>
        <w:t xml:space="preserve"> </w:t>
      </w:r>
      <w:proofErr w:type="spellStart"/>
      <w:r w:rsidR="001F67B4">
        <w:rPr>
          <w:sz w:val="28"/>
          <w:szCs w:val="28"/>
        </w:rPr>
        <w:t>млн.рублей</w:t>
      </w:r>
      <w:proofErr w:type="spellEnd"/>
      <w:r w:rsidR="001F67B4">
        <w:rPr>
          <w:sz w:val="28"/>
          <w:szCs w:val="28"/>
        </w:rPr>
        <w:t xml:space="preserve">, </w:t>
      </w:r>
      <w:r w:rsidRPr="0063090D">
        <w:rPr>
          <w:sz w:val="28"/>
          <w:szCs w:val="28"/>
        </w:rPr>
        <w:t xml:space="preserve">построено </w:t>
      </w:r>
      <w:r w:rsidR="001B009A">
        <w:rPr>
          <w:sz w:val="28"/>
          <w:szCs w:val="28"/>
        </w:rPr>
        <w:t>1778</w:t>
      </w:r>
      <w:r w:rsidRPr="0063090D">
        <w:rPr>
          <w:sz w:val="28"/>
          <w:szCs w:val="28"/>
        </w:rPr>
        <w:t xml:space="preserve"> </w:t>
      </w:r>
      <w:proofErr w:type="spellStart"/>
      <w:r w:rsidRPr="0063090D">
        <w:rPr>
          <w:sz w:val="28"/>
          <w:szCs w:val="28"/>
        </w:rPr>
        <w:t>кв.м</w:t>
      </w:r>
      <w:proofErr w:type="spellEnd"/>
      <w:r w:rsidRPr="0063090D">
        <w:rPr>
          <w:sz w:val="28"/>
          <w:szCs w:val="28"/>
        </w:rPr>
        <w:t>.</w:t>
      </w:r>
      <w:r w:rsidR="00414B5A" w:rsidRPr="00414B5A">
        <w:rPr>
          <w:sz w:val="28"/>
          <w:szCs w:val="28"/>
        </w:rPr>
        <w:t xml:space="preserve"> </w:t>
      </w:r>
      <w:r w:rsidR="00414B5A" w:rsidRPr="0063090D">
        <w:rPr>
          <w:sz w:val="28"/>
          <w:szCs w:val="28"/>
        </w:rPr>
        <w:t>жилья</w:t>
      </w:r>
      <w:r w:rsidRPr="0063090D">
        <w:rPr>
          <w:sz w:val="28"/>
          <w:szCs w:val="28"/>
        </w:rPr>
        <w:t xml:space="preserve"> </w:t>
      </w:r>
      <w:r w:rsidR="00414B5A">
        <w:rPr>
          <w:sz w:val="28"/>
          <w:szCs w:val="28"/>
        </w:rPr>
        <w:t>стоимостью</w:t>
      </w:r>
      <w:r w:rsidRPr="0063090D">
        <w:rPr>
          <w:sz w:val="28"/>
          <w:szCs w:val="28"/>
        </w:rPr>
        <w:t xml:space="preserve"> </w:t>
      </w:r>
      <w:r w:rsidR="001B009A">
        <w:rPr>
          <w:sz w:val="28"/>
          <w:szCs w:val="28"/>
        </w:rPr>
        <w:t>132,6</w:t>
      </w:r>
      <w:r w:rsidRPr="0063090D">
        <w:rPr>
          <w:sz w:val="28"/>
          <w:szCs w:val="28"/>
        </w:rPr>
        <w:t xml:space="preserve"> </w:t>
      </w:r>
      <w:proofErr w:type="spellStart"/>
      <w:r w:rsidRPr="0063090D">
        <w:rPr>
          <w:sz w:val="28"/>
          <w:szCs w:val="28"/>
        </w:rPr>
        <w:t>млн.руб</w:t>
      </w:r>
      <w:proofErr w:type="spellEnd"/>
      <w:r w:rsidRPr="0063090D">
        <w:rPr>
          <w:sz w:val="28"/>
          <w:szCs w:val="28"/>
        </w:rPr>
        <w:t>.</w:t>
      </w:r>
    </w:p>
    <w:p w:rsidR="00634688" w:rsidRDefault="0063090D" w:rsidP="00634688">
      <w:pPr>
        <w:tabs>
          <w:tab w:val="left" w:pos="720"/>
          <w:tab w:val="center" w:pos="4677"/>
        </w:tabs>
        <w:spacing w:line="360" w:lineRule="auto"/>
        <w:rPr>
          <w:sz w:val="28"/>
          <w:szCs w:val="28"/>
        </w:rPr>
      </w:pPr>
      <w:r w:rsidRPr="0063090D">
        <w:rPr>
          <w:sz w:val="28"/>
          <w:szCs w:val="28"/>
        </w:rPr>
        <w:tab/>
      </w:r>
      <w:r w:rsidRPr="0063090D">
        <w:rPr>
          <w:sz w:val="28"/>
          <w:szCs w:val="28"/>
        </w:rPr>
        <w:tab/>
        <w:t xml:space="preserve">На сайте МО «Бичурский район» размещена вся нормативно-правовая основа инвестиционной деятельности, </w:t>
      </w:r>
      <w:r w:rsidR="00634688" w:rsidRPr="00634688">
        <w:rPr>
          <w:rFonts w:eastAsia="Calibri"/>
          <w:sz w:val="28"/>
          <w:szCs w:val="22"/>
          <w:lang w:eastAsia="en-US"/>
        </w:rPr>
        <w:t>переч</w:t>
      </w:r>
      <w:r w:rsidR="00634688">
        <w:rPr>
          <w:rFonts w:eastAsia="Calibri"/>
          <w:sz w:val="28"/>
          <w:szCs w:val="22"/>
          <w:lang w:eastAsia="en-US"/>
        </w:rPr>
        <w:t>ень</w:t>
      </w:r>
      <w:r w:rsidR="00634688" w:rsidRPr="00634688">
        <w:rPr>
          <w:rFonts w:eastAsia="Calibri"/>
          <w:sz w:val="28"/>
          <w:szCs w:val="22"/>
          <w:lang w:eastAsia="en-US"/>
        </w:rPr>
        <w:t xml:space="preserve"> муниципального имущества Муниципального образования «</w:t>
      </w:r>
      <w:proofErr w:type="spellStart"/>
      <w:r w:rsidR="00634688" w:rsidRPr="00634688">
        <w:rPr>
          <w:rFonts w:eastAsia="Calibri"/>
          <w:sz w:val="28"/>
          <w:szCs w:val="22"/>
          <w:lang w:eastAsia="en-US"/>
        </w:rPr>
        <w:t>Бичурский</w:t>
      </w:r>
      <w:proofErr w:type="spellEnd"/>
      <w:r w:rsidR="00634688" w:rsidRPr="00634688">
        <w:rPr>
          <w:rFonts w:eastAsia="Calibri"/>
          <w:sz w:val="28"/>
          <w:szCs w:val="22"/>
          <w:lang w:eastAsia="en-US"/>
        </w:rPr>
        <w:t xml:space="preserve"> район» Республики Бурятия, предназначенного для предоставления во владение  и (или) в пользование субъектам малого и среднего предпринимательства и организациям, образующим инфраструктуру поддержки субъектам малого и среднего </w:t>
      </w:r>
      <w:r w:rsidR="00634688" w:rsidRPr="00634688">
        <w:rPr>
          <w:rFonts w:eastAsia="Calibri"/>
          <w:sz w:val="28"/>
          <w:szCs w:val="22"/>
          <w:lang w:eastAsia="en-US"/>
        </w:rPr>
        <w:lastRenderedPageBreak/>
        <w:t>предпринимательства</w:t>
      </w:r>
      <w:r w:rsidR="00634688">
        <w:rPr>
          <w:rFonts w:eastAsia="Calibri"/>
          <w:sz w:val="28"/>
          <w:szCs w:val="22"/>
          <w:lang w:eastAsia="en-US"/>
        </w:rPr>
        <w:t>,</w:t>
      </w:r>
      <w:r w:rsidRPr="0063090D">
        <w:rPr>
          <w:sz w:val="28"/>
          <w:szCs w:val="28"/>
        </w:rPr>
        <w:t xml:space="preserve"> </w:t>
      </w:r>
      <w:r w:rsidR="00634688">
        <w:rPr>
          <w:sz w:val="28"/>
          <w:szCs w:val="28"/>
        </w:rPr>
        <w:t>р</w:t>
      </w:r>
      <w:r w:rsidR="00634688" w:rsidRPr="00634688">
        <w:rPr>
          <w:sz w:val="28"/>
          <w:szCs w:val="28"/>
        </w:rPr>
        <w:t>еестр свободных земельных участков для инвестиционных площадок на территории МО «</w:t>
      </w:r>
      <w:proofErr w:type="spellStart"/>
      <w:r w:rsidR="00634688" w:rsidRPr="00634688">
        <w:rPr>
          <w:sz w:val="28"/>
          <w:szCs w:val="28"/>
        </w:rPr>
        <w:t>Бичурский</w:t>
      </w:r>
      <w:proofErr w:type="spellEnd"/>
      <w:r w:rsidR="00634688" w:rsidRPr="00634688">
        <w:rPr>
          <w:sz w:val="28"/>
          <w:szCs w:val="28"/>
        </w:rPr>
        <w:t xml:space="preserve"> район»</w:t>
      </w:r>
      <w:r w:rsidR="00634688">
        <w:rPr>
          <w:sz w:val="28"/>
          <w:szCs w:val="28"/>
        </w:rPr>
        <w:t>.</w:t>
      </w:r>
    </w:p>
    <w:p w:rsidR="0063090D" w:rsidRPr="0063090D" w:rsidRDefault="0063090D" w:rsidP="001F67B4">
      <w:pPr>
        <w:spacing w:line="360" w:lineRule="auto"/>
        <w:ind w:firstLine="709"/>
        <w:rPr>
          <w:sz w:val="28"/>
          <w:szCs w:val="28"/>
        </w:rPr>
      </w:pPr>
      <w:r w:rsidRPr="0063090D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13.07.2015 № 224-ФЗ «О государственно - частном партнерстве, </w:t>
      </w:r>
      <w:proofErr w:type="spellStart"/>
      <w:r w:rsidRPr="0063090D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63090D">
        <w:rPr>
          <w:rFonts w:eastAsia="Calibri"/>
          <w:sz w:val="28"/>
          <w:szCs w:val="28"/>
          <w:lang w:eastAsia="en-US"/>
        </w:rPr>
        <w:t xml:space="preserve"> - частном партнерстве в Российской Федерации и внесении изменений в отдельные законодательные акты Российской Федерации», в целях регулирования взаимоотношений органов местного самоуправления и юридических лиц в рамках </w:t>
      </w:r>
      <w:proofErr w:type="spellStart"/>
      <w:r w:rsidRPr="0063090D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63090D">
        <w:rPr>
          <w:rFonts w:eastAsia="Calibri"/>
          <w:sz w:val="28"/>
          <w:szCs w:val="28"/>
          <w:lang w:eastAsia="en-US"/>
        </w:rPr>
        <w:t>-частного партнерства</w:t>
      </w:r>
      <w:r w:rsidRPr="0063090D">
        <w:rPr>
          <w:rFonts w:eastAsia="Calibri"/>
          <w:sz w:val="28"/>
          <w:szCs w:val="28"/>
        </w:rPr>
        <w:t xml:space="preserve"> </w:t>
      </w:r>
      <w:r w:rsidRPr="0063090D">
        <w:rPr>
          <w:rFonts w:eastAsia="Calibri"/>
          <w:sz w:val="28"/>
          <w:szCs w:val="28"/>
          <w:lang w:eastAsia="en-US"/>
        </w:rPr>
        <w:t>Администрация муниципального образования «</w:t>
      </w:r>
      <w:proofErr w:type="spellStart"/>
      <w:r w:rsidRPr="0063090D">
        <w:rPr>
          <w:rFonts w:eastAsia="Calibri"/>
          <w:sz w:val="28"/>
          <w:szCs w:val="28"/>
          <w:lang w:eastAsia="en-US"/>
        </w:rPr>
        <w:t>Бичурский</w:t>
      </w:r>
      <w:proofErr w:type="spellEnd"/>
      <w:r w:rsidRPr="0063090D">
        <w:rPr>
          <w:rFonts w:eastAsia="Calibri"/>
          <w:sz w:val="28"/>
          <w:szCs w:val="28"/>
          <w:lang w:eastAsia="en-US"/>
        </w:rPr>
        <w:t xml:space="preserve"> район» </w:t>
      </w:r>
      <w:r w:rsidRPr="0063090D">
        <w:rPr>
          <w:sz w:val="28"/>
          <w:szCs w:val="28"/>
        </w:rPr>
        <w:t xml:space="preserve">и  в целях развития  </w:t>
      </w:r>
      <w:proofErr w:type="spellStart"/>
      <w:r w:rsidRPr="0063090D">
        <w:rPr>
          <w:sz w:val="28"/>
          <w:szCs w:val="28"/>
        </w:rPr>
        <w:t>муниципально</w:t>
      </w:r>
      <w:proofErr w:type="spellEnd"/>
      <w:r w:rsidRPr="0063090D">
        <w:rPr>
          <w:sz w:val="28"/>
          <w:szCs w:val="28"/>
        </w:rPr>
        <w:t>-частного партнерства на территории Бичурского района Постановлением МКУ Администрация МО «Бичурский район»</w:t>
      </w:r>
      <w:r w:rsidRPr="0063090D">
        <w:rPr>
          <w:rFonts w:eastAsia="Calibri"/>
          <w:sz w:val="28"/>
          <w:szCs w:val="28"/>
          <w:lang w:eastAsia="en-US"/>
        </w:rPr>
        <w:t xml:space="preserve"> у</w:t>
      </w:r>
      <w:r w:rsidRPr="0063090D">
        <w:rPr>
          <w:sz w:val="28"/>
          <w:szCs w:val="28"/>
        </w:rPr>
        <w:t xml:space="preserve">тверждено Положение о </w:t>
      </w:r>
      <w:proofErr w:type="spellStart"/>
      <w:r w:rsidRPr="0063090D">
        <w:rPr>
          <w:sz w:val="28"/>
          <w:szCs w:val="28"/>
        </w:rPr>
        <w:t>муниципально</w:t>
      </w:r>
      <w:proofErr w:type="spellEnd"/>
      <w:r w:rsidRPr="0063090D">
        <w:rPr>
          <w:sz w:val="28"/>
          <w:szCs w:val="28"/>
        </w:rPr>
        <w:t>-частном партнерстве в муниципальном образовании «Бичурский район».</w:t>
      </w:r>
      <w:r w:rsidR="008D75B3">
        <w:rPr>
          <w:sz w:val="28"/>
          <w:szCs w:val="28"/>
        </w:rPr>
        <w:t xml:space="preserve"> На 01.01.202</w:t>
      </w:r>
      <w:r w:rsidR="00634688">
        <w:rPr>
          <w:sz w:val="28"/>
          <w:szCs w:val="28"/>
        </w:rPr>
        <w:t>3</w:t>
      </w:r>
      <w:r w:rsidR="008D75B3">
        <w:rPr>
          <w:sz w:val="28"/>
          <w:szCs w:val="28"/>
        </w:rPr>
        <w:t xml:space="preserve"> г заключено и действует 5 концессионных соглашений с ООО «</w:t>
      </w:r>
      <w:proofErr w:type="spellStart"/>
      <w:r w:rsidR="008D75B3">
        <w:rPr>
          <w:sz w:val="28"/>
          <w:szCs w:val="28"/>
        </w:rPr>
        <w:t>Бичурское</w:t>
      </w:r>
      <w:proofErr w:type="spellEnd"/>
      <w:r w:rsidR="008D75B3">
        <w:rPr>
          <w:sz w:val="28"/>
          <w:szCs w:val="28"/>
        </w:rPr>
        <w:t xml:space="preserve"> ЖКХ» по 5 котельным отапливающим бюджетную сферу и жилой </w:t>
      </w:r>
      <w:r w:rsidR="00244CD2">
        <w:rPr>
          <w:sz w:val="28"/>
          <w:szCs w:val="28"/>
        </w:rPr>
        <w:t>сектор</w:t>
      </w:r>
      <w:r w:rsidR="008D75B3">
        <w:rPr>
          <w:sz w:val="28"/>
          <w:szCs w:val="28"/>
        </w:rPr>
        <w:t xml:space="preserve">. </w:t>
      </w:r>
      <w:r w:rsidR="00C97DD7" w:rsidRPr="00C97DD7">
        <w:rPr>
          <w:sz w:val="28"/>
          <w:szCs w:val="28"/>
        </w:rPr>
        <w:t xml:space="preserve">В 2022 году проводилась целенаправленная работа по регистрации права собственности на объекты муниципальной собственности, планируемых к передаче в концессию. Данные мероприятия будут </w:t>
      </w:r>
      <w:r w:rsidR="00417AA5" w:rsidRPr="00C97DD7">
        <w:rPr>
          <w:sz w:val="28"/>
          <w:szCs w:val="28"/>
        </w:rPr>
        <w:t>продолжены в</w:t>
      </w:r>
      <w:r w:rsidR="00C97DD7" w:rsidRPr="00C97DD7">
        <w:rPr>
          <w:sz w:val="28"/>
          <w:szCs w:val="28"/>
        </w:rPr>
        <w:t xml:space="preserve"> 2023 году.             </w:t>
      </w:r>
    </w:p>
    <w:p w:rsidR="0063090D" w:rsidRPr="0063090D" w:rsidRDefault="0063090D" w:rsidP="001F67B4">
      <w:pPr>
        <w:tabs>
          <w:tab w:val="left" w:pos="720"/>
          <w:tab w:val="center" w:pos="4677"/>
        </w:tabs>
        <w:spacing w:line="360" w:lineRule="auto"/>
        <w:rPr>
          <w:bCs/>
          <w:color w:val="000000"/>
          <w:sz w:val="28"/>
          <w:szCs w:val="28"/>
        </w:rPr>
      </w:pPr>
      <w:r w:rsidRPr="0063090D">
        <w:rPr>
          <w:color w:val="000000"/>
          <w:sz w:val="28"/>
          <w:szCs w:val="28"/>
        </w:rPr>
        <w:tab/>
        <w:t xml:space="preserve">В целях улучшения конкурентной среды и инвестиционного климата, создания условий эффективного развития конкуренции на товарных рынках и рынках услуг на </w:t>
      </w:r>
      <w:r w:rsidR="008D75B3" w:rsidRPr="0063090D">
        <w:rPr>
          <w:color w:val="000000"/>
          <w:sz w:val="28"/>
          <w:szCs w:val="28"/>
        </w:rPr>
        <w:t>территории Бичурского</w:t>
      </w:r>
      <w:r w:rsidRPr="0063090D">
        <w:rPr>
          <w:color w:val="000000"/>
          <w:sz w:val="28"/>
          <w:szCs w:val="28"/>
        </w:rPr>
        <w:t xml:space="preserve"> района утвержден план мероприятий «дорожная карта» </w:t>
      </w:r>
      <w:r w:rsidRPr="0063090D">
        <w:rPr>
          <w:bCs/>
          <w:color w:val="000000"/>
          <w:sz w:val="28"/>
          <w:szCs w:val="28"/>
        </w:rPr>
        <w:t>по содействию развитию конкуренции,</w:t>
      </w:r>
      <w:r w:rsidRPr="0063090D">
        <w:rPr>
          <w:color w:val="000000"/>
          <w:sz w:val="28"/>
          <w:szCs w:val="28"/>
        </w:rPr>
        <w:t xml:space="preserve"> </w:t>
      </w:r>
      <w:r w:rsidRPr="0063090D">
        <w:rPr>
          <w:bCs/>
          <w:color w:val="000000"/>
          <w:sz w:val="28"/>
          <w:szCs w:val="28"/>
        </w:rPr>
        <w:t>утвержден перечень приоритетных и социально значимых рынков для содействия развития конкуренции в муниципальном образовании «</w:t>
      </w:r>
      <w:r w:rsidR="008D75B3" w:rsidRPr="0063090D">
        <w:rPr>
          <w:bCs/>
          <w:color w:val="000000"/>
          <w:sz w:val="28"/>
          <w:szCs w:val="28"/>
        </w:rPr>
        <w:t>Бичурский район</w:t>
      </w:r>
      <w:r w:rsidRPr="0063090D">
        <w:rPr>
          <w:bCs/>
          <w:color w:val="000000"/>
          <w:sz w:val="28"/>
          <w:szCs w:val="28"/>
        </w:rPr>
        <w:t xml:space="preserve">». </w:t>
      </w:r>
    </w:p>
    <w:p w:rsidR="0063090D" w:rsidRPr="0063090D" w:rsidRDefault="0063090D" w:rsidP="001F67B4">
      <w:pPr>
        <w:spacing w:line="360" w:lineRule="auto"/>
        <w:ind w:firstLine="708"/>
        <w:rPr>
          <w:color w:val="000000"/>
          <w:sz w:val="28"/>
          <w:szCs w:val="28"/>
        </w:rPr>
      </w:pPr>
      <w:r w:rsidRPr="0063090D">
        <w:rPr>
          <w:color w:val="000000"/>
          <w:sz w:val="28"/>
          <w:szCs w:val="28"/>
        </w:rPr>
        <w:t xml:space="preserve">В соответствии с пунктом 4.1 Главы Республики Бурятия от 17.12.2018 №240 «Об утверждении Порядка формирования ежегодного рейтинга муниципальных образований в части деятельности по содействию развитию конкуренции проведено анкетирование состояния рынков услуг, в Министерство экономики </w:t>
      </w:r>
      <w:r w:rsidR="008D75B3" w:rsidRPr="0063090D">
        <w:rPr>
          <w:color w:val="000000"/>
          <w:sz w:val="28"/>
          <w:szCs w:val="28"/>
        </w:rPr>
        <w:t>представлена информация</w:t>
      </w:r>
      <w:r w:rsidRPr="0063090D">
        <w:rPr>
          <w:color w:val="000000"/>
          <w:sz w:val="28"/>
          <w:szCs w:val="28"/>
        </w:rPr>
        <w:t xml:space="preserve"> для проведения рейтинга МО за 20</w:t>
      </w:r>
      <w:r w:rsidR="008D75B3">
        <w:rPr>
          <w:color w:val="000000"/>
          <w:sz w:val="28"/>
          <w:szCs w:val="28"/>
        </w:rPr>
        <w:t>2</w:t>
      </w:r>
      <w:r w:rsidR="00417AA5">
        <w:rPr>
          <w:color w:val="000000"/>
          <w:sz w:val="28"/>
          <w:szCs w:val="28"/>
        </w:rPr>
        <w:t>2</w:t>
      </w:r>
      <w:r w:rsidRPr="0063090D">
        <w:rPr>
          <w:color w:val="000000"/>
          <w:sz w:val="28"/>
          <w:szCs w:val="28"/>
        </w:rPr>
        <w:t xml:space="preserve"> год. Представлена информация о достижении показателей по </w:t>
      </w:r>
      <w:r w:rsidRPr="0063090D">
        <w:rPr>
          <w:color w:val="000000"/>
          <w:sz w:val="28"/>
          <w:szCs w:val="28"/>
        </w:rPr>
        <w:lastRenderedPageBreak/>
        <w:t>содействию развития конкуренции, аналитическая записка о проведении мониторинга состояния и развития конкурентной среды на рынках товаров, работ и услуг МО «Бичурский район», доклад о состоянии и развитии конкурентной среды на рынках товаров и услуг за 20</w:t>
      </w:r>
      <w:r w:rsidR="008D75B3">
        <w:rPr>
          <w:color w:val="000000"/>
          <w:sz w:val="28"/>
          <w:szCs w:val="28"/>
        </w:rPr>
        <w:t>2</w:t>
      </w:r>
      <w:r w:rsidR="00417AA5">
        <w:rPr>
          <w:color w:val="000000"/>
          <w:sz w:val="28"/>
          <w:szCs w:val="28"/>
        </w:rPr>
        <w:t>2</w:t>
      </w:r>
      <w:r w:rsidRPr="0063090D">
        <w:rPr>
          <w:color w:val="000000"/>
          <w:sz w:val="28"/>
          <w:szCs w:val="28"/>
        </w:rPr>
        <w:t xml:space="preserve"> год. Вся информация размещена на официальном сайте Администрации в разделе «Развитие конкуренции».</w:t>
      </w:r>
    </w:p>
    <w:sectPr w:rsidR="0063090D" w:rsidRPr="0063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0D"/>
    <w:rsid w:val="00154AB2"/>
    <w:rsid w:val="001B009A"/>
    <w:rsid w:val="001C5203"/>
    <w:rsid w:val="001F67B4"/>
    <w:rsid w:val="00217FF3"/>
    <w:rsid w:val="002242E7"/>
    <w:rsid w:val="00244CD2"/>
    <w:rsid w:val="00256823"/>
    <w:rsid w:val="0027276D"/>
    <w:rsid w:val="0028600B"/>
    <w:rsid w:val="002A3B20"/>
    <w:rsid w:val="00364525"/>
    <w:rsid w:val="003E09C1"/>
    <w:rsid w:val="00414B5A"/>
    <w:rsid w:val="00415978"/>
    <w:rsid w:val="00417AA5"/>
    <w:rsid w:val="004B301D"/>
    <w:rsid w:val="004C4644"/>
    <w:rsid w:val="00505CA4"/>
    <w:rsid w:val="005E3F38"/>
    <w:rsid w:val="0063090D"/>
    <w:rsid w:val="00634688"/>
    <w:rsid w:val="006E2D47"/>
    <w:rsid w:val="007A0ED5"/>
    <w:rsid w:val="00836581"/>
    <w:rsid w:val="008B0D0B"/>
    <w:rsid w:val="008D75B3"/>
    <w:rsid w:val="008F671D"/>
    <w:rsid w:val="009409D8"/>
    <w:rsid w:val="00A11F0D"/>
    <w:rsid w:val="00AB3515"/>
    <w:rsid w:val="00B02AF3"/>
    <w:rsid w:val="00B53424"/>
    <w:rsid w:val="00BC0605"/>
    <w:rsid w:val="00C057F0"/>
    <w:rsid w:val="00C0601A"/>
    <w:rsid w:val="00C97DD7"/>
    <w:rsid w:val="00D6001D"/>
    <w:rsid w:val="00E34CF1"/>
    <w:rsid w:val="00EC2DCD"/>
    <w:rsid w:val="00F15DCA"/>
    <w:rsid w:val="00F4543A"/>
    <w:rsid w:val="00F76E81"/>
    <w:rsid w:val="00F9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64D9A-26F5-4AF6-BB97-427CA467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2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2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Админ-ПК</dc:creator>
  <cp:keywords/>
  <dc:description/>
  <cp:lastModifiedBy>Надежда Михайловна</cp:lastModifiedBy>
  <cp:revision>2</cp:revision>
  <cp:lastPrinted>2023-03-01T08:19:00Z</cp:lastPrinted>
  <dcterms:created xsi:type="dcterms:W3CDTF">2023-03-01T08:19:00Z</dcterms:created>
  <dcterms:modified xsi:type="dcterms:W3CDTF">2023-03-01T08:19:00Z</dcterms:modified>
</cp:coreProperties>
</file>