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B19E" w14:textId="77777777" w:rsidR="001E2AAB" w:rsidRPr="0019734B" w:rsidRDefault="00B404B4" w:rsidP="0019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4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0376C03" w14:textId="6C281B66" w:rsidR="003B2022" w:rsidRDefault="00B404B4" w:rsidP="0019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4B">
        <w:rPr>
          <w:rFonts w:ascii="Times New Roman" w:hAnsi="Times New Roman" w:cs="Times New Roman"/>
          <w:b/>
          <w:sz w:val="28"/>
          <w:szCs w:val="28"/>
        </w:rPr>
        <w:t>о пров</w:t>
      </w:r>
      <w:r w:rsidR="00FD1634" w:rsidRPr="0019734B">
        <w:rPr>
          <w:rFonts w:ascii="Times New Roman" w:hAnsi="Times New Roman" w:cs="Times New Roman"/>
          <w:b/>
          <w:sz w:val="28"/>
          <w:szCs w:val="28"/>
        </w:rPr>
        <w:t xml:space="preserve">едении общественных обсуждений </w:t>
      </w:r>
      <w:r w:rsidRPr="0019734B">
        <w:rPr>
          <w:rFonts w:ascii="Times New Roman" w:hAnsi="Times New Roman" w:cs="Times New Roman"/>
          <w:b/>
          <w:sz w:val="28"/>
          <w:szCs w:val="28"/>
        </w:rPr>
        <w:t xml:space="preserve">объекта экологической экспертизы, включая предварительные материалы оценки воздействия на окружающую </w:t>
      </w:r>
      <w:r w:rsidR="007F5623" w:rsidRPr="0019734B">
        <w:rPr>
          <w:rFonts w:ascii="Times New Roman" w:hAnsi="Times New Roman" w:cs="Times New Roman"/>
          <w:b/>
          <w:sz w:val="28"/>
          <w:szCs w:val="28"/>
        </w:rPr>
        <w:t>среду</w:t>
      </w:r>
      <w:r w:rsidR="00A21FD3">
        <w:rPr>
          <w:rFonts w:ascii="Times New Roman" w:hAnsi="Times New Roman" w:cs="Times New Roman"/>
          <w:b/>
          <w:sz w:val="28"/>
          <w:szCs w:val="28"/>
        </w:rPr>
        <w:t>:</w:t>
      </w:r>
      <w:r w:rsidR="003B2022" w:rsidRPr="003B202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30221780"/>
      <w:r w:rsidR="00A21FD3">
        <w:rPr>
          <w:rFonts w:ascii="Times New Roman" w:hAnsi="Times New Roman" w:cs="Times New Roman"/>
          <w:b/>
          <w:sz w:val="28"/>
          <w:szCs w:val="28"/>
        </w:rPr>
        <w:t>Л</w:t>
      </w:r>
      <w:r w:rsidR="003B2022" w:rsidRPr="003B2022">
        <w:rPr>
          <w:rFonts w:ascii="Times New Roman" w:hAnsi="Times New Roman" w:cs="Times New Roman"/>
          <w:b/>
          <w:sz w:val="28"/>
          <w:szCs w:val="28"/>
        </w:rPr>
        <w:t>имит и квот</w:t>
      </w:r>
      <w:r w:rsidR="00A21FD3">
        <w:rPr>
          <w:rFonts w:ascii="Times New Roman" w:hAnsi="Times New Roman" w:cs="Times New Roman"/>
          <w:b/>
          <w:sz w:val="28"/>
          <w:szCs w:val="28"/>
        </w:rPr>
        <w:t>ы</w:t>
      </w:r>
      <w:r w:rsidR="003B2022" w:rsidRPr="003B2022">
        <w:rPr>
          <w:rFonts w:ascii="Times New Roman" w:hAnsi="Times New Roman" w:cs="Times New Roman"/>
          <w:b/>
          <w:sz w:val="28"/>
          <w:szCs w:val="28"/>
        </w:rPr>
        <w:t xml:space="preserve"> добычи охот</w:t>
      </w:r>
      <w:r w:rsidR="007122FF">
        <w:rPr>
          <w:rFonts w:ascii="Times New Roman" w:hAnsi="Times New Roman" w:cs="Times New Roman"/>
          <w:b/>
          <w:sz w:val="28"/>
          <w:szCs w:val="28"/>
        </w:rPr>
        <w:t xml:space="preserve">ничьих </w:t>
      </w:r>
      <w:r w:rsidR="003B2022" w:rsidRPr="003B2022">
        <w:rPr>
          <w:rFonts w:ascii="Times New Roman" w:hAnsi="Times New Roman" w:cs="Times New Roman"/>
          <w:b/>
          <w:sz w:val="28"/>
          <w:szCs w:val="28"/>
        </w:rPr>
        <w:t xml:space="preserve">ресурсов  </w:t>
      </w:r>
    </w:p>
    <w:p w14:paraId="668AA8E9" w14:textId="707EEC2D" w:rsidR="003B2022" w:rsidRDefault="003B2022" w:rsidP="00197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22">
        <w:rPr>
          <w:rFonts w:ascii="Times New Roman" w:hAnsi="Times New Roman" w:cs="Times New Roman"/>
          <w:b/>
          <w:sz w:val="28"/>
          <w:szCs w:val="28"/>
        </w:rPr>
        <w:t xml:space="preserve">на территории охотничьих угодий Республики Бурятия </w:t>
      </w:r>
    </w:p>
    <w:p w14:paraId="1381E806" w14:textId="432466DB" w:rsidR="0019734B" w:rsidRDefault="003B2022" w:rsidP="0019734B">
      <w:pPr>
        <w:spacing w:after="0" w:line="240" w:lineRule="auto"/>
        <w:jc w:val="center"/>
      </w:pPr>
      <w:r w:rsidRPr="003B2022">
        <w:rPr>
          <w:rFonts w:ascii="Times New Roman" w:hAnsi="Times New Roman" w:cs="Times New Roman"/>
          <w:b/>
          <w:sz w:val="28"/>
          <w:szCs w:val="28"/>
        </w:rPr>
        <w:t>на период с 1 августа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2022">
        <w:rPr>
          <w:rFonts w:ascii="Times New Roman" w:hAnsi="Times New Roman" w:cs="Times New Roman"/>
          <w:b/>
          <w:sz w:val="28"/>
          <w:szCs w:val="28"/>
        </w:rPr>
        <w:t xml:space="preserve"> года до 1 августа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20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14:paraId="79AED7B0" w14:textId="77777777" w:rsidR="007F5623" w:rsidRDefault="00CC5B2D" w:rsidP="001E2AAB">
      <w:pPr>
        <w:pStyle w:val="a4"/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right="43" w:firstLine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562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З</w:t>
      </w: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</w:rPr>
        <w:t>ака</w:t>
      </w:r>
      <w:r w:rsidRPr="007F562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з</w:t>
      </w: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Pr="007F562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и</w:t>
      </w: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FA06DD" w:rsidRPr="007F56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14:paraId="40594AE8" w14:textId="5259BBB4" w:rsidR="0097140D" w:rsidRPr="0097140D" w:rsidRDefault="00A339B7" w:rsidP="00DF505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1" w:name="_Hlk130211706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339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4A0F">
        <w:rPr>
          <w:rFonts w:ascii="Times New Roman" w:eastAsia="Times New Roman" w:hAnsi="Times New Roman" w:cs="Times New Roman"/>
          <w:sz w:val="28"/>
          <w:szCs w:val="28"/>
        </w:rPr>
        <w:t>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39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140D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(Бурприроднадзор).</w:t>
      </w:r>
    </w:p>
    <w:p w14:paraId="4906FE14" w14:textId="0D190A79" w:rsidR="0097140D" w:rsidRPr="007F5623" w:rsidRDefault="0097140D" w:rsidP="00DF50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_Hlk130211694"/>
      <w:r w:rsidRPr="007F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1100327001004</w:t>
      </w:r>
    </w:p>
    <w:p w14:paraId="567FBE65" w14:textId="0B5DF4C4" w:rsidR="006D4A0F" w:rsidRPr="0097140D" w:rsidRDefault="007F5623" w:rsidP="00DF505C">
      <w:pPr>
        <w:pStyle w:val="a4"/>
        <w:keepNext/>
        <w:keepLines/>
        <w:tabs>
          <w:tab w:val="left" w:pos="284"/>
        </w:tabs>
        <w:spacing w:after="0" w:line="240" w:lineRule="auto"/>
        <w:ind w:left="0" w:right="4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D4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</w:t>
      </w:r>
      <w:r w:rsidR="007D5958" w:rsidRPr="006D4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 налогоплательщика (ИНН): </w:t>
      </w:r>
      <w:r w:rsidR="006D4A0F" w:rsidRPr="009714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032</w:t>
      </w:r>
      <w:r w:rsidR="0097140D" w:rsidRPr="009714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6489370</w:t>
      </w:r>
    </w:p>
    <w:p w14:paraId="7DB818C8" w14:textId="18774E9B" w:rsidR="00823A6B" w:rsidRPr="006D4A0F" w:rsidRDefault="0097140D" w:rsidP="00DF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Юридический и ф</w:t>
      </w:r>
      <w:r w:rsidR="00823A6B" w:rsidRPr="00823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актический адрес:</w:t>
      </w:r>
      <w:r w:rsidR="0082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0F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6700</w:t>
      </w:r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  <w:r w:rsidR="006D4A0F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Республика Бурятия, г. Улан-</w:t>
      </w:r>
      <w:proofErr w:type="gramStart"/>
      <w:r w:rsidR="006D4A0F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Удэ,</w:t>
      </w:r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End"/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D4A0F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7140D">
        <w:rPr>
          <w:bCs/>
          <w:sz w:val="28"/>
          <w:szCs w:val="28"/>
        </w:rPr>
        <w:t xml:space="preserve"> </w:t>
      </w:r>
      <w:r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Революции 1905 года</w:t>
      </w:r>
      <w:r w:rsidR="006D4A0F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дом № </w:t>
      </w:r>
      <w:r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6D4A0F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</w:p>
    <w:p w14:paraId="1A9BA6AC" w14:textId="103C304E" w:rsidR="007F5623" w:rsidRDefault="007F5623" w:rsidP="00DF5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(телефон, адрес электронной почты (при наличии), факс (при наличии): </w:t>
      </w:r>
      <w:r w:rsidRPr="000C7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телефон:</w:t>
      </w:r>
      <w:r w:rsidR="0097140D" w:rsidRPr="00CD06D3">
        <w:rPr>
          <w:bCs/>
          <w:sz w:val="28"/>
          <w:szCs w:val="28"/>
        </w:rPr>
        <w:t xml:space="preserve"> </w:t>
      </w:r>
      <w:r w:rsidR="0097140D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/8-301-2/ 44-44-97, факс 46-55-86, электронная почта </w:t>
      </w:r>
      <w:hyperlink r:id="rId5" w:history="1"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info</w:t>
        </w:r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proofErr w:type="spellStart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rsbpn</w:t>
        </w:r>
        <w:proofErr w:type="spellEnd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govrb</w:t>
        </w:r>
        <w:proofErr w:type="spellEnd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DF505C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97140D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97140D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bookmarkEnd w:id="1"/>
    <w:bookmarkEnd w:id="2"/>
    <w:p w14:paraId="6055CB41" w14:textId="77777777" w:rsidR="007F5623" w:rsidRDefault="007F5623" w:rsidP="001E2A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637459" w14:textId="77777777" w:rsidR="007F5623" w:rsidRPr="007F5623" w:rsidRDefault="007F5623" w:rsidP="001E2AAB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Исполнитель работ по оценке воздействия на окружающую среду.</w:t>
      </w:r>
    </w:p>
    <w:p w14:paraId="5B4E1BA4" w14:textId="754938E6" w:rsidR="0097140D" w:rsidRPr="0097140D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(Бурприроднадзор).</w:t>
      </w:r>
    </w:p>
    <w:p w14:paraId="5E87367F" w14:textId="77777777" w:rsidR="0097140D" w:rsidRPr="00DF505C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1100327001004</w:t>
      </w:r>
    </w:p>
    <w:p w14:paraId="044290C3" w14:textId="77777777" w:rsidR="0097140D" w:rsidRPr="00DF505C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номер налогоплательщика (ИНН):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0326489370</w:t>
      </w:r>
    </w:p>
    <w:p w14:paraId="08B84E87" w14:textId="17B4B1AB" w:rsidR="0097140D" w:rsidRPr="00DF505C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адрес: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6700</w:t>
      </w:r>
      <w:r w:rsidR="00A21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34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Республика Бурятия, г. Улан-</w:t>
      </w:r>
      <w:proofErr w:type="gramStart"/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Удэ,</w:t>
      </w:r>
      <w:r w:rsidR="00A21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proofErr w:type="gramEnd"/>
      <w:r w:rsidR="00A21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ул. Революции 1905 года, дом № 11 А</w:t>
      </w:r>
    </w:p>
    <w:p w14:paraId="0165F6F3" w14:textId="00601990" w:rsidR="007F5623" w:rsidRDefault="0097140D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(телефон, адрес электронной почты (при наличии), факс (при наличии): телефон: </w:t>
      </w:r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/8-301-2/ 44-44-97, факс 46-55-86, электронная почта </w:t>
      </w:r>
      <w:hyperlink r:id="rId6" w:history="1">
        <w:r w:rsidR="00DF505C" w:rsidRPr="00061C11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info@rsbpn.govrb.ru</w:t>
        </w:r>
      </w:hyperlink>
      <w:r w:rsidRPr="00DF50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AA71611" w14:textId="77777777" w:rsidR="00DF505C" w:rsidRPr="00DF505C" w:rsidRDefault="00DF505C" w:rsidP="00971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14:paraId="3FBF6905" w14:textId="77777777" w:rsidR="007F5623" w:rsidRPr="007F5623" w:rsidRDefault="007F5623" w:rsidP="001E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Орган местного самоуправления, ответственного за организацию общественных обсуждений.</w:t>
      </w:r>
    </w:p>
    <w:p w14:paraId="2D2CCD1F" w14:textId="1FAF2C48" w:rsidR="004D5580" w:rsidRDefault="007F5623" w:rsidP="004D5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="00823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МО «</w:t>
      </w:r>
      <w:proofErr w:type="spellStart"/>
      <w:r w:rsidR="00994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Бичурский</w:t>
      </w:r>
      <w:proofErr w:type="spellEnd"/>
      <w:r w:rsidR="00994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="00823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636FDB18" w14:textId="44715EEF" w:rsidR="004D5580" w:rsidRPr="005728E3" w:rsidRDefault="00A339B7" w:rsidP="004D55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39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Юридический </w:t>
      </w:r>
      <w:r w:rsidRPr="004D5580">
        <w:rPr>
          <w:rFonts w:ascii="Times New Roman" w:eastAsia="Times New Roman" w:hAnsi="Times New Roman" w:cs="Times New Roman"/>
          <w:spacing w:val="-1"/>
          <w:sz w:val="28"/>
          <w:szCs w:val="28"/>
        </w:rPr>
        <w:t>и (или) фактический адрес</w:t>
      </w:r>
      <w:r w:rsidR="00C30493" w:rsidRPr="004D55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558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67</w:t>
      </w:r>
      <w:r w:rsid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1360</w:t>
      </w:r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Бурятия, </w:t>
      </w:r>
      <w:proofErr w:type="spellStart"/>
      <w:proofErr w:type="gramStart"/>
      <w:r w:rsidR="00994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Бичурский</w:t>
      </w:r>
      <w:proofErr w:type="spellEnd"/>
      <w:r w:rsidR="00994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</w:t>
      </w:r>
      <w:proofErr w:type="gramEnd"/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94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Бичура</w:t>
      </w:r>
      <w:proofErr w:type="spellEnd"/>
      <w:r w:rsidR="004D5580" w:rsidRPr="004D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ул. </w:t>
      </w:r>
      <w:r w:rsidR="00994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Советская</w:t>
      </w:r>
      <w:r w:rsid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дом 43.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5623"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  <w:r w:rsidR="007F5623" w:rsidRPr="004D5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(телефон и адрес электронной почты (при наличии), факс (при наличии): </w:t>
      </w:r>
      <w:r w:rsidR="00C30493" w:rsidRPr="004D55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телефон: </w:t>
      </w:r>
      <w:r w:rsidR="004D5580" w:rsidRPr="006432C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+7</w:t>
      </w:r>
      <w:r w:rsidR="005728E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9644091932, доб.303</w:t>
      </w:r>
      <w:r w:rsidR="00E45C2D" w:rsidRPr="004D55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C30493" w:rsidRPr="004D55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D5958"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</w:t>
      </w:r>
      <w:r w:rsidR="007D5958" w:rsidRPr="0082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</w:t>
      </w:r>
      <w:r w:rsidR="00C30493" w:rsidRPr="00823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3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728E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admbich</w:t>
      </w:r>
      <w:proofErr w:type="spellEnd"/>
      <w:r w:rsidR="005728E3" w:rsidRP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@</w:t>
      </w:r>
      <w:proofErr w:type="spellStart"/>
      <w:r w:rsidR="005728E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govrb</w:t>
      </w:r>
      <w:proofErr w:type="spellEnd"/>
      <w:r w:rsidR="005728E3" w:rsidRP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5728E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</w:p>
    <w:p w14:paraId="553515F0" w14:textId="77777777" w:rsidR="00A1389D" w:rsidRDefault="00C30493" w:rsidP="001973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Наименование планируемой (намечаемой) хозяйственной и иной деятельности</w:t>
      </w:r>
      <w:r w:rsidRPr="00C3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0977971" w14:textId="0AE02A1E" w:rsidR="007F5623" w:rsidRDefault="00A21FD3" w:rsidP="00A21F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Установление л</w:t>
      </w:r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gramStart"/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добычи</w:t>
      </w:r>
      <w:proofErr w:type="gramEnd"/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охотничьих ресурсов  на территории охотничьих угодий Республики Бурятия на период с 1 августа 2023 года до 1 августа 2024 года</w:t>
      </w:r>
      <w:r w:rsidR="00C30493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7E1ADB68" w14:textId="77777777" w:rsidR="007F5623" w:rsidRPr="007F5623" w:rsidRDefault="007F5623" w:rsidP="001E2AAB">
      <w:pPr>
        <w:keepNext/>
        <w:keepLines/>
        <w:tabs>
          <w:tab w:val="left" w:pos="1540"/>
          <w:tab w:val="left" w:pos="2420"/>
          <w:tab w:val="left" w:pos="3880"/>
          <w:tab w:val="left" w:pos="4800"/>
          <w:tab w:val="left" w:pos="5800"/>
          <w:tab w:val="left" w:pos="6260"/>
          <w:tab w:val="left" w:pos="7260"/>
          <w:tab w:val="left" w:pos="8180"/>
          <w:tab w:val="left" w:pos="8440"/>
          <w:tab w:val="left" w:pos="9140"/>
        </w:tabs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6760329E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Цель планируемой (намечаемой) хозяйственной и иной деятельности: </w:t>
      </w:r>
    </w:p>
    <w:p w14:paraId="65B5CAB4" w14:textId="72725565" w:rsidR="00C30493" w:rsidRDefault="00A21FD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</w:t>
      </w:r>
      <w:r w:rsidRP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объемов изъятия наиболее ценных в промысловом отношении диких животных на территории Бурятии (лось, благородный олень, кабарга, косуля, дикий северный олень, медведь, соболь, рысь, барсук) с соблюдением принципа рационального использования охотничьих ресурсов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742FD9A" w14:textId="77777777" w:rsidR="00A21FD3" w:rsidRPr="00C30493" w:rsidRDefault="00A21FD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A2E4352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Предварительное место реализации планируемой (намечаемой) хозяйственной и иной деятельности:</w:t>
      </w:r>
    </w:p>
    <w:p w14:paraId="2BD951CB" w14:textId="09B18509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Республика Бурятия, </w:t>
      </w:r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охотничьи угодья </w:t>
      </w:r>
      <w:proofErr w:type="spellStart"/>
      <w:r w:rsidR="00994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Бичурского</w:t>
      </w:r>
      <w:proofErr w:type="spellEnd"/>
      <w:r w:rsidR="00823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="00A21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</w:p>
    <w:p w14:paraId="4B23AAA4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6AA3D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Планируемые сроки проведения оценки воздействия на окружающую среду</w:t>
      </w:r>
    </w:p>
    <w:p w14:paraId="0D6DB30A" w14:textId="3534D39A" w:rsidR="00C30493" w:rsidRPr="00C30493" w:rsidRDefault="000C47AF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  <w:r w:rsidR="00A1389D" w:rsidRPr="00B81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A1389D" w:rsidRPr="00B81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</w:t>
      </w:r>
      <w:r w:rsidR="0019734B" w:rsidRPr="000C7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года</w:t>
      </w:r>
    </w:p>
    <w:p w14:paraId="447A480C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ABDCB" w14:textId="77777777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Место и сроки доступности объекта общественного обсуждения:</w:t>
      </w:r>
    </w:p>
    <w:p w14:paraId="5CBFC885" w14:textId="7430BD5A" w:rsidR="00C30493" w:rsidRPr="00BC0F5E" w:rsidRDefault="0019734B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Ознакомиться с объектом общественного обсуждения можно в рабочее время с 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8-3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 до 1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7-3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(обед (12.00-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  <w:r w:rsidR="008D3DD0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в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Бурприроднадзоре</w:t>
      </w:r>
      <w:r w:rsid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адресу: 6700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34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Респ</w:t>
      </w:r>
      <w:r w:rsid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ублика Бурятия, г. Улан-Удэ, </w:t>
      </w:r>
      <w:r w:rsidR="00743F9B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43F9B" w:rsidRPr="0097140D">
        <w:rPr>
          <w:bCs/>
          <w:sz w:val="28"/>
          <w:szCs w:val="28"/>
        </w:rPr>
        <w:t xml:space="preserve"> </w:t>
      </w:r>
      <w:r w:rsidR="00743F9B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Революции 1905 года</w:t>
      </w:r>
      <w:r w:rsidR="00743F9B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дом № 11 А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</w:t>
      </w:r>
      <w:r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8(3012)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743F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97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 электронной почты</w:t>
      </w:r>
      <w:r w:rsid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7" w:history="1"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info</w:t>
        </w:r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proofErr w:type="spellStart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rsbpn</w:t>
        </w:r>
        <w:proofErr w:type="spellEnd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govrb</w:t>
        </w:r>
        <w:proofErr w:type="spellEnd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743F9B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734B">
        <w:t xml:space="preserve"> 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6D4A0F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B34FD8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D4A0F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–</w:t>
      </w:r>
      <w:r w:rsidR="00E95F76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E45C2D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B34FD8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5C2D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</w:t>
      </w:r>
      <w:r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F701CC" w:rsidRPr="00BC0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47C83DD" w14:textId="77777777" w:rsidR="00F701CC" w:rsidRPr="00C30493" w:rsidRDefault="00F701CC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7DB7E30" w14:textId="61FA5564" w:rsidR="00C30493" w:rsidRPr="00C30493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Предполагаемая форма и срок проведения общественных обсуждений, в том числе форма представления замечаний и предложений</w:t>
      </w:r>
      <w:r w:rsidR="006842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42BA" w:rsidRPr="00C30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виде):</w:t>
      </w:r>
    </w:p>
    <w:p w14:paraId="3A84ED86" w14:textId="77777777" w:rsidR="00C30493" w:rsidRPr="00900D77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0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общественного обсуждения:</w:t>
      </w:r>
      <w:r w:rsidRPr="00C3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очно, в форме общественных слушаний.  </w:t>
      </w:r>
    </w:p>
    <w:p w14:paraId="189911B6" w14:textId="3249128A" w:rsidR="00C30493" w:rsidRPr="00371E65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время </w:t>
      </w:r>
      <w:r w:rsidRPr="003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обсуждения:</w:t>
      </w:r>
      <w:r w:rsidR="007D5958" w:rsidRPr="00371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«25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апреля 2023 г.</w:t>
      </w:r>
      <w:r w:rsidRPr="00371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5728E3" w:rsidRP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:00</w:t>
      </w:r>
      <w:r w:rsidR="000C47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</w:p>
    <w:p w14:paraId="2685DD46" w14:textId="23466655" w:rsidR="000C47AF" w:rsidRPr="005728E3" w:rsidRDefault="00C30493" w:rsidP="002C00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общественного обсуждения:</w:t>
      </w:r>
      <w:r w:rsidRPr="004D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МО «</w:t>
      </w:r>
      <w:proofErr w:type="spellStart"/>
      <w:r w:rsidR="002C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Бичурский</w:t>
      </w:r>
      <w:proofErr w:type="spellEnd"/>
      <w:r w:rsidR="002C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район», Республика Бурятия </w:t>
      </w:r>
      <w:proofErr w:type="spellStart"/>
      <w:r w:rsidR="002C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Бичурский</w:t>
      </w:r>
      <w:proofErr w:type="spellEnd"/>
      <w:r w:rsidR="002C00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Бичура ул. Советская, д.№43   </w:t>
      </w:r>
      <w:proofErr w:type="spellStart"/>
      <w:r w:rsid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№ «Большой Зал»</w:t>
      </w:r>
    </w:p>
    <w:p w14:paraId="0E33E4C7" w14:textId="5EDDB998" w:rsidR="00A339B7" w:rsidRDefault="001E2AAB" w:rsidP="00B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   и    пре</w:t>
      </w:r>
      <w:r w:rsidR="007D5958" w:rsidRPr="004D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дложения    от    </w:t>
      </w:r>
      <w:r w:rsidR="007D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   и </w:t>
      </w:r>
      <w:r w:rsidR="00A55D5F" w:rsidRPr="001E2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принимаются</w:t>
      </w:r>
      <w:r w:rsidR="00A55D5F" w:rsidRPr="0051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с занесением Ф.И.О.</w:t>
      </w:r>
      <w:r w:rsidRPr="0051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322" w:rsidRPr="0051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контактных данных в Журнал замечаний и предложений </w:t>
      </w:r>
      <w:r w:rsidR="006842BA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Бурприроднадзоре по адресу: 670034</w:t>
      </w:r>
      <w:r w:rsidR="006842BA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Респ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ублика Бурятия, г. Улан-Удэ, </w:t>
      </w:r>
      <w:r w:rsidR="006842BA" w:rsidRPr="006D4A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842BA" w:rsidRPr="0097140D">
        <w:rPr>
          <w:bCs/>
          <w:sz w:val="28"/>
          <w:szCs w:val="28"/>
        </w:rPr>
        <w:t xml:space="preserve"> </w:t>
      </w:r>
      <w:r w:rsidR="006842BA" w:rsidRPr="0097140D">
        <w:rPr>
          <w:rFonts w:ascii="Times New Roman" w:hAnsi="Times New Roman" w:cs="Times New Roman"/>
          <w:bCs/>
          <w:i/>
          <w:iCs/>
          <w:sz w:val="28"/>
          <w:szCs w:val="28"/>
        </w:rPr>
        <w:t>Революции 1905 года</w:t>
      </w:r>
      <w:r w:rsidR="006842BA" w:rsidRPr="009714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дом № 11 А</w:t>
      </w:r>
      <w:r w:rsidR="006842BA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842BA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</w:t>
      </w:r>
      <w:r w:rsidR="006842BA" w:rsidRPr="00197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8(3012)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97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842BA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 электронной почты</w:t>
      </w:r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842BA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8" w:history="1"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info</w:t>
        </w:r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proofErr w:type="spellStart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rsbpn</w:t>
        </w:r>
        <w:proofErr w:type="spellEnd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govrb</w:t>
        </w:r>
        <w:proofErr w:type="spellEnd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6842BA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6842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B25EE8E" w14:textId="77777777" w:rsidR="006842BA" w:rsidRDefault="006842BA" w:rsidP="00B34F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C5F76" w14:textId="77777777" w:rsidR="00C30493" w:rsidRPr="004D5580" w:rsidRDefault="00C30493" w:rsidP="001E2A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55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</w:r>
    </w:p>
    <w:p w14:paraId="558427C0" w14:textId="77777777" w:rsidR="001472C7" w:rsidRPr="001472C7" w:rsidRDefault="008D3DD0" w:rsidP="001472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Бурприроднадзор</w:t>
      </w:r>
      <w:proofErr w:type="spellEnd"/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Андриевская Юлия Григорьевна</w:t>
      </w:r>
      <w:r w:rsid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телефон: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8(3012)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44--19-45</w:t>
      </w:r>
      <w:r w:rsidR="00B34FD8" w:rsidRPr="00B34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 электронной почты</w:t>
      </w:r>
      <w:r w:rsid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D5958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9" w:history="1"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info</w:t>
        </w:r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proofErr w:type="spellStart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rsbpn</w:t>
        </w:r>
        <w:proofErr w:type="spellEnd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govrb</w:t>
        </w:r>
        <w:proofErr w:type="spellEnd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="001472C7" w:rsidRPr="00061C11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342239AE" w14:textId="2F8A8508" w:rsidR="00FA06DD" w:rsidRPr="00FA06DD" w:rsidRDefault="004D5580" w:rsidP="001472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1C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lastRenderedPageBreak/>
        <w:t xml:space="preserve">- 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МО «</w:t>
      </w:r>
      <w:proofErr w:type="spellStart"/>
      <w:r w:rsidR="00994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Бичурский</w:t>
      </w:r>
      <w:proofErr w:type="spellEnd"/>
      <w:r w:rsidR="00994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432C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- </w:t>
      </w:r>
      <w:r w:rsidR="001472C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(ФИО)</w:t>
      </w:r>
      <w:r w:rsidRPr="006432C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, телефон: </w:t>
      </w:r>
      <w:r w:rsidR="005728E3" w:rsidRPr="006432C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+7</w:t>
      </w:r>
      <w:r w:rsidR="005728E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9644091932</w:t>
      </w:r>
      <w:r w:rsidR="005728E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, доб.303</w:t>
      </w:r>
      <w:r w:rsidRPr="006432C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, адрес</w:t>
      </w:r>
      <w:r w:rsidR="001472C7" w:rsidRP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72C7" w:rsidRPr="007D5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электронной почты</w:t>
      </w:r>
      <w:r w:rsidR="001472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="005728E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admbich</w:t>
      </w:r>
      <w:proofErr w:type="spellEnd"/>
      <w:r w:rsidR="005728E3" w:rsidRP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@</w:t>
      </w:r>
      <w:proofErr w:type="spellStart"/>
      <w:r w:rsidR="005728E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govrb</w:t>
      </w:r>
      <w:proofErr w:type="spellEnd"/>
      <w:r w:rsidR="005728E3" w:rsidRPr="00572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5728E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="00FA06DD" w:rsidRPr="00CC4CD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                                        </w:t>
      </w:r>
    </w:p>
    <w:p w14:paraId="200B96F6" w14:textId="77777777" w:rsidR="00B404B4" w:rsidRPr="00B404B4" w:rsidRDefault="00B404B4" w:rsidP="00CB54A5">
      <w:pPr>
        <w:keepNext/>
        <w:keepLines/>
        <w:spacing w:after="120" w:line="240" w:lineRule="auto"/>
        <w:ind w:right="-20"/>
        <w:jc w:val="both"/>
        <w:outlineLvl w:val="1"/>
        <w:rPr>
          <w:rFonts w:ascii="Times New Roman" w:hAnsi="Times New Roman" w:cs="Times New Roman"/>
        </w:rPr>
      </w:pPr>
      <w:bookmarkStart w:id="3" w:name="_GoBack"/>
      <w:bookmarkEnd w:id="3"/>
    </w:p>
    <w:sectPr w:rsidR="00B404B4" w:rsidRPr="00B404B4" w:rsidSect="001472C7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4432B"/>
    <w:multiLevelType w:val="hybridMultilevel"/>
    <w:tmpl w:val="4ABC914C"/>
    <w:lvl w:ilvl="0" w:tplc="19C8962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5B17C0"/>
    <w:multiLevelType w:val="hybridMultilevel"/>
    <w:tmpl w:val="A26C994E"/>
    <w:lvl w:ilvl="0" w:tplc="13E473E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A"/>
    <w:rsid w:val="00022E02"/>
    <w:rsid w:val="00075290"/>
    <w:rsid w:val="00076F40"/>
    <w:rsid w:val="000C47AF"/>
    <w:rsid w:val="000C73FC"/>
    <w:rsid w:val="000E56EF"/>
    <w:rsid w:val="001252DC"/>
    <w:rsid w:val="001472C7"/>
    <w:rsid w:val="0019734B"/>
    <w:rsid w:val="001A2595"/>
    <w:rsid w:val="001B7C9F"/>
    <w:rsid w:val="001C1C1A"/>
    <w:rsid w:val="001E2AAB"/>
    <w:rsid w:val="002555CF"/>
    <w:rsid w:val="002B1322"/>
    <w:rsid w:val="002C00FF"/>
    <w:rsid w:val="00353434"/>
    <w:rsid w:val="00371E65"/>
    <w:rsid w:val="003A5B12"/>
    <w:rsid w:val="003B2022"/>
    <w:rsid w:val="003C0009"/>
    <w:rsid w:val="003C561F"/>
    <w:rsid w:val="00414B7D"/>
    <w:rsid w:val="004D5580"/>
    <w:rsid w:val="004F0448"/>
    <w:rsid w:val="00516973"/>
    <w:rsid w:val="0051746C"/>
    <w:rsid w:val="005267EE"/>
    <w:rsid w:val="00534F61"/>
    <w:rsid w:val="00546A8E"/>
    <w:rsid w:val="005728E3"/>
    <w:rsid w:val="0057741E"/>
    <w:rsid w:val="0062143A"/>
    <w:rsid w:val="006410C5"/>
    <w:rsid w:val="00664162"/>
    <w:rsid w:val="00664404"/>
    <w:rsid w:val="006842BA"/>
    <w:rsid w:val="006A763C"/>
    <w:rsid w:val="006B70F9"/>
    <w:rsid w:val="006D4A0F"/>
    <w:rsid w:val="007122FF"/>
    <w:rsid w:val="00740250"/>
    <w:rsid w:val="00743F9B"/>
    <w:rsid w:val="00744261"/>
    <w:rsid w:val="007676FD"/>
    <w:rsid w:val="007712E1"/>
    <w:rsid w:val="007C36FE"/>
    <w:rsid w:val="007D5958"/>
    <w:rsid w:val="007F5623"/>
    <w:rsid w:val="00815E24"/>
    <w:rsid w:val="00823A6B"/>
    <w:rsid w:val="00827691"/>
    <w:rsid w:val="00875A21"/>
    <w:rsid w:val="008D3DD0"/>
    <w:rsid w:val="008E2F82"/>
    <w:rsid w:val="00900D77"/>
    <w:rsid w:val="00922BE3"/>
    <w:rsid w:val="00932634"/>
    <w:rsid w:val="0097140D"/>
    <w:rsid w:val="009846C1"/>
    <w:rsid w:val="00994F75"/>
    <w:rsid w:val="00A1389D"/>
    <w:rsid w:val="00A21FD3"/>
    <w:rsid w:val="00A30BED"/>
    <w:rsid w:val="00A339B7"/>
    <w:rsid w:val="00A377CD"/>
    <w:rsid w:val="00A55D5F"/>
    <w:rsid w:val="00A666D9"/>
    <w:rsid w:val="00AE75EF"/>
    <w:rsid w:val="00B34FD8"/>
    <w:rsid w:val="00B404B4"/>
    <w:rsid w:val="00B57AB4"/>
    <w:rsid w:val="00B81963"/>
    <w:rsid w:val="00B91EFB"/>
    <w:rsid w:val="00B92A39"/>
    <w:rsid w:val="00BB6C45"/>
    <w:rsid w:val="00BC0F5E"/>
    <w:rsid w:val="00C257A9"/>
    <w:rsid w:val="00C30493"/>
    <w:rsid w:val="00CB182F"/>
    <w:rsid w:val="00CB54A5"/>
    <w:rsid w:val="00CC4CDC"/>
    <w:rsid w:val="00CC5B2D"/>
    <w:rsid w:val="00CC632E"/>
    <w:rsid w:val="00CC6B92"/>
    <w:rsid w:val="00DB2D75"/>
    <w:rsid w:val="00DF505C"/>
    <w:rsid w:val="00E11496"/>
    <w:rsid w:val="00E1700B"/>
    <w:rsid w:val="00E3758C"/>
    <w:rsid w:val="00E45C2D"/>
    <w:rsid w:val="00E525CC"/>
    <w:rsid w:val="00E675D8"/>
    <w:rsid w:val="00E95F76"/>
    <w:rsid w:val="00EC5545"/>
    <w:rsid w:val="00F03470"/>
    <w:rsid w:val="00F2393C"/>
    <w:rsid w:val="00F46BB6"/>
    <w:rsid w:val="00F701CC"/>
    <w:rsid w:val="00FA06DD"/>
    <w:rsid w:val="00FC6EED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2A42"/>
  <w15:docId w15:val="{68D646FD-D137-4CB2-972D-B56CB390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4B4"/>
    <w:rPr>
      <w:color w:val="0000FF" w:themeColor="hyperlink"/>
      <w:u w:val="single"/>
    </w:rPr>
  </w:style>
  <w:style w:type="paragraph" w:customStyle="1" w:styleId="Default">
    <w:name w:val="Default"/>
    <w:rsid w:val="00B40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A06DD"/>
  </w:style>
  <w:style w:type="numbering" w:customStyle="1" w:styleId="2">
    <w:name w:val="Нет списка2"/>
    <w:next w:val="a2"/>
    <w:uiPriority w:val="99"/>
    <w:semiHidden/>
    <w:unhideWhenUsed/>
    <w:rsid w:val="00FA06DD"/>
  </w:style>
  <w:style w:type="paragraph" w:styleId="a4">
    <w:name w:val="List Paragraph"/>
    <w:basedOn w:val="a"/>
    <w:uiPriority w:val="34"/>
    <w:qFormat/>
    <w:rsid w:val="007F56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F5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bpn.govr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sbpn.gov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sbpn.govrb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sbpn.govr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sbpn.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Газарянц Марина Валерьевна</dc:creator>
  <cp:lastModifiedBy>admin</cp:lastModifiedBy>
  <cp:revision>5</cp:revision>
  <dcterms:created xsi:type="dcterms:W3CDTF">2023-03-21T02:19:00Z</dcterms:created>
  <dcterms:modified xsi:type="dcterms:W3CDTF">2023-03-22T01:00:00Z</dcterms:modified>
</cp:coreProperties>
</file>