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AFB0" w14:textId="77777777" w:rsidR="004C1BE4" w:rsidRPr="00261B16" w:rsidRDefault="004C1BE4" w:rsidP="004C1BE4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  <w:szCs w:val="32"/>
        </w:rPr>
      </w:pPr>
      <w:r w:rsidRPr="00261B16">
        <w:rPr>
          <w:b/>
          <w:sz w:val="24"/>
          <w:szCs w:val="32"/>
        </w:rPr>
        <w:t>РЕСПУБЛИКА БУРЯТИЯ</w:t>
      </w:r>
    </w:p>
    <w:p w14:paraId="44DFE6A0" w14:textId="77777777" w:rsidR="004C1BE4" w:rsidRPr="00261B16" w:rsidRDefault="004C1BE4" w:rsidP="004C1BE4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  <w:szCs w:val="32"/>
        </w:rPr>
      </w:pPr>
    </w:p>
    <w:p w14:paraId="5C9F7359" w14:textId="77777777" w:rsidR="004C1BE4" w:rsidRPr="00261B16" w:rsidRDefault="004C1BE4" w:rsidP="004C1BE4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32"/>
        </w:rPr>
      </w:pPr>
      <w:r w:rsidRPr="00261B16">
        <w:rPr>
          <w:b/>
          <w:sz w:val="24"/>
          <w:szCs w:val="32"/>
        </w:rPr>
        <w:t>ТЕРРИТОРИАЛЬНАЯ</w:t>
      </w:r>
      <w:r w:rsidRPr="00261B16">
        <w:rPr>
          <w:b/>
          <w:bCs/>
          <w:sz w:val="24"/>
          <w:szCs w:val="32"/>
        </w:rPr>
        <w:t xml:space="preserve"> ИЗБИРАТЕЛЬНАЯ КОМИССИЯ</w:t>
      </w:r>
    </w:p>
    <w:p w14:paraId="6C18F465" w14:textId="77777777" w:rsidR="004C1BE4" w:rsidRPr="00261B16" w:rsidRDefault="004C1BE4" w:rsidP="004C1BE4">
      <w:pPr>
        <w:jc w:val="center"/>
        <w:rPr>
          <w:b/>
          <w:bCs/>
          <w:sz w:val="24"/>
          <w:szCs w:val="24"/>
        </w:rPr>
      </w:pPr>
      <w:r w:rsidRPr="00261B16">
        <w:rPr>
          <w:b/>
          <w:bCs/>
          <w:sz w:val="24"/>
          <w:szCs w:val="24"/>
        </w:rPr>
        <w:t>МУНИЦИПАЛЬНОГО ОБРАЗОВАНИЯ</w:t>
      </w:r>
    </w:p>
    <w:p w14:paraId="1464C972" w14:textId="4E153B1F" w:rsidR="004C1BE4" w:rsidRPr="00261B16" w:rsidRDefault="004C1BE4" w:rsidP="004C1BE4">
      <w:pPr>
        <w:jc w:val="center"/>
        <w:rPr>
          <w:b/>
          <w:bCs/>
          <w:sz w:val="24"/>
          <w:szCs w:val="24"/>
        </w:rPr>
      </w:pPr>
      <w:r w:rsidRPr="00261B1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БИЧУРСКИЙ РАЙОН</w:t>
      </w:r>
      <w:r w:rsidRPr="00261B16">
        <w:rPr>
          <w:b/>
          <w:bCs/>
          <w:sz w:val="24"/>
          <w:szCs w:val="24"/>
        </w:rPr>
        <w:t>»</w:t>
      </w:r>
    </w:p>
    <w:p w14:paraId="4303B7D4" w14:textId="77777777" w:rsidR="004C1BE4" w:rsidRDefault="004C1BE4" w:rsidP="004C1BE4">
      <w:pPr>
        <w:jc w:val="center"/>
        <w:rPr>
          <w:b/>
          <w:color w:val="000000"/>
          <w:spacing w:val="60"/>
          <w:sz w:val="24"/>
          <w:szCs w:val="24"/>
        </w:rPr>
      </w:pPr>
    </w:p>
    <w:p w14:paraId="00B016DD" w14:textId="77777777" w:rsidR="004C1BE4" w:rsidRPr="00261B16" w:rsidRDefault="004C1BE4" w:rsidP="004C1BE4">
      <w:pPr>
        <w:jc w:val="center"/>
        <w:rPr>
          <w:b/>
          <w:color w:val="000000"/>
          <w:spacing w:val="60"/>
          <w:sz w:val="24"/>
          <w:szCs w:val="24"/>
        </w:rPr>
      </w:pPr>
      <w:r w:rsidRPr="00261B16">
        <w:rPr>
          <w:b/>
          <w:color w:val="000000"/>
          <w:spacing w:val="60"/>
          <w:sz w:val="24"/>
          <w:szCs w:val="24"/>
        </w:rPr>
        <w:t>РЕШЕНИЕ</w:t>
      </w:r>
    </w:p>
    <w:p w14:paraId="7E69BD66" w14:textId="77777777" w:rsidR="004C1BE4" w:rsidRPr="00261B16" w:rsidRDefault="004C1BE4" w:rsidP="004C1B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993FD33" w14:textId="4D3727A1" w:rsidR="004C1BE4" w:rsidRPr="00261B16" w:rsidRDefault="004C1BE4" w:rsidP="004C1BE4">
      <w:pPr>
        <w:widowControl w:val="0"/>
        <w:autoSpaceDE w:val="0"/>
        <w:autoSpaceDN w:val="0"/>
        <w:adjustRightInd w:val="0"/>
        <w:rPr>
          <w:sz w:val="22"/>
          <w:szCs w:val="28"/>
        </w:rPr>
      </w:pPr>
      <w:r w:rsidRPr="004C1BE4">
        <w:rPr>
          <w:b/>
          <w:bCs/>
          <w:sz w:val="22"/>
          <w:szCs w:val="28"/>
        </w:rPr>
        <w:t>«</w:t>
      </w:r>
      <w:r w:rsidR="007E3FCC">
        <w:rPr>
          <w:b/>
          <w:bCs/>
          <w:sz w:val="22"/>
          <w:szCs w:val="28"/>
        </w:rPr>
        <w:t>22</w:t>
      </w:r>
      <w:r w:rsidRPr="004C1BE4">
        <w:rPr>
          <w:b/>
          <w:bCs/>
          <w:sz w:val="22"/>
          <w:szCs w:val="28"/>
        </w:rPr>
        <w:t>» июня 2023 года</w:t>
      </w:r>
      <w:r w:rsidRPr="00261B16">
        <w:rPr>
          <w:sz w:val="22"/>
          <w:szCs w:val="28"/>
        </w:rPr>
        <w:t xml:space="preserve">          </w:t>
      </w:r>
      <w:r>
        <w:rPr>
          <w:sz w:val="22"/>
          <w:szCs w:val="28"/>
        </w:rPr>
        <w:t xml:space="preserve">                                </w:t>
      </w:r>
      <w:r w:rsidRPr="00261B16">
        <w:rPr>
          <w:sz w:val="22"/>
          <w:szCs w:val="28"/>
        </w:rPr>
        <w:t xml:space="preserve">                          </w:t>
      </w:r>
      <w:r>
        <w:rPr>
          <w:sz w:val="22"/>
          <w:szCs w:val="28"/>
        </w:rPr>
        <w:t xml:space="preserve">                                             </w:t>
      </w:r>
      <w:r w:rsidRPr="00261B16">
        <w:rPr>
          <w:sz w:val="22"/>
          <w:szCs w:val="28"/>
        </w:rPr>
        <w:t xml:space="preserve">  </w:t>
      </w:r>
      <w:r w:rsidRPr="004C1BE4">
        <w:rPr>
          <w:b/>
          <w:bCs/>
          <w:sz w:val="22"/>
          <w:szCs w:val="28"/>
        </w:rPr>
        <w:t>№</w:t>
      </w:r>
      <w:r w:rsidR="007E3FCC">
        <w:rPr>
          <w:b/>
          <w:bCs/>
          <w:sz w:val="22"/>
          <w:szCs w:val="28"/>
        </w:rPr>
        <w:t>17</w:t>
      </w:r>
    </w:p>
    <w:p w14:paraId="33FC6CB0" w14:textId="6E8780CF" w:rsidR="004C1BE4" w:rsidRPr="00261B16" w:rsidRDefault="009C3D0A" w:rsidP="004C1BE4">
      <w:pPr>
        <w:jc w:val="center"/>
        <w:rPr>
          <w:b/>
          <w:noProof/>
          <w:color w:val="000000"/>
          <w:sz w:val="28"/>
          <w:szCs w:val="24"/>
        </w:rPr>
      </w:pPr>
      <w:r>
        <w:rPr>
          <w:rFonts w:eastAsia="Calibri"/>
          <w:sz w:val="22"/>
          <w:szCs w:val="28"/>
        </w:rPr>
        <w:t>с. Бичура</w:t>
      </w:r>
    </w:p>
    <w:p w14:paraId="75E261B1" w14:textId="77777777" w:rsidR="004C1BE4" w:rsidRDefault="004C1BE4" w:rsidP="004C1BE4">
      <w:pPr>
        <w:pStyle w:val="a3"/>
        <w:rPr>
          <w:b/>
          <w:sz w:val="24"/>
          <w:szCs w:val="24"/>
        </w:rPr>
      </w:pPr>
    </w:p>
    <w:p w14:paraId="2C24E40E" w14:textId="76E9C4C2" w:rsidR="004C1BE4" w:rsidRPr="00A85C51" w:rsidRDefault="004C1BE4" w:rsidP="004C1BE4">
      <w:pPr>
        <w:pStyle w:val="a3"/>
        <w:rPr>
          <w:b/>
          <w:sz w:val="24"/>
          <w:szCs w:val="24"/>
        </w:rPr>
      </w:pPr>
      <w:r w:rsidRPr="004C1BE4">
        <w:rPr>
          <w:rFonts w:ascii="Times New Roman" w:hAnsi="Times New Roman" w:cs="Times New Roman"/>
          <w:b/>
          <w:sz w:val="24"/>
          <w:szCs w:val="24"/>
        </w:rPr>
        <w:t xml:space="preserve">Об установлении режима работы территориальной избирательной комиссии «Бичурский район», участковых избирательных комиссий в период подготовки и проведения </w:t>
      </w:r>
      <w:bookmarkStart w:id="0" w:name="_Hlk139186947"/>
      <w:r w:rsidR="009C3D0A" w:rsidRPr="004C1BE4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Pr="004C1BE4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Бичурский </w:t>
      </w:r>
      <w:r w:rsidR="009C3D0A" w:rsidRPr="004C1BE4">
        <w:rPr>
          <w:rFonts w:ascii="Times New Roman" w:hAnsi="Times New Roman" w:cs="Times New Roman"/>
          <w:b/>
          <w:sz w:val="24"/>
          <w:szCs w:val="24"/>
        </w:rPr>
        <w:t>район, депутатов</w:t>
      </w:r>
      <w:r w:rsidRPr="004C1BE4">
        <w:rPr>
          <w:rFonts w:ascii="Times New Roman" w:hAnsi="Times New Roman" w:cs="Times New Roman"/>
          <w:b/>
          <w:sz w:val="24"/>
          <w:szCs w:val="24"/>
        </w:rPr>
        <w:t xml:space="preserve"> представительных органов муниципального образования Бичурский район</w:t>
      </w:r>
      <w:r>
        <w:rPr>
          <w:b/>
          <w:sz w:val="24"/>
          <w:szCs w:val="24"/>
        </w:rPr>
        <w:t xml:space="preserve"> </w:t>
      </w:r>
      <w:r w:rsidRPr="00551572">
        <w:rPr>
          <w:b/>
          <w:sz w:val="24"/>
          <w:szCs w:val="24"/>
        </w:rPr>
        <w:t xml:space="preserve"> </w:t>
      </w:r>
    </w:p>
    <w:bookmarkEnd w:id="0"/>
    <w:p w14:paraId="1E4DB7B8" w14:textId="77777777" w:rsidR="004C1BE4" w:rsidRPr="00551572" w:rsidRDefault="004C1BE4" w:rsidP="004C1BE4">
      <w:pPr>
        <w:ind w:firstLine="709"/>
        <w:jc w:val="both"/>
        <w:rPr>
          <w:sz w:val="24"/>
          <w:szCs w:val="24"/>
        </w:rPr>
      </w:pPr>
    </w:p>
    <w:p w14:paraId="2A323673" w14:textId="6F6C423C" w:rsidR="004C1BE4" w:rsidRPr="00011778" w:rsidRDefault="004C1BE4" w:rsidP="004C1BE4">
      <w:pPr>
        <w:pStyle w:val="a6"/>
        <w:ind w:firstLine="709"/>
        <w:rPr>
          <w:bCs/>
          <w:i/>
          <w:iCs/>
          <w:sz w:val="20"/>
          <w:szCs w:val="20"/>
          <w:lang w:val="ru-RU"/>
        </w:rPr>
      </w:pPr>
      <w:r w:rsidRPr="00326546">
        <w:rPr>
          <w:sz w:val="24"/>
          <w:szCs w:val="24"/>
        </w:rPr>
        <w:t xml:space="preserve">В соответствии с пунктом 1 статьи 15 Закона Республики Бурятия «О выборах депутатов представительного органа муниципального образования в Республике Бурятия» </w:t>
      </w:r>
      <w:r w:rsidRPr="00326546">
        <w:rPr>
          <w:sz w:val="24"/>
          <w:szCs w:val="24"/>
          <w:lang w:val="ru-RU"/>
        </w:rPr>
        <w:t xml:space="preserve">территориальная </w:t>
      </w:r>
      <w:r w:rsidRPr="00326546">
        <w:rPr>
          <w:sz w:val="24"/>
          <w:szCs w:val="24"/>
        </w:rPr>
        <w:t>избирательная комиссия</w:t>
      </w:r>
      <w:r w:rsidR="00D2392A">
        <w:rPr>
          <w:sz w:val="24"/>
          <w:szCs w:val="24"/>
          <w:lang w:val="ru-RU"/>
        </w:rPr>
        <w:t xml:space="preserve"> </w:t>
      </w:r>
      <w:r w:rsidR="00D2392A" w:rsidRPr="00326546">
        <w:rPr>
          <w:sz w:val="24"/>
          <w:szCs w:val="24"/>
        </w:rPr>
        <w:t>муниципального образования</w:t>
      </w:r>
      <w:r w:rsidRPr="0032654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«Бичурский район»</w:t>
      </w:r>
      <w:r>
        <w:rPr>
          <w:bCs/>
          <w:i/>
          <w:iCs/>
          <w:sz w:val="20"/>
          <w:szCs w:val="20"/>
          <w:lang w:val="ru-RU"/>
        </w:rPr>
        <w:t xml:space="preserve"> </w:t>
      </w:r>
      <w:r w:rsidRPr="00326546">
        <w:rPr>
          <w:b/>
          <w:sz w:val="24"/>
          <w:szCs w:val="24"/>
          <w:lang w:val="ru-RU"/>
        </w:rPr>
        <w:t>решила</w:t>
      </w:r>
      <w:r w:rsidRPr="00326546">
        <w:rPr>
          <w:sz w:val="24"/>
          <w:szCs w:val="24"/>
        </w:rPr>
        <w:t>:</w:t>
      </w:r>
      <w:r w:rsidRPr="00326546">
        <w:rPr>
          <w:i/>
          <w:sz w:val="24"/>
          <w:szCs w:val="24"/>
        </w:rPr>
        <w:t xml:space="preserve">                           </w:t>
      </w:r>
      <w:r w:rsidRPr="00326546">
        <w:rPr>
          <w:i/>
          <w:sz w:val="24"/>
          <w:szCs w:val="24"/>
          <w:lang w:val="ru-RU"/>
        </w:rPr>
        <w:t xml:space="preserve">                                   </w:t>
      </w:r>
    </w:p>
    <w:p w14:paraId="2DDA43B4" w14:textId="6B62623D" w:rsidR="004C1BE4" w:rsidRPr="008A0F93" w:rsidRDefault="004C1BE4" w:rsidP="008A0F93">
      <w:pPr>
        <w:pStyle w:val="a6"/>
        <w:ind w:firstLine="720"/>
        <w:rPr>
          <w:bCs/>
          <w:i/>
          <w:sz w:val="20"/>
          <w:szCs w:val="20"/>
          <w:lang w:val="ru-RU"/>
        </w:rPr>
      </w:pPr>
      <w:r w:rsidRPr="00326546">
        <w:rPr>
          <w:bCs/>
          <w:sz w:val="24"/>
          <w:szCs w:val="24"/>
        </w:rPr>
        <w:t xml:space="preserve">1. Установить режим работы для </w:t>
      </w:r>
      <w:r w:rsidRPr="00326546">
        <w:rPr>
          <w:bCs/>
          <w:sz w:val="24"/>
          <w:szCs w:val="24"/>
          <w:lang w:val="ru-RU"/>
        </w:rPr>
        <w:t xml:space="preserve">территориальной </w:t>
      </w:r>
      <w:r w:rsidRPr="00326546">
        <w:rPr>
          <w:bCs/>
          <w:sz w:val="24"/>
          <w:szCs w:val="24"/>
        </w:rPr>
        <w:t>избирательной комиссии</w:t>
      </w:r>
      <w:r w:rsidR="00D2392A">
        <w:rPr>
          <w:bCs/>
          <w:sz w:val="24"/>
          <w:szCs w:val="24"/>
          <w:lang w:val="ru-RU"/>
        </w:rPr>
        <w:t xml:space="preserve"> </w:t>
      </w:r>
      <w:r w:rsidR="00D2392A" w:rsidRPr="00326546">
        <w:rPr>
          <w:sz w:val="24"/>
          <w:szCs w:val="24"/>
        </w:rPr>
        <w:t xml:space="preserve">муниципального образования </w:t>
      </w:r>
      <w:r w:rsidR="00D2392A">
        <w:rPr>
          <w:sz w:val="24"/>
          <w:szCs w:val="24"/>
          <w:lang w:val="ru-RU"/>
        </w:rPr>
        <w:t>«Бичурский район»</w:t>
      </w:r>
      <w:r w:rsidRPr="00326546">
        <w:rPr>
          <w:bCs/>
          <w:sz w:val="24"/>
          <w:szCs w:val="24"/>
          <w:lang w:val="ru-RU"/>
        </w:rPr>
        <w:t>, участковых избирательных комиссий</w:t>
      </w:r>
      <w:r w:rsidRPr="00326546">
        <w:rPr>
          <w:bCs/>
          <w:sz w:val="24"/>
          <w:szCs w:val="24"/>
        </w:rPr>
        <w:t xml:space="preserve"> при подготовке и проведении выборов </w:t>
      </w:r>
      <w:r w:rsidRPr="004C1BE4">
        <w:rPr>
          <w:bCs/>
          <w:sz w:val="24"/>
          <w:szCs w:val="24"/>
        </w:rPr>
        <w:t>главы муниципального образования Бичурский район, депутатов представительных органов муниципального образования Бичурский район</w:t>
      </w:r>
      <w:r w:rsidR="00D2392A">
        <w:rPr>
          <w:bCs/>
          <w:sz w:val="24"/>
          <w:szCs w:val="24"/>
          <w:lang w:val="ru-RU"/>
        </w:rPr>
        <w:t>:</w:t>
      </w:r>
    </w:p>
    <w:p w14:paraId="755462B0" w14:textId="1ABCC296" w:rsidR="004C1BE4" w:rsidRPr="00326546" w:rsidRDefault="004C1BE4" w:rsidP="008A0F93">
      <w:pPr>
        <w:ind w:firstLine="708"/>
        <w:rPr>
          <w:sz w:val="24"/>
          <w:szCs w:val="24"/>
        </w:rPr>
      </w:pPr>
      <w:r w:rsidRPr="00326546">
        <w:rPr>
          <w:sz w:val="24"/>
          <w:szCs w:val="24"/>
        </w:rPr>
        <w:t xml:space="preserve">а) в рабочие дни с </w:t>
      </w:r>
      <w:r w:rsidR="00D2392A">
        <w:rPr>
          <w:sz w:val="24"/>
          <w:szCs w:val="24"/>
        </w:rPr>
        <w:t>10-00</w:t>
      </w:r>
      <w:r w:rsidRPr="00326546">
        <w:rPr>
          <w:sz w:val="24"/>
          <w:szCs w:val="24"/>
        </w:rPr>
        <w:t xml:space="preserve"> до </w:t>
      </w:r>
      <w:r w:rsidR="00D2392A">
        <w:rPr>
          <w:sz w:val="24"/>
          <w:szCs w:val="24"/>
        </w:rPr>
        <w:t>18-00</w:t>
      </w:r>
      <w:r w:rsidRPr="00326546">
        <w:rPr>
          <w:sz w:val="24"/>
          <w:szCs w:val="24"/>
        </w:rPr>
        <w:t xml:space="preserve"> часов;</w:t>
      </w:r>
    </w:p>
    <w:p w14:paraId="56A8F1F3" w14:textId="6A4B1FFF" w:rsidR="004C1BE4" w:rsidRPr="00326546" w:rsidRDefault="004C1BE4" w:rsidP="008A0F93">
      <w:pPr>
        <w:ind w:firstLine="708"/>
        <w:rPr>
          <w:sz w:val="24"/>
          <w:szCs w:val="24"/>
        </w:rPr>
      </w:pPr>
      <w:r w:rsidRPr="00326546">
        <w:rPr>
          <w:sz w:val="24"/>
          <w:szCs w:val="24"/>
        </w:rPr>
        <w:t xml:space="preserve">б) в выходные дни с </w:t>
      </w:r>
      <w:r w:rsidR="00D2392A">
        <w:rPr>
          <w:sz w:val="24"/>
          <w:szCs w:val="24"/>
        </w:rPr>
        <w:t>10-00</w:t>
      </w:r>
      <w:r w:rsidRPr="00326546">
        <w:rPr>
          <w:sz w:val="24"/>
          <w:szCs w:val="24"/>
        </w:rPr>
        <w:t xml:space="preserve"> до </w:t>
      </w:r>
      <w:r w:rsidR="00D2392A">
        <w:rPr>
          <w:sz w:val="24"/>
          <w:szCs w:val="24"/>
        </w:rPr>
        <w:t>16-00</w:t>
      </w:r>
      <w:r w:rsidRPr="00326546">
        <w:rPr>
          <w:sz w:val="24"/>
          <w:szCs w:val="24"/>
        </w:rPr>
        <w:t xml:space="preserve"> часов;</w:t>
      </w:r>
    </w:p>
    <w:p w14:paraId="6E59B373" w14:textId="323506E0" w:rsidR="004C1BE4" w:rsidRPr="00326546" w:rsidRDefault="004C1BE4" w:rsidP="008A0F93">
      <w:pPr>
        <w:ind w:firstLine="708"/>
        <w:rPr>
          <w:sz w:val="24"/>
          <w:szCs w:val="24"/>
        </w:rPr>
      </w:pPr>
      <w:r w:rsidRPr="00326546">
        <w:rPr>
          <w:sz w:val="24"/>
          <w:szCs w:val="24"/>
        </w:rPr>
        <w:t xml:space="preserve">2. </w:t>
      </w:r>
      <w:r w:rsidR="00F450AD">
        <w:rPr>
          <w:sz w:val="24"/>
          <w:szCs w:val="24"/>
        </w:rPr>
        <w:t xml:space="preserve"> </w:t>
      </w:r>
      <w:r w:rsidRPr="00326546">
        <w:rPr>
          <w:sz w:val="24"/>
          <w:szCs w:val="24"/>
        </w:rPr>
        <w:t>Установить режим работы:</w:t>
      </w:r>
    </w:p>
    <w:p w14:paraId="5201391A" w14:textId="42FE55F9" w:rsidR="004C1BE4" w:rsidRPr="00D2392A" w:rsidRDefault="004C1BE4" w:rsidP="00F450AD">
      <w:pPr>
        <w:pStyle w:val="a8"/>
        <w:ind w:firstLine="708"/>
        <w:jc w:val="both"/>
        <w:rPr>
          <w:b w:val="0"/>
          <w:bCs w:val="0"/>
          <w:i/>
          <w:iCs/>
          <w:sz w:val="20"/>
          <w:szCs w:val="20"/>
          <w:lang w:val="ru-RU"/>
        </w:rPr>
      </w:pPr>
      <w:r w:rsidRPr="00326546">
        <w:rPr>
          <w:b w:val="0"/>
          <w:sz w:val="24"/>
          <w:szCs w:val="24"/>
        </w:rPr>
        <w:t xml:space="preserve">а) для </w:t>
      </w:r>
      <w:r w:rsidRPr="00326546">
        <w:rPr>
          <w:b w:val="0"/>
          <w:sz w:val="24"/>
          <w:szCs w:val="24"/>
          <w:lang w:val="ru-RU"/>
        </w:rPr>
        <w:t xml:space="preserve">территориальной </w:t>
      </w:r>
      <w:r w:rsidRPr="00326546">
        <w:rPr>
          <w:b w:val="0"/>
          <w:sz w:val="24"/>
          <w:szCs w:val="24"/>
        </w:rPr>
        <w:t>избирательн</w:t>
      </w:r>
      <w:r w:rsidRPr="00326546">
        <w:rPr>
          <w:b w:val="0"/>
          <w:sz w:val="24"/>
          <w:szCs w:val="24"/>
          <w:lang w:val="ru-RU"/>
        </w:rPr>
        <w:t>ой</w:t>
      </w:r>
      <w:r w:rsidRPr="00326546">
        <w:rPr>
          <w:b w:val="0"/>
          <w:sz w:val="24"/>
          <w:szCs w:val="24"/>
        </w:rPr>
        <w:t xml:space="preserve"> комисси</w:t>
      </w:r>
      <w:r w:rsidRPr="00326546">
        <w:rPr>
          <w:b w:val="0"/>
          <w:sz w:val="24"/>
          <w:szCs w:val="24"/>
          <w:lang w:val="ru-RU"/>
        </w:rPr>
        <w:t>и</w:t>
      </w:r>
      <w:r w:rsidRPr="00326546">
        <w:rPr>
          <w:b w:val="0"/>
          <w:sz w:val="24"/>
          <w:szCs w:val="24"/>
        </w:rPr>
        <w:t xml:space="preserve"> </w:t>
      </w:r>
      <w:r w:rsidR="00D2392A" w:rsidRPr="009C3D0A">
        <w:rPr>
          <w:b w:val="0"/>
          <w:bCs w:val="0"/>
          <w:sz w:val="24"/>
          <w:szCs w:val="24"/>
        </w:rPr>
        <w:t xml:space="preserve">муниципального образования </w:t>
      </w:r>
      <w:r w:rsidR="00D2392A" w:rsidRPr="009C3D0A">
        <w:rPr>
          <w:b w:val="0"/>
          <w:bCs w:val="0"/>
          <w:sz w:val="24"/>
          <w:szCs w:val="24"/>
          <w:lang w:val="ru-RU"/>
        </w:rPr>
        <w:t>«Бичурский район»</w:t>
      </w:r>
      <w:r w:rsidR="00D2392A" w:rsidRPr="009C3D0A">
        <w:rPr>
          <w:b w:val="0"/>
          <w:bCs w:val="0"/>
          <w:i/>
          <w:iCs/>
          <w:sz w:val="20"/>
          <w:szCs w:val="20"/>
          <w:lang w:val="ru-RU"/>
        </w:rPr>
        <w:t>:</w:t>
      </w:r>
      <w:r w:rsidR="00D2392A">
        <w:rPr>
          <w:b w:val="0"/>
          <w:bCs w:val="0"/>
          <w:i/>
          <w:iCs/>
          <w:sz w:val="20"/>
          <w:szCs w:val="20"/>
          <w:lang w:val="ru-RU"/>
        </w:rPr>
        <w:t xml:space="preserve"> </w:t>
      </w:r>
      <w:r w:rsidRPr="00326546">
        <w:rPr>
          <w:b w:val="0"/>
          <w:sz w:val="24"/>
          <w:szCs w:val="24"/>
        </w:rPr>
        <w:t>с «</w:t>
      </w:r>
      <w:r w:rsidR="00D2392A">
        <w:rPr>
          <w:b w:val="0"/>
          <w:sz w:val="24"/>
          <w:szCs w:val="24"/>
          <w:lang w:val="ru-RU"/>
        </w:rPr>
        <w:t>14</w:t>
      </w:r>
      <w:r w:rsidRPr="00326546">
        <w:rPr>
          <w:b w:val="0"/>
          <w:sz w:val="24"/>
          <w:szCs w:val="24"/>
        </w:rPr>
        <w:t xml:space="preserve">» </w:t>
      </w:r>
      <w:r w:rsidR="00D2392A">
        <w:rPr>
          <w:b w:val="0"/>
          <w:sz w:val="24"/>
          <w:szCs w:val="24"/>
          <w:lang w:val="ru-RU"/>
        </w:rPr>
        <w:t>июня</w:t>
      </w:r>
      <w:r w:rsidRPr="00326546">
        <w:rPr>
          <w:b w:val="0"/>
          <w:sz w:val="24"/>
          <w:szCs w:val="24"/>
        </w:rPr>
        <w:t xml:space="preserve"> 2</w:t>
      </w:r>
      <w:r w:rsidR="00D2392A">
        <w:rPr>
          <w:b w:val="0"/>
          <w:sz w:val="24"/>
          <w:szCs w:val="24"/>
          <w:lang w:val="ru-RU"/>
        </w:rPr>
        <w:t>023</w:t>
      </w:r>
      <w:r w:rsidRPr="00326546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  <w:lang w:val="ru-RU"/>
        </w:rPr>
        <w:t xml:space="preserve"> </w:t>
      </w:r>
      <w:r w:rsidRPr="00326546">
        <w:rPr>
          <w:b w:val="0"/>
          <w:bCs w:val="0"/>
          <w:sz w:val="24"/>
          <w:szCs w:val="24"/>
        </w:rPr>
        <w:t>по «</w:t>
      </w:r>
      <w:r w:rsidR="00D2392A">
        <w:rPr>
          <w:b w:val="0"/>
          <w:bCs w:val="0"/>
          <w:sz w:val="24"/>
          <w:szCs w:val="24"/>
          <w:lang w:val="ru-RU"/>
        </w:rPr>
        <w:t>09</w:t>
      </w:r>
      <w:r w:rsidRPr="00326546">
        <w:rPr>
          <w:b w:val="0"/>
          <w:bCs w:val="0"/>
          <w:sz w:val="24"/>
          <w:szCs w:val="24"/>
        </w:rPr>
        <w:t>»</w:t>
      </w:r>
      <w:r w:rsidR="00D2392A">
        <w:rPr>
          <w:b w:val="0"/>
          <w:bCs w:val="0"/>
          <w:sz w:val="24"/>
          <w:szCs w:val="24"/>
          <w:lang w:val="ru-RU"/>
        </w:rPr>
        <w:t xml:space="preserve"> сентября </w:t>
      </w:r>
      <w:r w:rsidRPr="00326546">
        <w:rPr>
          <w:b w:val="0"/>
          <w:bCs w:val="0"/>
          <w:sz w:val="24"/>
          <w:szCs w:val="24"/>
        </w:rPr>
        <w:t xml:space="preserve"> 20</w:t>
      </w:r>
      <w:r w:rsidR="00D2392A">
        <w:rPr>
          <w:b w:val="0"/>
          <w:bCs w:val="0"/>
          <w:sz w:val="24"/>
          <w:szCs w:val="24"/>
          <w:lang w:val="ru-RU"/>
        </w:rPr>
        <w:t xml:space="preserve">23 </w:t>
      </w:r>
      <w:r w:rsidRPr="00326546">
        <w:rPr>
          <w:b w:val="0"/>
          <w:bCs w:val="0"/>
          <w:sz w:val="24"/>
          <w:szCs w:val="24"/>
        </w:rPr>
        <w:t>года;</w:t>
      </w:r>
    </w:p>
    <w:p w14:paraId="5CB113D2" w14:textId="48C9AD8E" w:rsidR="004C1BE4" w:rsidRPr="00D2392A" w:rsidRDefault="000C4B0D" w:rsidP="00F450AD">
      <w:pPr>
        <w:pStyle w:val="a8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б</w:t>
      </w:r>
      <w:r w:rsidR="004C1BE4" w:rsidRPr="00326546">
        <w:rPr>
          <w:b w:val="0"/>
          <w:sz w:val="24"/>
          <w:szCs w:val="24"/>
        </w:rPr>
        <w:t>) для участковых избирательных комиссий</w:t>
      </w:r>
      <w:r w:rsidR="008A0F93">
        <w:rPr>
          <w:b w:val="0"/>
          <w:sz w:val="24"/>
          <w:szCs w:val="24"/>
          <w:lang w:val="ru-RU"/>
        </w:rPr>
        <w:t>:</w:t>
      </w:r>
      <w:r w:rsidR="00D2392A" w:rsidRPr="00326546">
        <w:rPr>
          <w:b w:val="0"/>
          <w:sz w:val="24"/>
          <w:szCs w:val="24"/>
        </w:rPr>
        <w:t xml:space="preserve"> </w:t>
      </w:r>
      <w:r w:rsidR="004C1BE4" w:rsidRPr="00326546">
        <w:rPr>
          <w:b w:val="0"/>
          <w:sz w:val="24"/>
          <w:szCs w:val="24"/>
        </w:rPr>
        <w:t>с «</w:t>
      </w:r>
      <w:r w:rsidR="00D2392A">
        <w:rPr>
          <w:b w:val="0"/>
          <w:sz w:val="24"/>
          <w:szCs w:val="24"/>
          <w:lang w:val="ru-RU"/>
        </w:rPr>
        <w:t>30</w:t>
      </w:r>
      <w:r w:rsidR="004C1BE4" w:rsidRPr="00326546">
        <w:rPr>
          <w:b w:val="0"/>
          <w:sz w:val="24"/>
          <w:szCs w:val="24"/>
        </w:rPr>
        <w:t xml:space="preserve">» </w:t>
      </w:r>
      <w:r w:rsidR="00D2392A">
        <w:rPr>
          <w:b w:val="0"/>
          <w:sz w:val="24"/>
          <w:szCs w:val="24"/>
          <w:lang w:val="ru-RU"/>
        </w:rPr>
        <w:t>августа</w:t>
      </w:r>
      <w:r w:rsidR="004C1BE4" w:rsidRPr="00326546">
        <w:rPr>
          <w:b w:val="0"/>
          <w:sz w:val="24"/>
          <w:szCs w:val="24"/>
        </w:rPr>
        <w:t xml:space="preserve"> 20</w:t>
      </w:r>
      <w:r w:rsidR="00D2392A">
        <w:rPr>
          <w:b w:val="0"/>
          <w:sz w:val="24"/>
          <w:szCs w:val="24"/>
          <w:lang w:val="ru-RU"/>
        </w:rPr>
        <w:t xml:space="preserve">23 </w:t>
      </w:r>
      <w:r w:rsidR="004C1BE4" w:rsidRPr="00326546">
        <w:rPr>
          <w:b w:val="0"/>
          <w:sz w:val="24"/>
          <w:szCs w:val="24"/>
        </w:rPr>
        <w:t>года</w:t>
      </w:r>
      <w:r w:rsidR="00D2392A">
        <w:rPr>
          <w:b w:val="0"/>
          <w:bCs w:val="0"/>
          <w:sz w:val="24"/>
          <w:szCs w:val="24"/>
          <w:lang w:val="ru-RU"/>
        </w:rPr>
        <w:t xml:space="preserve"> </w:t>
      </w:r>
      <w:r w:rsidR="004C1BE4" w:rsidRPr="00326546">
        <w:rPr>
          <w:b w:val="0"/>
          <w:sz w:val="24"/>
          <w:szCs w:val="24"/>
        </w:rPr>
        <w:t>по «</w:t>
      </w:r>
      <w:r w:rsidR="00D2392A">
        <w:rPr>
          <w:b w:val="0"/>
          <w:sz w:val="24"/>
          <w:szCs w:val="24"/>
          <w:lang w:val="ru-RU"/>
        </w:rPr>
        <w:t>09</w:t>
      </w:r>
      <w:r w:rsidR="004C1BE4" w:rsidRPr="00326546">
        <w:rPr>
          <w:b w:val="0"/>
          <w:sz w:val="24"/>
          <w:szCs w:val="24"/>
        </w:rPr>
        <w:t>»</w:t>
      </w:r>
      <w:r w:rsidR="00D2392A">
        <w:rPr>
          <w:b w:val="0"/>
          <w:sz w:val="24"/>
          <w:szCs w:val="24"/>
          <w:lang w:val="ru-RU"/>
        </w:rPr>
        <w:t xml:space="preserve"> сентября </w:t>
      </w:r>
      <w:r w:rsidR="004C1BE4" w:rsidRPr="00326546">
        <w:rPr>
          <w:b w:val="0"/>
          <w:sz w:val="24"/>
          <w:szCs w:val="24"/>
        </w:rPr>
        <w:t>20</w:t>
      </w:r>
      <w:r w:rsidR="00D2392A">
        <w:rPr>
          <w:b w:val="0"/>
          <w:sz w:val="24"/>
          <w:szCs w:val="24"/>
          <w:lang w:val="ru-RU"/>
        </w:rPr>
        <w:t>23</w:t>
      </w:r>
      <w:r w:rsidR="004C1BE4" w:rsidRPr="00326546">
        <w:rPr>
          <w:b w:val="0"/>
          <w:sz w:val="24"/>
          <w:szCs w:val="24"/>
        </w:rPr>
        <w:t xml:space="preserve"> года</w:t>
      </w:r>
      <w:r w:rsidR="004C1BE4" w:rsidRPr="00326546">
        <w:rPr>
          <w:b w:val="0"/>
          <w:sz w:val="24"/>
          <w:szCs w:val="24"/>
          <w:lang w:val="ru-RU"/>
        </w:rPr>
        <w:t>.</w:t>
      </w:r>
    </w:p>
    <w:p w14:paraId="1052427F" w14:textId="7A9CA60F" w:rsidR="004C1BE4" w:rsidRPr="00326546" w:rsidRDefault="004C1BE4" w:rsidP="00F450AD">
      <w:pPr>
        <w:ind w:firstLine="709"/>
        <w:jc w:val="both"/>
        <w:rPr>
          <w:sz w:val="24"/>
          <w:szCs w:val="24"/>
        </w:rPr>
      </w:pPr>
      <w:r w:rsidRPr="00326546">
        <w:rPr>
          <w:sz w:val="24"/>
          <w:szCs w:val="24"/>
        </w:rPr>
        <w:t xml:space="preserve">3. Режим работы </w:t>
      </w:r>
      <w:r w:rsidR="000C4B0D">
        <w:rPr>
          <w:sz w:val="24"/>
          <w:szCs w:val="24"/>
        </w:rPr>
        <w:t>территориальной</w:t>
      </w:r>
      <w:r w:rsidRPr="00326546">
        <w:rPr>
          <w:sz w:val="24"/>
          <w:szCs w:val="24"/>
        </w:rPr>
        <w:t xml:space="preserve"> и участковых избирательных комиссий в день голосования «</w:t>
      </w:r>
      <w:r w:rsidR="008A0F93">
        <w:rPr>
          <w:sz w:val="24"/>
          <w:szCs w:val="24"/>
        </w:rPr>
        <w:t>10</w:t>
      </w:r>
      <w:r w:rsidRPr="00326546">
        <w:rPr>
          <w:sz w:val="24"/>
          <w:szCs w:val="24"/>
        </w:rPr>
        <w:t>»</w:t>
      </w:r>
      <w:r w:rsidR="008A0F93">
        <w:rPr>
          <w:sz w:val="24"/>
          <w:szCs w:val="24"/>
        </w:rPr>
        <w:t xml:space="preserve"> </w:t>
      </w:r>
      <w:r w:rsidR="009C3D0A">
        <w:rPr>
          <w:sz w:val="24"/>
          <w:szCs w:val="24"/>
        </w:rPr>
        <w:t xml:space="preserve">сентября </w:t>
      </w:r>
      <w:r w:rsidR="009C3D0A" w:rsidRPr="00326546">
        <w:rPr>
          <w:sz w:val="24"/>
          <w:szCs w:val="24"/>
        </w:rPr>
        <w:t>2023</w:t>
      </w:r>
      <w:r w:rsidR="009C3D0A">
        <w:rPr>
          <w:sz w:val="24"/>
          <w:szCs w:val="24"/>
        </w:rPr>
        <w:t xml:space="preserve"> </w:t>
      </w:r>
      <w:r w:rsidR="009C3D0A" w:rsidRPr="00326546">
        <w:rPr>
          <w:sz w:val="24"/>
          <w:szCs w:val="24"/>
        </w:rPr>
        <w:t>года</w:t>
      </w:r>
      <w:r w:rsidRPr="00326546">
        <w:rPr>
          <w:sz w:val="24"/>
          <w:szCs w:val="24"/>
        </w:rPr>
        <w:t xml:space="preserve"> определен действующим законодательством.</w:t>
      </w:r>
    </w:p>
    <w:p w14:paraId="3ECDC87F" w14:textId="77777777" w:rsidR="004C1BE4" w:rsidRPr="00326546" w:rsidRDefault="004C1BE4" w:rsidP="00F450AD">
      <w:pPr>
        <w:ind w:firstLine="709"/>
        <w:jc w:val="both"/>
        <w:rPr>
          <w:sz w:val="24"/>
          <w:szCs w:val="24"/>
        </w:rPr>
      </w:pPr>
      <w:r w:rsidRPr="00326546">
        <w:rPr>
          <w:sz w:val="24"/>
          <w:szCs w:val="24"/>
        </w:rPr>
        <w:t>4. Режим работы в дни, следующие за днем голосования, устанавливается дополнительно решением территориальной избирательной комиссии с учетом требований действующего законодательства.</w:t>
      </w:r>
    </w:p>
    <w:p w14:paraId="7791791D" w14:textId="669B827C" w:rsidR="004C1BE4" w:rsidRDefault="004C1BE4" w:rsidP="00F450AD">
      <w:pPr>
        <w:ind w:firstLine="709"/>
        <w:jc w:val="both"/>
        <w:rPr>
          <w:sz w:val="24"/>
          <w:szCs w:val="24"/>
        </w:rPr>
      </w:pPr>
      <w:r w:rsidRPr="00326546">
        <w:rPr>
          <w:sz w:val="24"/>
          <w:szCs w:val="24"/>
        </w:rPr>
        <w:t>5. Направить настоящее решение в участковые избирательные комиссии.</w:t>
      </w:r>
    </w:p>
    <w:p w14:paraId="06B3D74B" w14:textId="52055713" w:rsidR="00F450AD" w:rsidRDefault="00F450AD" w:rsidP="00F45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Разместить настоящее решение на официальном сайте Администрации МО «Бичурский район»</w:t>
      </w:r>
    </w:p>
    <w:p w14:paraId="74874A81" w14:textId="11EAE790" w:rsidR="00F450AD" w:rsidRDefault="00F450AD" w:rsidP="00F45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решения возложить на секретаря территориальной избирательной комиссии МО «Бичурский район» Ткачёву Н.С.</w:t>
      </w:r>
    </w:p>
    <w:p w14:paraId="6ACE9FBB" w14:textId="06C06C29" w:rsidR="004C1BE4" w:rsidRPr="00551572" w:rsidRDefault="00F450AD" w:rsidP="00F45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1BE4" w:rsidRPr="003265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4C1BE4" w:rsidRPr="00326546">
        <w:rPr>
          <w:sz w:val="24"/>
          <w:szCs w:val="24"/>
        </w:rPr>
        <w:t>Настоящее решение вступает в силу с момента его принятия.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65"/>
        <w:gridCol w:w="632"/>
        <w:gridCol w:w="2024"/>
        <w:gridCol w:w="507"/>
        <w:gridCol w:w="3027"/>
      </w:tblGrid>
      <w:tr w:rsidR="004C1BE4" w:rsidRPr="00551572" w14:paraId="1C5F1EB3" w14:textId="77777777" w:rsidTr="008A0F93">
        <w:tc>
          <w:tcPr>
            <w:tcW w:w="1691" w:type="pct"/>
          </w:tcPr>
          <w:p w14:paraId="571FD3B9" w14:textId="77777777" w:rsidR="008A0F93" w:rsidRDefault="008A0F93" w:rsidP="008A0F93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</w:p>
          <w:p w14:paraId="529B2D72" w14:textId="77777777" w:rsidR="008A0F93" w:rsidRDefault="008A0F93" w:rsidP="008A0F93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</w:p>
          <w:p w14:paraId="7732D966" w14:textId="77777777" w:rsidR="004C1BE4" w:rsidRDefault="004C1BE4" w:rsidP="008A0F93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  <w:r w:rsidRPr="00BD38D3">
              <w:rPr>
                <w:sz w:val="24"/>
                <w:szCs w:val="24"/>
                <w:lang w:val="ru-RU" w:eastAsia="ru-RU"/>
              </w:rPr>
              <w:t xml:space="preserve">Председатель </w:t>
            </w:r>
            <w:r w:rsidR="008A0F93">
              <w:rPr>
                <w:sz w:val="24"/>
                <w:szCs w:val="24"/>
                <w:lang w:val="ru-RU" w:eastAsia="ru-RU"/>
              </w:rPr>
              <w:t>ТИК</w:t>
            </w:r>
          </w:p>
          <w:p w14:paraId="13C3CBC8" w14:textId="515491CE" w:rsidR="008A0F93" w:rsidRPr="008A0F93" w:rsidRDefault="008A0F93" w:rsidP="008A0F93">
            <w:pPr>
              <w:rPr>
                <w:b/>
                <w:bCs/>
                <w:sz w:val="24"/>
                <w:szCs w:val="24"/>
              </w:rPr>
            </w:pPr>
            <w:r w:rsidRPr="008A0F93">
              <w:rPr>
                <w:b/>
                <w:bCs/>
                <w:sz w:val="24"/>
                <w:szCs w:val="24"/>
              </w:rPr>
              <w:t>МО «Бичурский район»</w:t>
            </w:r>
          </w:p>
        </w:tc>
        <w:tc>
          <w:tcPr>
            <w:tcW w:w="338" w:type="pct"/>
          </w:tcPr>
          <w:p w14:paraId="596D7625" w14:textId="77777777" w:rsidR="004C1BE4" w:rsidRPr="00551572" w:rsidRDefault="004C1BE4" w:rsidP="00AA6BD8">
            <w:pPr>
              <w:jc w:val="both"/>
            </w:pPr>
          </w:p>
        </w:tc>
        <w:tc>
          <w:tcPr>
            <w:tcW w:w="1082" w:type="pct"/>
          </w:tcPr>
          <w:p w14:paraId="575A5603" w14:textId="77777777" w:rsidR="004C1BE4" w:rsidRPr="00551572" w:rsidRDefault="004C1BE4" w:rsidP="00AA6BD8">
            <w:pPr>
              <w:jc w:val="both"/>
            </w:pPr>
          </w:p>
        </w:tc>
        <w:tc>
          <w:tcPr>
            <w:tcW w:w="271" w:type="pct"/>
          </w:tcPr>
          <w:p w14:paraId="3FA2927F" w14:textId="3B612FF4" w:rsidR="004C1BE4" w:rsidRPr="00551572" w:rsidRDefault="008A0F93" w:rsidP="00AA6BD8">
            <w:pPr>
              <w:jc w:val="both"/>
            </w:pPr>
            <w:r>
              <w:t xml:space="preserve"> </w:t>
            </w:r>
          </w:p>
        </w:tc>
        <w:tc>
          <w:tcPr>
            <w:tcW w:w="1618" w:type="pct"/>
          </w:tcPr>
          <w:p w14:paraId="09646B9A" w14:textId="77777777" w:rsidR="004C1BE4" w:rsidRPr="008A0F93" w:rsidRDefault="004C1BE4" w:rsidP="00AA6BD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E43D17F" w14:textId="77777777" w:rsidR="008A0F93" w:rsidRPr="008A0F93" w:rsidRDefault="008A0F93" w:rsidP="00AA6BD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1B42BC" w14:textId="77777777" w:rsidR="008A0F93" w:rsidRPr="008A0F93" w:rsidRDefault="008A0F93" w:rsidP="00AA6BD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ADAF112" w14:textId="433BBAF6" w:rsidR="008A0F93" w:rsidRPr="008A0F93" w:rsidRDefault="008A0F93" w:rsidP="00AA6BD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8A0F93">
              <w:rPr>
                <w:b/>
                <w:bCs/>
                <w:sz w:val="24"/>
                <w:szCs w:val="24"/>
              </w:rPr>
              <w:t>У.В.Бельская</w:t>
            </w:r>
          </w:p>
        </w:tc>
      </w:tr>
      <w:tr w:rsidR="004C1BE4" w:rsidRPr="00551572" w14:paraId="53E19DAF" w14:textId="77777777" w:rsidTr="008A0F93">
        <w:tc>
          <w:tcPr>
            <w:tcW w:w="1691" w:type="pct"/>
          </w:tcPr>
          <w:p w14:paraId="082986BB" w14:textId="77777777" w:rsidR="004C1BE4" w:rsidRPr="00551572" w:rsidRDefault="004C1BE4" w:rsidP="008A0F93">
            <w:pPr>
              <w:rPr>
                <w:sz w:val="16"/>
              </w:rPr>
            </w:pPr>
          </w:p>
        </w:tc>
        <w:tc>
          <w:tcPr>
            <w:tcW w:w="338" w:type="pct"/>
          </w:tcPr>
          <w:p w14:paraId="3C227546" w14:textId="77777777" w:rsidR="004C1BE4" w:rsidRPr="00551572" w:rsidRDefault="004C1BE4" w:rsidP="00AA6BD8">
            <w:pPr>
              <w:jc w:val="both"/>
              <w:rPr>
                <w:sz w:val="16"/>
              </w:rPr>
            </w:pPr>
          </w:p>
        </w:tc>
        <w:tc>
          <w:tcPr>
            <w:tcW w:w="1082" w:type="pct"/>
          </w:tcPr>
          <w:p w14:paraId="10F9C0E5" w14:textId="217DE2FE" w:rsidR="004C1BE4" w:rsidRPr="00551572" w:rsidRDefault="004C1BE4" w:rsidP="008A0F93">
            <w:pPr>
              <w:rPr>
                <w:i/>
              </w:rPr>
            </w:pPr>
          </w:p>
        </w:tc>
        <w:tc>
          <w:tcPr>
            <w:tcW w:w="271" w:type="pct"/>
          </w:tcPr>
          <w:p w14:paraId="5869C916" w14:textId="77777777" w:rsidR="004C1BE4" w:rsidRPr="00551572" w:rsidRDefault="004C1BE4" w:rsidP="00AA6BD8">
            <w:pPr>
              <w:jc w:val="center"/>
              <w:rPr>
                <w:i/>
              </w:rPr>
            </w:pPr>
          </w:p>
        </w:tc>
        <w:tc>
          <w:tcPr>
            <w:tcW w:w="1618" w:type="pct"/>
          </w:tcPr>
          <w:p w14:paraId="6D543E29" w14:textId="58BE90B4" w:rsidR="004C1BE4" w:rsidRPr="008A0F93" w:rsidRDefault="004C1BE4" w:rsidP="00AA6B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BE4" w:rsidRPr="00551572" w14:paraId="70CA0438" w14:textId="77777777" w:rsidTr="008A0F93">
        <w:tc>
          <w:tcPr>
            <w:tcW w:w="1691" w:type="pct"/>
          </w:tcPr>
          <w:p w14:paraId="3BF53FC6" w14:textId="79CC5072" w:rsidR="008A0F93" w:rsidRDefault="009C3D0A" w:rsidP="008A0F93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  <w:r w:rsidRPr="00BD38D3">
              <w:rPr>
                <w:sz w:val="24"/>
                <w:szCs w:val="24"/>
                <w:lang w:val="ru-RU" w:eastAsia="ru-RU"/>
              </w:rPr>
              <w:t xml:space="preserve">Секретарь </w:t>
            </w:r>
            <w:r>
              <w:rPr>
                <w:sz w:val="24"/>
                <w:szCs w:val="24"/>
                <w:lang w:val="ru-RU" w:eastAsia="ru-RU"/>
              </w:rPr>
              <w:t>ТИК</w:t>
            </w:r>
          </w:p>
          <w:p w14:paraId="56C04E13" w14:textId="4A9C6ACB" w:rsidR="004C1BE4" w:rsidRPr="008A0F93" w:rsidRDefault="008A0F93" w:rsidP="008A0F93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  <w:r w:rsidRPr="008A0F93">
              <w:rPr>
                <w:sz w:val="24"/>
                <w:szCs w:val="24"/>
              </w:rPr>
              <w:t>МО «Бичурский район»</w:t>
            </w:r>
          </w:p>
        </w:tc>
        <w:tc>
          <w:tcPr>
            <w:tcW w:w="338" w:type="pct"/>
          </w:tcPr>
          <w:p w14:paraId="2A8006CB" w14:textId="77777777" w:rsidR="004C1BE4" w:rsidRPr="00551572" w:rsidRDefault="004C1BE4" w:rsidP="00AA6BD8">
            <w:pPr>
              <w:jc w:val="both"/>
            </w:pPr>
          </w:p>
        </w:tc>
        <w:tc>
          <w:tcPr>
            <w:tcW w:w="1082" w:type="pct"/>
          </w:tcPr>
          <w:p w14:paraId="0C917610" w14:textId="77777777" w:rsidR="004C1BE4" w:rsidRPr="00551572" w:rsidRDefault="004C1BE4" w:rsidP="00AA6BD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" w:type="pct"/>
          </w:tcPr>
          <w:p w14:paraId="436AEEE5" w14:textId="77777777" w:rsidR="004C1BE4" w:rsidRPr="00551572" w:rsidRDefault="004C1BE4" w:rsidP="00AA6BD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18" w:type="pct"/>
          </w:tcPr>
          <w:p w14:paraId="402C279A" w14:textId="77777777" w:rsidR="008A0F93" w:rsidRPr="008A0F93" w:rsidRDefault="008A0F93" w:rsidP="00AA6BD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85BB209" w14:textId="14199229" w:rsidR="004C1BE4" w:rsidRPr="008A0F93" w:rsidRDefault="008A0F93" w:rsidP="00AA6BD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8A0F93">
              <w:rPr>
                <w:b/>
                <w:bCs/>
                <w:sz w:val="24"/>
                <w:szCs w:val="24"/>
              </w:rPr>
              <w:t>Н.С.Ткачёва</w:t>
            </w:r>
            <w:proofErr w:type="spellEnd"/>
          </w:p>
        </w:tc>
      </w:tr>
      <w:tr w:rsidR="004C1BE4" w:rsidRPr="00551572" w14:paraId="2A162AC1" w14:textId="77777777" w:rsidTr="00AA6BD8">
        <w:trPr>
          <w:trHeight w:val="90"/>
        </w:trPr>
        <w:tc>
          <w:tcPr>
            <w:tcW w:w="1691" w:type="pct"/>
          </w:tcPr>
          <w:p w14:paraId="1110C96A" w14:textId="77777777" w:rsidR="004C1BE4" w:rsidRPr="00551572" w:rsidRDefault="004C1BE4" w:rsidP="00AA6BD8">
            <w:pPr>
              <w:jc w:val="both"/>
              <w:rPr>
                <w:sz w:val="16"/>
              </w:rPr>
            </w:pPr>
          </w:p>
        </w:tc>
        <w:tc>
          <w:tcPr>
            <w:tcW w:w="338" w:type="pct"/>
          </w:tcPr>
          <w:p w14:paraId="4C0B9EBB" w14:textId="77777777" w:rsidR="004C1BE4" w:rsidRPr="00551572" w:rsidRDefault="004C1BE4" w:rsidP="00AA6BD8">
            <w:pPr>
              <w:jc w:val="both"/>
              <w:rPr>
                <w:sz w:val="16"/>
              </w:rPr>
            </w:pPr>
          </w:p>
        </w:tc>
        <w:tc>
          <w:tcPr>
            <w:tcW w:w="1082" w:type="pct"/>
          </w:tcPr>
          <w:p w14:paraId="74D540C0" w14:textId="5D30501A" w:rsidR="004C1BE4" w:rsidRPr="00551572" w:rsidRDefault="004C1BE4" w:rsidP="00AA6BD8">
            <w:pPr>
              <w:jc w:val="center"/>
              <w:rPr>
                <w:i/>
              </w:rPr>
            </w:pPr>
          </w:p>
        </w:tc>
        <w:tc>
          <w:tcPr>
            <w:tcW w:w="271" w:type="pct"/>
          </w:tcPr>
          <w:p w14:paraId="3421F744" w14:textId="77777777" w:rsidR="004C1BE4" w:rsidRPr="00551572" w:rsidRDefault="004C1BE4" w:rsidP="00AA6BD8">
            <w:pPr>
              <w:jc w:val="center"/>
              <w:rPr>
                <w:i/>
              </w:rPr>
            </w:pPr>
          </w:p>
        </w:tc>
        <w:tc>
          <w:tcPr>
            <w:tcW w:w="1618" w:type="pct"/>
          </w:tcPr>
          <w:p w14:paraId="1617CCBD" w14:textId="48AAEA68" w:rsidR="004C1BE4" w:rsidRPr="00551572" w:rsidRDefault="004C1BE4" w:rsidP="008A0F93">
            <w:pPr>
              <w:rPr>
                <w:i/>
              </w:rPr>
            </w:pPr>
          </w:p>
        </w:tc>
      </w:tr>
    </w:tbl>
    <w:p w14:paraId="2B69E6DC" w14:textId="57F83A02" w:rsidR="005F5D40" w:rsidRDefault="005F5D40">
      <w:bookmarkStart w:id="1" w:name="_GoBack"/>
      <w:bookmarkEnd w:id="1"/>
    </w:p>
    <w:sectPr w:rsidR="005F5D40" w:rsidSect="008A0F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4"/>
    <w:rsid w:val="000C4B0D"/>
    <w:rsid w:val="004C1BE4"/>
    <w:rsid w:val="005F5D40"/>
    <w:rsid w:val="007E3FCC"/>
    <w:rsid w:val="00872FA7"/>
    <w:rsid w:val="008A0F93"/>
    <w:rsid w:val="009C3D0A"/>
    <w:rsid w:val="00CA2444"/>
    <w:rsid w:val="00D2392A"/>
    <w:rsid w:val="00F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2C7"/>
  <w15:chartTrackingRefBased/>
  <w15:docId w15:val="{F13462FD-C069-4DC0-812D-FE98EA2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C1BE4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C1BE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3">
    <w:basedOn w:val="a"/>
    <w:next w:val="a4"/>
    <w:link w:val="a5"/>
    <w:qFormat/>
    <w:rsid w:val="004C1BE4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4C1BE4"/>
    <w:pPr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4C1BE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ody Text Indent"/>
    <w:basedOn w:val="a"/>
    <w:link w:val="a9"/>
    <w:uiPriority w:val="99"/>
    <w:rsid w:val="004C1BE4"/>
    <w:pPr>
      <w:ind w:firstLine="709"/>
      <w:jc w:val="center"/>
    </w:pPr>
    <w:rPr>
      <w:b/>
      <w:bCs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1BE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Название Знак"/>
    <w:link w:val="a3"/>
    <w:rsid w:val="004C1BE4"/>
    <w:rPr>
      <w:sz w:val="28"/>
      <w:szCs w:val="28"/>
    </w:rPr>
  </w:style>
  <w:style w:type="paragraph" w:styleId="a4">
    <w:name w:val="Title"/>
    <w:basedOn w:val="a"/>
    <w:next w:val="a"/>
    <w:link w:val="aa"/>
    <w:uiPriority w:val="10"/>
    <w:qFormat/>
    <w:rsid w:val="004C1B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4C1B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</dc:creator>
  <cp:keywords/>
  <dc:description/>
  <cp:lastModifiedBy>MoSp</cp:lastModifiedBy>
  <cp:revision>2</cp:revision>
  <cp:lastPrinted>2023-07-02T03:28:00Z</cp:lastPrinted>
  <dcterms:created xsi:type="dcterms:W3CDTF">2023-07-03T05:05:00Z</dcterms:created>
  <dcterms:modified xsi:type="dcterms:W3CDTF">2023-07-03T05:05:00Z</dcterms:modified>
</cp:coreProperties>
</file>