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BE" w:rsidRPr="005E60BE" w:rsidRDefault="005E60BE" w:rsidP="005E60BE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E60BE">
        <w:rPr>
          <w:rFonts w:ascii="Times New Roman" w:hAnsi="Times New Roman" w:cs="Times New Roman"/>
          <w:bCs/>
          <w:sz w:val="28"/>
          <w:szCs w:val="28"/>
        </w:rPr>
        <w:t>Заключенные концессионные соглашения в отношении</w:t>
      </w:r>
    </w:p>
    <w:p w:rsidR="005E60BE" w:rsidRDefault="005E60BE" w:rsidP="005E60BE">
      <w:pPr>
        <w:jc w:val="center"/>
      </w:pPr>
      <w:r w:rsidRPr="005E60BE">
        <w:rPr>
          <w:rFonts w:ascii="Times New Roman" w:hAnsi="Times New Roman" w:cs="Times New Roman"/>
          <w:bCs/>
          <w:sz w:val="28"/>
          <w:szCs w:val="28"/>
        </w:rPr>
        <w:t>объектов тепло и водоснабжения</w:t>
      </w:r>
    </w:p>
    <w:p w:rsidR="005E60BE" w:rsidRDefault="005E60BE"/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1985"/>
        <w:gridCol w:w="3969"/>
        <w:gridCol w:w="1843"/>
        <w:gridCol w:w="2126"/>
      </w:tblGrid>
      <w:tr w:rsidR="00870ADE" w:rsidRPr="00870ADE" w:rsidTr="005E60BE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объекта концессии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концессионного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DE" w:rsidRPr="00870ADE" w:rsidRDefault="00870ADE" w:rsidP="005E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="001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r w:rsidR="005E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концессионера </w:t>
            </w:r>
          </w:p>
        </w:tc>
      </w:tr>
      <w:tr w:rsidR="00870ADE" w:rsidRPr="00870ADE" w:rsidTr="00835074">
        <w:trPr>
          <w:trHeight w:val="2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теплоснабжение, водоснабжение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№ 1 в отношении объекта теплоснабжения, водоснабжения, являющегося муниципальной собственностью муниципального образования "Бичурский район" Республики Бурятия от 13.10.2015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"Бичурский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ADE" w:rsidRPr="00870ADE" w:rsidRDefault="001F69B3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ЖКХ»</w:t>
            </w:r>
          </w:p>
        </w:tc>
      </w:tr>
      <w:tr w:rsidR="001F69B3" w:rsidRPr="00870ADE" w:rsidTr="00835074">
        <w:trPr>
          <w:trHeight w:val="20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теплоснабжение, водоснабжение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№ 2 в отношении объекта теплоснабжения, водоснабжения, являющегося муниципальной собственностью муниципального образования "Бичурский район" Республики Бурятия от 13.10.2015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"Бичурский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9B3" w:rsidRDefault="001F69B3" w:rsidP="001F69B3">
            <w:r w:rsidRPr="0018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8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Бичурское</w:t>
            </w:r>
            <w:proofErr w:type="spellEnd"/>
            <w:r w:rsidRPr="0018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ЖКХ»</w:t>
            </w:r>
          </w:p>
        </w:tc>
      </w:tr>
      <w:tr w:rsidR="001F69B3" w:rsidRPr="00870ADE" w:rsidTr="00835074">
        <w:trPr>
          <w:trHeight w:val="212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теплоснабжение, водоснабжение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№ 3 в отношении объекта теплоснабжения, водоснабжения, являющегося муниципальной собственностью муниципального образования "Бичурский район" Республики Бурятия от 13.10.2015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"Бичурский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9B3" w:rsidRDefault="001F69B3" w:rsidP="001F69B3">
            <w:r w:rsidRPr="0018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8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Бичурское</w:t>
            </w:r>
            <w:proofErr w:type="spellEnd"/>
            <w:r w:rsidRPr="0018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ЖКХ»</w:t>
            </w:r>
          </w:p>
        </w:tc>
      </w:tr>
      <w:tr w:rsidR="001F69B3" w:rsidRPr="00870ADE" w:rsidTr="00835074">
        <w:trPr>
          <w:trHeight w:val="2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теплоснабжение, водоснабжение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№ 4 в отношении объекта теплоснабжения, водоснабжения, являющегося муниципальной собственностью муниципального образования "Бичурский район" Республики Бурятия от 13.10.2015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9B3" w:rsidRPr="00870ADE" w:rsidRDefault="001F69B3" w:rsidP="001F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"Бичурский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9B3" w:rsidRDefault="001F69B3" w:rsidP="001F69B3">
            <w:r w:rsidRPr="0018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8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Бичурское</w:t>
            </w:r>
            <w:proofErr w:type="spellEnd"/>
            <w:r w:rsidRPr="0018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ЖКХ»</w:t>
            </w:r>
          </w:p>
        </w:tc>
      </w:tr>
      <w:tr w:rsidR="00870ADE" w:rsidRPr="00870ADE" w:rsidTr="00835074">
        <w:trPr>
          <w:trHeight w:val="16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теплоснабжение, водоснабжение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Концессионное соглашение № 5 в отношении объекта теплоснабжения, водоснабжения, являющегося муниципальной собственностью муниципального образования "Бичурский район" Республики Бурятия от 13.10.2015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DE" w:rsidRPr="00870ADE" w:rsidRDefault="00870ADE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"Бичурский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ADE" w:rsidRPr="00870ADE" w:rsidRDefault="00676B62" w:rsidP="0087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67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Бичурское</w:t>
            </w:r>
            <w:proofErr w:type="spellEnd"/>
            <w:r w:rsidRPr="0067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</w:t>
            </w:r>
            <w:bookmarkStart w:id="0" w:name="_GoBack"/>
            <w:bookmarkEnd w:id="0"/>
            <w:r w:rsidRPr="0067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Х»</w:t>
            </w:r>
          </w:p>
        </w:tc>
      </w:tr>
    </w:tbl>
    <w:p w:rsidR="005D6157" w:rsidRPr="00870ADE" w:rsidRDefault="005D6157">
      <w:pPr>
        <w:rPr>
          <w:rFonts w:ascii="Times New Roman" w:hAnsi="Times New Roman" w:cs="Times New Roman"/>
          <w:sz w:val="24"/>
          <w:szCs w:val="24"/>
        </w:rPr>
      </w:pPr>
    </w:p>
    <w:sectPr w:rsidR="005D6157" w:rsidRPr="0087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DE"/>
    <w:rsid w:val="001F69B3"/>
    <w:rsid w:val="005D6157"/>
    <w:rsid w:val="005E60BE"/>
    <w:rsid w:val="00676B62"/>
    <w:rsid w:val="00835074"/>
    <w:rsid w:val="00870ADE"/>
    <w:rsid w:val="00B436CC"/>
    <w:rsid w:val="00D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2DB90-561B-4205-813B-FAAF68EA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69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69B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69B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69B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69B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</dc:creator>
  <cp:keywords/>
  <dc:description/>
  <cp:lastModifiedBy>Ваганов</cp:lastModifiedBy>
  <cp:revision>4</cp:revision>
  <dcterms:created xsi:type="dcterms:W3CDTF">2023-03-01T07:48:00Z</dcterms:created>
  <dcterms:modified xsi:type="dcterms:W3CDTF">2023-11-28T01:48:00Z</dcterms:modified>
</cp:coreProperties>
</file>